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6438534" w14:textId="77777777" w:rsidR="00AF016E" w:rsidRDefault="00360629" w:rsidP="00AF016E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ind w:startChars="0" w:start="0.10pt" w:firstLineChars="0" w:hanging="0.10pt"/>
        <w:jc w:val="end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  <w:color w:val="000000"/>
          <w:sz w:val="22"/>
          <w:szCs w:val="22"/>
        </w:rPr>
        <w:t>Załącznik nr 2</w:t>
      </w:r>
    </w:p>
    <w:p w14:paraId="6759DC7A" w14:textId="77777777" w:rsidR="009E0CE0" w:rsidRPr="007030F8" w:rsidRDefault="00360629" w:rsidP="00AF016E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ind w:startChars="0" w:start="0.10pt" w:firstLineChars="0" w:hanging="0.10pt"/>
        <w:jc w:val="end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[miejscowość], dn. ………..[•] roku</w:t>
      </w:r>
    </w:p>
    <w:tbl>
      <w:tblPr>
        <w:tblStyle w:val="a6"/>
        <w:tblW w:w="466.85pt" w:type="dxa"/>
        <w:tblInd w:w="0pt" w:type="dxa"/>
        <w:tblLayout w:type="fixed"/>
        <w:tblLook w:firstRow="0" w:lastRow="0" w:firstColumn="0" w:lastColumn="0" w:noHBand="0" w:noVBand="0"/>
      </w:tblPr>
      <w:tblGrid>
        <w:gridCol w:w="9337"/>
      </w:tblGrid>
      <w:tr w:rsidR="00BA1D7C" w14:paraId="18948BEC" w14:textId="77777777" w:rsidTr="00814B52">
        <w:trPr>
          <w:trHeight w:val="973"/>
        </w:trPr>
        <w:tc>
          <w:tcPr>
            <w:tcW w:w="466.85pt" w:type="dxa"/>
          </w:tcPr>
          <w:p w14:paraId="7D6C242F" w14:textId="77777777" w:rsidR="009E0CE0" w:rsidRPr="00AF016E" w:rsidRDefault="00360629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AF016E"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Wykonawca:</w:t>
            </w:r>
          </w:p>
          <w:p w14:paraId="38B5268C" w14:textId="77777777" w:rsidR="009E0CE0" w:rsidRPr="007030F8" w:rsidRDefault="00360629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15C8A604" w14:textId="77777777" w:rsidR="009E0CE0" w:rsidRPr="007030F8" w:rsidRDefault="00360629" w:rsidP="00AF016E">
      <w:p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ind w:startChars="0" w:start="0.10pt" w:firstLineChars="0" w:firstLine="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F016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 xml:space="preserve">- </w:t>
      </w:r>
      <w:r w:rsidR="00C42F84" w:rsidRPr="00AF016E"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Zamawiający:</w:t>
      </w:r>
      <w:r w:rsidR="00C42F84"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VIGO </w:t>
      </w:r>
      <w:r w:rsidR="00F655D3">
        <w:rPr>
          <w:rFonts w:ascii="Open Sans" w:eastAsia="Open Sans" w:hAnsi="Open Sans" w:cs="Open Sans"/>
          <w:color w:val="000000"/>
          <w:sz w:val="22"/>
          <w:szCs w:val="22"/>
        </w:rPr>
        <w:t>Photonics</w:t>
      </w:r>
      <w:r w:rsidR="00C42F84"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851A79" w:rsidRPr="00851A79">
        <w:rPr>
          <w:rFonts w:ascii="Open Sans" w:eastAsia="Open Sans" w:hAnsi="Open Sans" w:cs="Open Sans"/>
          <w:color w:val="000000"/>
          <w:sz w:val="22"/>
          <w:szCs w:val="22"/>
        </w:rPr>
        <w:t xml:space="preserve"> 874 799,00</w:t>
      </w:r>
      <w:r w:rsidR="00C42F84"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złotych (w całości wpłaconym)</w:t>
      </w:r>
    </w:p>
    <w:p w14:paraId="4D95B3A8" w14:textId="77777777" w:rsidR="009E0CE0" w:rsidRPr="007030F8" w:rsidRDefault="009E0CE0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031A0376" w14:textId="77777777" w:rsidR="009E0CE0" w:rsidRPr="002644D0" w:rsidRDefault="00360629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20pt" w:firstLineChars="0" w:hanging="0.10pt"/>
        <w:jc w:val="center"/>
        <w:rPr>
          <w:rFonts w:ascii="Open Sans ExtraBold" w:eastAsia="Open Sans" w:hAnsi="Open Sans ExtraBold" w:cs="Open Sans ExtraBold"/>
          <w:color w:val="03055E"/>
          <w:sz w:val="36"/>
          <w:szCs w:val="36"/>
        </w:rPr>
      </w:pP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 xml:space="preserve">FORMULARZ OFERTOWY </w:t>
      </w: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br/>
      </w: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DO ZAPYTANIA OFERTOWEGO Z DNIA</w:t>
      </w:r>
      <w:r w:rsidR="00AF016E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 xml:space="preserve"> 26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.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"BPS_DM:WFD_AttDateTime5_Miesiąc"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02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.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"BPS_DY:WFD_AttDateTime5_Rok"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2026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 xml:space="preserve"> NUMER </w: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"BPS_WFD_AttText17_Numer zapytania ofertowego" \* MERGEFORMAT </w:instrTex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BLN-1_26</w: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</w:p>
    <w:p w14:paraId="180367AA" w14:textId="35A18D1B" w:rsidR="00E2501F" w:rsidRDefault="00360629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bookmarkStart w:id="1" w:name="_heading=h.30j0zll" w:colFirst="0" w:colLast="0"/>
      <w:bookmarkEnd w:id="1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Ja, niżej podpisany …………………</w:t>
      </w:r>
      <w:proofErr w:type="gramStart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…[</w:t>
      </w:r>
      <w:proofErr w:type="gramEnd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•], działając jako …………………… [•] (dalej jako: </w:t>
      </w:r>
      <w:r w:rsidRPr="00AF016E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„Wykonawca”</w:t>
      </w:r>
      <w:r w:rsidRPr="00AF016E">
        <w:rPr>
          <w:rFonts w:ascii="Open Sans" w:eastAsia="Open Sans" w:hAnsi="Open Sans" w:cs="Open Sans"/>
          <w:sz w:val="22"/>
          <w:szCs w:val="22"/>
        </w:rPr>
        <w:t>)</w:t>
      </w:r>
      <w:r w:rsidRPr="00AF016E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,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w odpowiedzi na zapytanie ofertowe z dnia </w: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"BPS_L:WFD_AttDateTime5_Data zapytania ofertowego" \* MERGEFORMAT </w:instrTex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2</w:t>
      </w:r>
      <w:r w:rsidR="00AF016E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6</w: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.02.2026</w: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8A1E61">
        <w:rPr>
          <w:rFonts w:ascii="Open Sans" w:eastAsia="Open Sans" w:hAnsi="Open Sans" w:cs="Open Sans"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[•] numer </w:t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"BPS_WFD_AttText17_Atrybut postępowania" \* MERGEFORMAT </w:instrText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BLN-1_26</w:t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(dalej jako: </w:t>
      </w:r>
      <w:r w:rsidRPr="00AF016E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„Zapytanie Ofertowe”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), niniejszym składam ofertę na</w:t>
      </w:r>
      <w:r w:rsidR="008C0D8F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w </w:t>
      </w:r>
      <w:r w:rsidR="00B07CAF" w:rsidRPr="00B07CAF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zakresie </w:t>
      </w:r>
      <w:r w:rsidR="00CE3CCB">
        <w:rPr>
          <w:rFonts w:ascii="Open Sans" w:eastAsia="Open Sans" w:hAnsi="Open Sans" w:cs="Open Sans"/>
          <w:color w:val="000000" w:themeColor="text1"/>
          <w:sz w:val="22"/>
          <w:szCs w:val="22"/>
        </w:rPr>
        <w:t>c</w:t>
      </w:r>
      <w:r w:rsidR="00CE3CCB" w:rsidRPr="00B07CAF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zęści </w:t>
      </w:r>
      <w:r w:rsidR="00CE3CCB">
        <w:rPr>
          <w:rFonts w:ascii="Open Sans" w:eastAsia="Open Sans" w:hAnsi="Open Sans" w:cs="Open Sans"/>
          <w:color w:val="000000"/>
          <w:sz w:val="22"/>
          <w:szCs w:val="22"/>
        </w:rPr>
        <w:t>…</w:t>
      </w:r>
      <w:r w:rsidR="00CE3CCB">
        <w:rPr>
          <w:rFonts w:ascii="Open Sans" w:eastAsia="Open Sans" w:hAnsi="Open Sans" w:cs="Open Sans"/>
          <w:color w:val="000000" w:themeColor="text1"/>
          <w:sz w:val="22"/>
          <w:szCs w:val="22"/>
        </w:rPr>
        <w:t>……</w:t>
      </w:r>
      <w:r w:rsidR="00CE3CCB" w:rsidRPr="00B07CAF">
        <w:rPr>
          <w:rFonts w:ascii="Open Sans" w:eastAsia="Open Sans" w:hAnsi="Open Sans" w:cs="Open Sans"/>
          <w:color w:val="000000" w:themeColor="text1"/>
          <w:sz w:val="22"/>
          <w:szCs w:val="22"/>
        </w:rPr>
        <w:t>…</w:t>
      </w:r>
      <w:r w:rsidR="00CE3CCB">
        <w:rPr>
          <w:rFonts w:ascii="Open Sans" w:eastAsia="Open Sans" w:hAnsi="Open Sans" w:cs="Open Sans"/>
          <w:color w:val="000000" w:themeColor="text1"/>
          <w:sz w:val="22"/>
          <w:szCs w:val="22"/>
        </w:rPr>
        <w:t>..</w:t>
      </w:r>
      <w:r w:rsidR="00CE3CCB" w:rsidRPr="00B07CAF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  <w:r w:rsidR="00CE3CCB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B07CAF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B07CAF" w:rsidRPr="00B07CAF">
        <w:rPr>
          <w:rFonts w:ascii="Open Sans" w:eastAsia="Open Sans" w:hAnsi="Open Sans" w:cs="Open Sans"/>
          <w:color w:val="000000" w:themeColor="text1"/>
          <w:sz w:val="22"/>
          <w:szCs w:val="22"/>
        </w:rPr>
        <w:t>[•]</w:t>
      </w:r>
      <w:r>
        <w:rPr>
          <w:rStyle w:val="Odwoanieprzypisudolnego"/>
          <w:rFonts w:ascii="Open Sans" w:eastAsia="Open Sans" w:hAnsi="Open Sans" w:cs="Open Sans"/>
          <w:color w:val="000000" w:themeColor="text1"/>
          <w:sz w:val="22"/>
          <w:szCs w:val="22"/>
        </w:rPr>
        <w:footnoteReference w:id="1"/>
      </w:r>
    </w:p>
    <w:p w14:paraId="55AC952A" w14:textId="77777777" w:rsidR="008C0D8F" w:rsidRPr="008C0D8F" w:rsidRDefault="00360629" w:rsidP="00B07CAF">
      <w:pPr>
        <w:pStyle w:val="Akapitzlist"/>
        <w:numPr>
          <w:ilvl w:val="0"/>
          <w:numId w:val="13"/>
        </w:numPr>
        <w:spacing w:line="12pt" w:lineRule="auto"/>
        <w:ind w:startChars="0" w:firstLineChars="0"/>
        <w:jc w:val="both"/>
        <w:rPr>
          <w:rFonts w:ascii="Open Sans" w:eastAsia="Open Sans" w:hAnsi="Open Sans" w:cs="Open Sans"/>
          <w:sz w:val="22"/>
          <w:szCs w:val="22"/>
        </w:rPr>
      </w:pPr>
      <w:r w:rsidRPr="008C0D8F">
        <w:rPr>
          <w:rFonts w:ascii="Open Sans" w:eastAsia="Open Sans" w:hAnsi="Open Sans" w:cs="Open Sans"/>
          <w:b/>
          <w:bCs/>
          <w:sz w:val="22"/>
          <w:szCs w:val="22"/>
        </w:rPr>
        <w:t>I część zamówienia</w:t>
      </w:r>
      <w:r w:rsidRPr="008C0D8F">
        <w:rPr>
          <w:rFonts w:ascii="Open Sans" w:eastAsia="Open Sans" w:hAnsi="Open Sans" w:cs="Open Sans"/>
          <w:sz w:val="22"/>
          <w:szCs w:val="22"/>
        </w:rPr>
        <w:t xml:space="preserve"> - przedmiotem zamówienia jest wysokotemperaturowe czyszczenie części grafitowych reaktora MOCVD Aixtron AIX2800G4. Zgodnie ze szczegółowym opisem przedmiotu zamówieni w załączniku nr 1 Zapytania ofertowego.</w:t>
      </w:r>
    </w:p>
    <w:p w14:paraId="58E343C6" w14:textId="77777777" w:rsidR="008C0D8F" w:rsidRPr="008C0D8F" w:rsidRDefault="008C0D8F" w:rsidP="008C0D8F">
      <w:pPr>
        <w:spacing w:line="12pt" w:lineRule="auto"/>
        <w:ind w:start="0pt" w:hanging="0.10pt"/>
        <w:jc w:val="both"/>
        <w:rPr>
          <w:rFonts w:ascii="Open Sans" w:eastAsia="Open Sans" w:hAnsi="Open Sans" w:cs="Open Sans"/>
          <w:sz w:val="22"/>
          <w:szCs w:val="22"/>
        </w:rPr>
      </w:pPr>
    </w:p>
    <w:p w14:paraId="21ABE2C4" w14:textId="77777777" w:rsidR="008C0D8F" w:rsidRPr="008C0D8F" w:rsidRDefault="00360629" w:rsidP="00B07CAF">
      <w:pPr>
        <w:pStyle w:val="Akapitzlist"/>
        <w:numPr>
          <w:ilvl w:val="0"/>
          <w:numId w:val="13"/>
        </w:numPr>
        <w:spacing w:line="12pt" w:lineRule="auto"/>
        <w:ind w:startChars="0" w:firstLineChars="0"/>
        <w:jc w:val="both"/>
        <w:rPr>
          <w:rFonts w:ascii="Open Sans" w:eastAsia="Open Sans" w:hAnsi="Open Sans" w:cs="Open Sans"/>
          <w:sz w:val="22"/>
          <w:szCs w:val="22"/>
        </w:rPr>
      </w:pPr>
      <w:r w:rsidRPr="008C0D8F">
        <w:rPr>
          <w:rFonts w:ascii="Open Sans" w:eastAsia="Open Sans" w:hAnsi="Open Sans" w:cs="Open Sans"/>
          <w:b/>
          <w:bCs/>
          <w:sz w:val="22"/>
          <w:szCs w:val="22"/>
        </w:rPr>
        <w:t xml:space="preserve">II część zamówienia – </w:t>
      </w:r>
      <w:r w:rsidRPr="008C0D8F">
        <w:rPr>
          <w:rFonts w:ascii="Open Sans" w:eastAsia="Open Sans" w:hAnsi="Open Sans" w:cs="Open Sans"/>
          <w:sz w:val="22"/>
          <w:szCs w:val="22"/>
        </w:rPr>
        <w:t>przedmiotem zamówienia jest czyszczenie części reaktora MOCVD Aixtron AIX2800 G4. Szczegółowy zakres przedmiotu zamówienia obejmuje czyszczenie następujących elementów. Zgodnie ze szczegółowym opisem przedmiotu zamówieni w załączniku nr 1 Zapytania ofertowego.</w:t>
      </w:r>
    </w:p>
    <w:p w14:paraId="5A2738E4" w14:textId="77777777" w:rsidR="008C0D8F" w:rsidRPr="008C0D8F" w:rsidRDefault="008C0D8F" w:rsidP="008C0D8F">
      <w:pPr>
        <w:spacing w:line="12pt" w:lineRule="auto"/>
        <w:ind w:startChars="0" w:start="0pt" w:firstLineChars="0" w:firstLine="0pt"/>
        <w:jc w:val="both"/>
        <w:rPr>
          <w:rFonts w:ascii="Open Sans" w:eastAsia="Open Sans" w:hAnsi="Open Sans" w:cs="Open Sans"/>
          <w:sz w:val="22"/>
          <w:szCs w:val="22"/>
        </w:rPr>
      </w:pPr>
    </w:p>
    <w:p w14:paraId="2DBE6BCE" w14:textId="77777777" w:rsidR="008C0D8F" w:rsidRPr="008C0D8F" w:rsidRDefault="00360629" w:rsidP="00B07CAF">
      <w:pPr>
        <w:pStyle w:val="Akapitzlist"/>
        <w:numPr>
          <w:ilvl w:val="0"/>
          <w:numId w:val="13"/>
        </w:numPr>
        <w:spacing w:line="12pt" w:lineRule="auto"/>
        <w:ind w:startChars="0" w:firstLineChars="0"/>
        <w:jc w:val="both"/>
        <w:rPr>
          <w:rFonts w:ascii="Open Sans" w:eastAsia="Open Sans" w:hAnsi="Open Sans" w:cs="Open Sans"/>
          <w:sz w:val="22"/>
          <w:szCs w:val="22"/>
        </w:rPr>
      </w:pPr>
      <w:r w:rsidRPr="008C0D8F">
        <w:rPr>
          <w:rFonts w:ascii="Open Sans" w:eastAsia="Open Sans" w:hAnsi="Open Sans" w:cs="Open Sans"/>
          <w:b/>
          <w:bCs/>
          <w:sz w:val="22"/>
          <w:szCs w:val="22"/>
        </w:rPr>
        <w:t xml:space="preserve">III część zamówienia - </w:t>
      </w:r>
      <w:r w:rsidRPr="008C0D8F">
        <w:rPr>
          <w:rFonts w:ascii="Open Sans" w:eastAsia="Open Sans" w:hAnsi="Open Sans" w:cs="Open Sans"/>
          <w:sz w:val="22"/>
          <w:szCs w:val="22"/>
        </w:rPr>
        <w:t xml:space="preserve">przedmiotem zamówienia jest usługa polegająca na regeneracji wkładu kolumny scrubbera System S/N: CS18A439 Kolumna C1 CS200SA S/N. Zgodnie </w:t>
      </w:r>
      <w:r w:rsidRPr="008C0D8F">
        <w:rPr>
          <w:rFonts w:ascii="Open Sans" w:eastAsia="Open Sans" w:hAnsi="Open Sans" w:cs="Open Sans"/>
          <w:sz w:val="22"/>
          <w:szCs w:val="22"/>
        </w:rPr>
        <w:lastRenderedPageBreak/>
        <w:t>ze szczegółowym opisem przedmiotu zamówieni w załączniku nr 1 Zapytania ofertowego.</w:t>
      </w:r>
    </w:p>
    <w:p w14:paraId="485077DD" w14:textId="77777777" w:rsidR="00E2501F" w:rsidRPr="007030F8" w:rsidRDefault="00E2501F" w:rsidP="00E86CD8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pt" w:firstLineChars="0" w:firstLine="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521336B8" w14:textId="77777777" w:rsidR="009E0CE0" w:rsidRPr="007030F8" w:rsidRDefault="00360629" w:rsidP="00814B52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Zamówienie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 w celu kompleksowej realizacji przez VIGO </w:t>
      </w:r>
      <w:r w:rsidR="00F655D3">
        <w:rPr>
          <w:rFonts w:ascii="Open Sans" w:eastAsia="Open Sans" w:hAnsi="Open Sans" w:cs="Open Sans"/>
          <w:color w:val="000000" w:themeColor="text1"/>
          <w:sz w:val="22"/>
          <w:szCs w:val="22"/>
        </w:rPr>
        <w:t>Photonics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Spółka Akcyjna z siedzibą w Ożarowie Mazowieckim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Zamawiający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”) projektu pod nazwą “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"BPS_WFD_AttText11_[TECH] Tytuł PL" \* MERGEFORMAT </w:instrTex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Oświetlane od tyłu fotodetektory InGaAs p-i-n i n-B-n o niskiej pojemności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”. Nr umowy 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"BPS_WFD_AttText12_[TECH] Nr umowy" \* MERGEFORMAT </w:instrTex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POLTUR6/2024/38/BILIND/2025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zawarta </w:t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z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"BPS_WFD_AttText19_[TECH] Z kim zawarto umowę?"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NCBiR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46271E17" w14:textId="0AB80A0E" w:rsidR="00FD0A66" w:rsidRPr="00BA6D36" w:rsidRDefault="00360629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Oferowana cena</w:t>
      </w:r>
      <w:r w:rsidR="003672D4">
        <w:rPr>
          <w:rFonts w:ascii="Open Sans" w:eastAsia="Open Sans" w:hAnsi="Open Sans" w:cs="Open Sans"/>
          <w:b/>
          <w:color w:val="0F9FD6"/>
        </w:rPr>
        <w:t xml:space="preserve"> dla I części</w:t>
      </w:r>
      <w:r w:rsidRPr="00BA6D36">
        <w:rPr>
          <w:rFonts w:ascii="Open Sans" w:eastAsia="Open Sans" w:hAnsi="Open Sans" w:cs="Open Sans"/>
          <w:b/>
          <w:color w:val="0F9FD6"/>
        </w:rPr>
        <w:t xml:space="preserve"> przedmiotu Zamówienia</w:t>
      </w:r>
    </w:p>
    <w:p w14:paraId="65BA2BC0" w14:textId="77777777" w:rsidR="00FD0A66" w:rsidRPr="007030F8" w:rsidRDefault="00360629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netto: [•]…………………… (słownie: [•]).</w:t>
      </w:r>
    </w:p>
    <w:p w14:paraId="322D44F6" w14:textId="77777777" w:rsidR="00FD0A66" w:rsidRPr="007030F8" w:rsidRDefault="00360629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brutto: [•] …………………… (słownie: [•]).</w:t>
      </w:r>
    </w:p>
    <w:p w14:paraId="659A5523" w14:textId="189AE366" w:rsidR="00E720CA" w:rsidRDefault="00360629" w:rsidP="003672D4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Wartość podatku VAT: …………………… [•] (słownie: [•]</w:t>
      </w:r>
      <w:r w:rsidR="003672D4">
        <w:rPr>
          <w:rFonts w:ascii="Open Sans" w:eastAsia="Open Sans" w:hAnsi="Open Sans" w:cs="Open Sans"/>
          <w:color w:val="000000"/>
          <w:sz w:val="22"/>
          <w:szCs w:val="22"/>
        </w:rPr>
        <w:t>).</w:t>
      </w:r>
    </w:p>
    <w:p w14:paraId="26793C77" w14:textId="77777777" w:rsidR="003672D4" w:rsidRPr="003672D4" w:rsidRDefault="003672D4" w:rsidP="003672D4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firstLine="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853FB9" w14:textId="42EB08DD" w:rsidR="003672D4" w:rsidRPr="003672D4" w:rsidRDefault="003672D4" w:rsidP="003672D4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bookmarkStart w:id="2" w:name="_heading=h.c5yeire2xi9c" w:colFirst="0" w:colLast="0"/>
      <w:bookmarkEnd w:id="2"/>
      <w:r w:rsidRPr="00BA6D36">
        <w:rPr>
          <w:rFonts w:ascii="Open Sans" w:eastAsia="Open Sans" w:hAnsi="Open Sans" w:cs="Open Sans"/>
          <w:b/>
          <w:color w:val="0F9FD6"/>
        </w:rPr>
        <w:t>Oferowana cena</w:t>
      </w:r>
      <w:r>
        <w:rPr>
          <w:rFonts w:ascii="Open Sans" w:eastAsia="Open Sans" w:hAnsi="Open Sans" w:cs="Open Sans"/>
          <w:b/>
          <w:color w:val="0F9FD6"/>
        </w:rPr>
        <w:t xml:space="preserve"> dla I</w:t>
      </w:r>
      <w:r>
        <w:rPr>
          <w:rFonts w:ascii="Open Sans" w:eastAsia="Open Sans" w:hAnsi="Open Sans" w:cs="Open Sans"/>
          <w:b/>
          <w:color w:val="0F9FD6"/>
        </w:rPr>
        <w:t>I</w:t>
      </w:r>
      <w:r>
        <w:rPr>
          <w:rFonts w:ascii="Open Sans" w:eastAsia="Open Sans" w:hAnsi="Open Sans" w:cs="Open Sans"/>
          <w:b/>
          <w:color w:val="0F9FD6"/>
        </w:rPr>
        <w:t xml:space="preserve"> części</w:t>
      </w:r>
      <w:r w:rsidRPr="00BA6D36">
        <w:rPr>
          <w:rFonts w:ascii="Open Sans" w:eastAsia="Open Sans" w:hAnsi="Open Sans" w:cs="Open Sans"/>
          <w:b/>
          <w:color w:val="0F9FD6"/>
        </w:rPr>
        <w:t xml:space="preserve"> przedmiotu Zamówienia</w:t>
      </w:r>
    </w:p>
    <w:p w14:paraId="6A1338A3" w14:textId="77777777" w:rsidR="003672D4" w:rsidRPr="007030F8" w:rsidRDefault="003672D4" w:rsidP="003672D4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netto: [</w:t>
      </w:r>
      <w:proofErr w:type="gramStart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•]…</w:t>
      </w:r>
      <w:proofErr w:type="gramEnd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………………… (słownie: [•]).</w:t>
      </w:r>
    </w:p>
    <w:p w14:paraId="7E70BD65" w14:textId="77777777" w:rsidR="003672D4" w:rsidRPr="007030F8" w:rsidRDefault="003672D4" w:rsidP="003672D4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brutto: [•] …………………… (słownie: [•]).</w:t>
      </w:r>
    </w:p>
    <w:p w14:paraId="7D36A7A0" w14:textId="6A38A382" w:rsidR="003672D4" w:rsidRDefault="003672D4" w:rsidP="003672D4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Wartość podatku VAT: …………………… [•] (słownie: [•]</w:t>
      </w:r>
      <w:r>
        <w:rPr>
          <w:rFonts w:ascii="Open Sans" w:eastAsia="Open Sans" w:hAnsi="Open Sans" w:cs="Open Sans"/>
          <w:color w:val="000000"/>
          <w:sz w:val="22"/>
          <w:szCs w:val="22"/>
        </w:rPr>
        <w:t>).</w:t>
      </w:r>
    </w:p>
    <w:p w14:paraId="1BFAF7A3" w14:textId="77777777" w:rsidR="003672D4" w:rsidRPr="003672D4" w:rsidRDefault="003672D4" w:rsidP="003672D4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firstLine="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277BB0" w14:textId="7979DBC0" w:rsidR="003672D4" w:rsidRDefault="003672D4" w:rsidP="003672D4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Oferowana cena</w:t>
      </w:r>
      <w:r>
        <w:rPr>
          <w:rFonts w:ascii="Open Sans" w:eastAsia="Open Sans" w:hAnsi="Open Sans" w:cs="Open Sans"/>
          <w:b/>
          <w:color w:val="0F9FD6"/>
        </w:rPr>
        <w:t xml:space="preserve"> dla II</w:t>
      </w:r>
      <w:r>
        <w:rPr>
          <w:rFonts w:ascii="Open Sans" w:eastAsia="Open Sans" w:hAnsi="Open Sans" w:cs="Open Sans"/>
          <w:b/>
          <w:color w:val="0F9FD6"/>
        </w:rPr>
        <w:t>I</w:t>
      </w:r>
      <w:r>
        <w:rPr>
          <w:rFonts w:ascii="Open Sans" w:eastAsia="Open Sans" w:hAnsi="Open Sans" w:cs="Open Sans"/>
          <w:b/>
          <w:color w:val="0F9FD6"/>
        </w:rPr>
        <w:t xml:space="preserve"> części</w:t>
      </w:r>
      <w:r w:rsidRPr="00BA6D36">
        <w:rPr>
          <w:rFonts w:ascii="Open Sans" w:eastAsia="Open Sans" w:hAnsi="Open Sans" w:cs="Open Sans"/>
          <w:b/>
          <w:color w:val="0F9FD6"/>
        </w:rPr>
        <w:t xml:space="preserve"> przedmiotu Zamówienia</w:t>
      </w:r>
    </w:p>
    <w:p w14:paraId="1267B5E7" w14:textId="77777777" w:rsidR="003672D4" w:rsidRPr="007030F8" w:rsidRDefault="003672D4" w:rsidP="003672D4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netto: [</w:t>
      </w:r>
      <w:proofErr w:type="gramStart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•]…</w:t>
      </w:r>
      <w:proofErr w:type="gramEnd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………………… (słownie: [•]).</w:t>
      </w:r>
    </w:p>
    <w:p w14:paraId="2FBA0DAD" w14:textId="77777777" w:rsidR="003672D4" w:rsidRPr="007030F8" w:rsidRDefault="003672D4" w:rsidP="003672D4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brutto: [•] …………………… (słownie: [•]).</w:t>
      </w:r>
    </w:p>
    <w:p w14:paraId="1734AE1C" w14:textId="263E5B4E" w:rsidR="003672D4" w:rsidRDefault="003672D4" w:rsidP="003672D4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Wartość podatku VAT: …………………… [•] (słownie: [•]</w:t>
      </w:r>
      <w:r>
        <w:rPr>
          <w:rFonts w:ascii="Open Sans" w:eastAsia="Open Sans" w:hAnsi="Open Sans" w:cs="Open Sans"/>
          <w:color w:val="000000"/>
          <w:sz w:val="22"/>
          <w:szCs w:val="22"/>
        </w:rPr>
        <w:t>).</w:t>
      </w:r>
    </w:p>
    <w:p w14:paraId="0859D62B" w14:textId="77777777" w:rsidR="003672D4" w:rsidRDefault="003672D4" w:rsidP="003672D4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firstLine="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A9C985" w14:textId="6C4001A5" w:rsidR="00CE3CCB" w:rsidRPr="003672D4" w:rsidRDefault="00CE3CCB" w:rsidP="003672D4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firstLine="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Opis oferty stanowi załącznik do oferty.</w:t>
      </w:r>
    </w:p>
    <w:p w14:paraId="6CC10DC8" w14:textId="1411639F" w:rsidR="008740CE" w:rsidRPr="008740CE" w:rsidRDefault="00360629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r w:rsidRPr="008740CE">
        <w:rPr>
          <w:rFonts w:ascii="Open Sans" w:hAnsi="Open Sans" w:cs="Open Sans"/>
          <w:b/>
          <w:bCs/>
          <w:color w:val="0F9FD6"/>
        </w:rPr>
        <w:t>W</w:t>
      </w:r>
      <w:r w:rsidRPr="008740CE">
        <w:rPr>
          <w:rFonts w:ascii="Open Sans" w:hAnsi="Open Sans" w:cs="Open Sans"/>
          <w:b/>
          <w:bCs/>
          <w:color w:val="0F9FD6"/>
        </w:rPr>
        <w:t xml:space="preserve">arunki dostawy </w:t>
      </w:r>
    </w:p>
    <w:p w14:paraId="453AAB57" w14:textId="77777777" w:rsidR="008740CE" w:rsidRPr="008740CE" w:rsidRDefault="00360629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Incoterms2020 [………………………•] </w:t>
      </w:r>
    </w:p>
    <w:p w14:paraId="76CC01D8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0B6FA220" w14:textId="77777777" w:rsidR="008740CE" w:rsidRPr="008740CE" w:rsidRDefault="00360629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r w:rsidRPr="008740CE">
        <w:rPr>
          <w:rFonts w:ascii="Open Sans" w:hAnsi="Open Sans" w:cs="Open Sans"/>
          <w:b/>
          <w:bCs/>
          <w:color w:val="0F9FD6"/>
        </w:rPr>
        <w:t xml:space="preserve">Warunki płatności </w:t>
      </w:r>
    </w:p>
    <w:p w14:paraId="54AB5368" w14:textId="77777777" w:rsidR="008740CE" w:rsidRPr="008740CE" w:rsidRDefault="00360629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Sposób płatności [faktura / faktura zaliczkowa] </w:t>
      </w:r>
    </w:p>
    <w:p w14:paraId="4BAB95F2" w14:textId="77777777" w:rsidR="008740CE" w:rsidRPr="008740CE" w:rsidRDefault="00360629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Termin płatności [………………………•]</w:t>
      </w:r>
    </w:p>
    <w:p w14:paraId="10A4449A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08E879B4" w14:textId="77777777" w:rsidR="009E0CE0" w:rsidRPr="008740CE" w:rsidRDefault="00360629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8740CE">
        <w:rPr>
          <w:rFonts w:ascii="Open Sans" w:eastAsia="Open Sans" w:hAnsi="Open Sans" w:cs="Open Sans"/>
          <w:b/>
          <w:color w:val="0F9FD6"/>
        </w:rPr>
        <w:t>Termin związania ofertą</w:t>
      </w:r>
    </w:p>
    <w:p w14:paraId="599192E1" w14:textId="77777777" w:rsidR="008A1E61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8740CE">
        <w:rPr>
          <w:rFonts w:ascii="Open Sans" w:eastAsia="Open Sans" w:hAnsi="Open Sans" w:cs="Open Sans"/>
          <w:color w:val="000000"/>
          <w:sz w:val="22"/>
          <w:szCs w:val="22"/>
        </w:rPr>
        <w:t xml:space="preserve">Termin związania niniejszą ofertą wynosi </w:t>
      </w:r>
      <w:r w:rsidRPr="008740CE">
        <w:rPr>
          <w:rFonts w:ascii="Open Sans" w:eastAsia="Open Sans" w:hAnsi="Open Sans" w:cs="Open Sans"/>
          <w:sz w:val="22"/>
          <w:szCs w:val="22"/>
        </w:rPr>
        <w:t>3</w:t>
      </w:r>
      <w:r w:rsidRPr="008740CE">
        <w:rPr>
          <w:rFonts w:ascii="Open Sans" w:eastAsia="Open Sans" w:hAnsi="Open Sans" w:cs="Open Sans"/>
          <w:color w:val="000000"/>
          <w:sz w:val="22"/>
          <w:szCs w:val="22"/>
        </w:rPr>
        <w:t>0 dni od upływu ostatecznego terminu składania ofert określonego w Zapytaniu Ofertowym.</w:t>
      </w:r>
    </w:p>
    <w:p w14:paraId="40BCAD30" w14:textId="77777777" w:rsidR="008740CE" w:rsidRPr="008740CE" w:rsidRDefault="008740CE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4CD00C" w14:textId="77777777" w:rsidR="009E0CE0" w:rsidRPr="00BA6D36" w:rsidRDefault="00360629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lastRenderedPageBreak/>
        <w:t>Osoba kontaktowa ze strony Wykonawcy</w:t>
      </w:r>
    </w:p>
    <w:p w14:paraId="1AD62C63" w14:textId="77777777" w:rsidR="00F53809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…………………… [•], telefon [•]……………………, e-mail [•]</w:t>
      </w:r>
      <w:r w:rsidR="00D801A2">
        <w:rPr>
          <w:rFonts w:ascii="Open Sans" w:eastAsia="Open Sans" w:hAnsi="Open Sans" w:cs="Open Sans"/>
          <w:color w:val="000000"/>
          <w:sz w:val="22"/>
          <w:szCs w:val="22"/>
        </w:rPr>
        <w:t xml:space="preserve"> ………………………….</w:t>
      </w: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25718525" w14:textId="77777777" w:rsidR="008A1E61" w:rsidRPr="00BA6D36" w:rsidRDefault="008A1E61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</w:rPr>
      </w:pPr>
    </w:p>
    <w:p w14:paraId="0F0D923E" w14:textId="77777777" w:rsidR="009E0CE0" w:rsidRPr="00BA6D36" w:rsidRDefault="00360629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Oświadczenia Wykonawcy</w:t>
      </w:r>
    </w:p>
    <w:p w14:paraId="16B01809" w14:textId="77777777" w:rsidR="009E0CE0" w:rsidRPr="008A1E61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Cs/>
          <w:color w:val="000000"/>
          <w:sz w:val="22"/>
          <w:szCs w:val="22"/>
        </w:rPr>
      </w:pPr>
      <w:r w:rsidRPr="008A1E61">
        <w:rPr>
          <w:rFonts w:ascii="Open Sans" w:eastAsia="Open Sans" w:hAnsi="Open Sans" w:cs="Open Sans"/>
          <w:bCs/>
          <w:color w:val="000000"/>
          <w:sz w:val="22"/>
          <w:szCs w:val="22"/>
        </w:rPr>
        <w:t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14:paraId="7C96DDFE" w14:textId="77777777" w:rsidR="009E0CE0" w:rsidRPr="00E720CA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Wykonawca oświadcza, że: </w:t>
      </w:r>
    </w:p>
    <w:p w14:paraId="42CF597A" w14:textId="77777777" w:rsidR="00E720CA" w:rsidRDefault="00360629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27A86F12" w14:textId="77777777" w:rsidR="00E720CA" w:rsidRDefault="00360629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03B9BF8A" w14:textId="77777777" w:rsidR="00E720CA" w:rsidRDefault="00360629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 znajduje się w sytuacji ekonomicznej i finansowej zapewniającej wykonanie Zamówienia; </w:t>
      </w:r>
    </w:p>
    <w:p w14:paraId="07F5B4E1" w14:textId="77777777" w:rsidR="009E0CE0" w:rsidRPr="00E720CA" w:rsidRDefault="00360629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nie zalega z opłacaniem podatków, opłat oraz składek na ubezpieczenia społeczne. </w:t>
      </w:r>
    </w:p>
    <w:p w14:paraId="7828C180" w14:textId="77777777" w:rsidR="009E0CE0" w:rsidRPr="00E720CA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4E943A52" w14:textId="77777777" w:rsidR="009E0CE0" w:rsidRPr="00E720CA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278E2825" w14:textId="77777777" w:rsidR="009E0CE0" w:rsidRPr="00E720CA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Wykonawca oświadcza, że:</w:t>
      </w:r>
    </w:p>
    <w:p w14:paraId="13A6CA71" w14:textId="77777777" w:rsidR="00F53809" w:rsidRDefault="00360629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oferowany produkt jest zgodny ze specyfikacją określoną w opisie przedmiotu zamówienia w każdym w wymienionych tam parametrów,</w:t>
      </w:r>
    </w:p>
    <w:p w14:paraId="00B110F8" w14:textId="77777777" w:rsidR="009E0CE0" w:rsidRPr="00F53809" w:rsidRDefault="00360629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dostarczy produkt w terminie określonym w zapytaniu ofertowym,</w:t>
      </w:r>
    </w:p>
    <w:p w14:paraId="23E4AB40" w14:textId="77777777" w:rsidR="009E0CE0" w:rsidRDefault="00360629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Dokumenty stanowiące załączniki do niniejszej oferty stanowią jej integralną część.</w:t>
      </w:r>
    </w:p>
    <w:p w14:paraId="168A6FB9" w14:textId="77777777" w:rsidR="00BA6D36" w:rsidRPr="00F53809" w:rsidRDefault="00BA6D36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ECD765" w14:textId="77777777" w:rsidR="009E0CE0" w:rsidRPr="007030F8" w:rsidRDefault="00360629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b/>
          <w:color w:val="000000"/>
          <w:sz w:val="22"/>
          <w:szCs w:val="22"/>
        </w:rPr>
        <w:t>Za Wykonawcę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:</w:t>
      </w:r>
    </w:p>
    <w:p w14:paraId="34103551" w14:textId="77777777" w:rsidR="009E0CE0" w:rsidRPr="007030F8" w:rsidRDefault="009E0CE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CDA2AB5" w14:textId="77777777" w:rsidR="009E0CE0" w:rsidRPr="007030F8" w:rsidRDefault="00360629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___________________________</w:t>
      </w:r>
    </w:p>
    <w:p w14:paraId="08A54A22" w14:textId="77777777" w:rsidR="009E0CE0" w:rsidRPr="007030F8" w:rsidRDefault="00360629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[•]</w:t>
      </w:r>
    </w:p>
    <w:p w14:paraId="4819AEE0" w14:textId="77777777" w:rsidR="009E0CE0" w:rsidRPr="007030F8" w:rsidRDefault="00360629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Załączniki:</w:t>
      </w:r>
    </w:p>
    <w:p w14:paraId="1C56ADE1" w14:textId="77777777" w:rsidR="009E0CE0" w:rsidRPr="007030F8" w:rsidRDefault="00360629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Odpis z KRS Wykonawcy / Odpis z CEIDG Wykonawcy / dokument rejestrowy lub inny urzędowy dokument wskazującym organy zarządu - właściwy dla Wykonawcy;</w:t>
      </w:r>
    </w:p>
    <w:p w14:paraId="445956CC" w14:textId="77777777" w:rsidR="009E0CE0" w:rsidRPr="00D801A2" w:rsidRDefault="00360629" w:rsidP="00D801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Pełnomocnictwo (jeśli oferta składana jest przez pełnomocnika);</w:t>
      </w:r>
    </w:p>
    <w:sectPr w:rsidR="009E0CE0" w:rsidRPr="00D801A2" w:rsidSect="00D13A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pt" w:h="842pt"/>
      <w:pgMar w:top="70.90pt" w:right="56.70pt" w:bottom="70.90pt" w:left="56.70pt" w:header="35.45pt" w:footer="35.45pt" w:gutter="0pt"/>
      <w:pgNumType w:start="1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612B59D" w14:textId="77777777" w:rsidR="00360629" w:rsidRDefault="00360629">
      <w:pPr>
        <w:spacing w:line="12pt" w:lineRule="auto"/>
        <w:ind w:start="0pt" w:hanging="0.10pt"/>
      </w:pPr>
      <w:r>
        <w:separator/>
      </w:r>
    </w:p>
  </w:endnote>
  <w:endnote w:type="continuationSeparator" w:id="0">
    <w:p w14:paraId="6082B72E" w14:textId="77777777" w:rsidR="00360629" w:rsidRDefault="00360629">
      <w:pPr>
        <w:spacing w:line="12pt" w:lineRule="auto"/>
        <w:ind w:start="0pt" w:hanging="0.1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characterSet="iso-8859-1"/>
    <w:family w:val="auto"/>
    <w:pitch w:val="default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Open Sans ExtraBold"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entury Gothic">
    <w:panose1 w:val="020B0502020202020204"/>
    <w:charset w:characterSet="windows-125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EF67C28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26.80pt"/>
        <w:tab w:val="end" w:pos="453.60pt"/>
      </w:tabs>
      <w:spacing w:line="12pt" w:lineRule="auto"/>
      <w:ind w:start="0pt" w:hanging="0.10pt"/>
      <w:rPr>
        <w:color w:val="00000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B72B289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3A380B3C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  <w:p w14:paraId="1313D1FE" w14:textId="77777777" w:rsidR="009E0CE0" w:rsidRDefault="00360629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F7FC5F" wp14:editId="579987D3">
          <wp:simplePos x="0" y="0"/>
          <wp:positionH relativeFrom="column">
            <wp:posOffset>8851900</wp:posOffset>
          </wp:positionH>
          <wp:positionV relativeFrom="paragraph">
            <wp:posOffset>0</wp:posOffset>
          </wp:positionV>
          <wp:extent cx="274953" cy="735965"/>
          <wp:effectExtent l="0" t="0" r="0" b="0"/>
          <wp:wrapNone/>
          <wp:docPr id="1032" name="Łącznik prosty ze strzałką 1032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rot="10800000">
                    <a:off x="5227573" y="3431068"/>
                    <a:ext cx="236855" cy="697865"/>
                  </a:xfrm>
                  <a:prstGeom prst="straightConnector1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prstDash val="solid"/>
                    <a:miter lim="800%"/>
                    <a:headEnd w="sm" len="sm"/>
                    <a:tailEnd w="sm" len="sm"/>
                  </a:ln>
                </wp:spPr>
                <wp:bodyPr/>
              </wp:wsp>
            </a:graphicData>
          </a:graphic>
        </wp:anchor>
      </w:drawing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3A593C0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221F489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E930924" w14:textId="77777777" w:rsidR="00360629" w:rsidRDefault="00360629">
      <w:pPr>
        <w:spacing w:line="12pt" w:lineRule="auto"/>
        <w:ind w:start="0pt" w:hanging="0.10pt"/>
      </w:pPr>
      <w:r>
        <w:separator/>
      </w:r>
    </w:p>
  </w:footnote>
  <w:footnote w:type="continuationSeparator" w:id="0">
    <w:p w14:paraId="4FE73468" w14:textId="77777777" w:rsidR="00360629" w:rsidRDefault="00360629">
      <w:pPr>
        <w:spacing w:line="12pt" w:lineRule="auto"/>
        <w:ind w:start="0pt" w:hanging="0.10pt"/>
      </w:pPr>
      <w:r>
        <w:continuationSeparator/>
      </w:r>
    </w:p>
  </w:footnote>
  <w:footnote w:id="1">
    <w:p w14:paraId="37FC9626" w14:textId="77777777" w:rsidR="00B07CAF" w:rsidRDefault="00360629">
      <w:pPr>
        <w:pStyle w:val="Tekstprzypisudolnego"/>
        <w:ind w:start="0pt" w:hanging="0.10pt"/>
      </w:pPr>
      <w:r>
        <w:rPr>
          <w:rStyle w:val="Odwoanieprzypisudolnego"/>
        </w:rPr>
        <w:footnoteRef/>
      </w:r>
      <w:r>
        <w:t xml:space="preserve"> </w:t>
      </w:r>
      <w:r w:rsidRPr="00B07CAF">
        <w:t>Należy podać jedną z części wskazanych w opisie przedmiotu zamówienia (zał. 1).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C66B3EA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A44FC82" w14:textId="77777777" w:rsidR="009E0CE0" w:rsidRPr="006B36C9" w:rsidRDefault="00360629">
    <w:pPr>
      <w:spacing w:after="8pt" w:line="12.95pt" w:lineRule="auto"/>
      <w:ind w:start="0pt" w:hanging="0.10pt"/>
      <w:jc w:val="center"/>
      <w:rPr>
        <w:rFonts w:ascii="Open Sans" w:hAnsi="Open Sans" w:cs="Open Sans"/>
        <w:color w:val="FF0000"/>
      </w:rPr>
    </w:pPr>
    <w:r>
      <w:rPr>
        <w:noProof/>
      </w:rPr>
      <w:drawing>
        <wp:inline distT="0" distB="0" distL="0" distR="0" wp14:anchorId="5C0BD01D" wp14:editId="4C3BDF72">
          <wp:extent cx="6116320" cy="883285"/>
          <wp:effectExtent l="0" t="0" r="0" b="0"/>
          <wp:docPr id="1649081640" name="Obraz 2" descr="Obraz zawierający tekst, Czcionka, logo, zrzut ekranu&#10;&#10;Zawartość wygenerowana przez AI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649081640" name="Obraz 2" descr="Obraz zawierający tekst, Czcionka, logo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36DC4A3" w14:textId="77777777" w:rsidR="009E0CE0" w:rsidRDefault="009E0CE0">
    <w:pPr>
      <w:pBdr>
        <w:top w:val="nil"/>
        <w:left w:val="nil"/>
        <w:bottom w:val="nil"/>
        <w:right w:val="nil"/>
        <w:between w:val="nil"/>
      </w:pBdr>
      <w:spacing w:after="6pt" w:line="12pt" w:lineRule="auto"/>
      <w:ind w:start="0pt" w:hanging="0.10pt"/>
      <w:jc w:val="center"/>
      <w:rPr>
        <w:rFonts w:ascii="Times New Roman" w:eastAsia="Times New Roman" w:hAnsi="Times New Roman" w:cs="Times New Roman"/>
        <w:color w:val="548DD4"/>
      </w:rPr>
    </w:pPr>
  </w:p>
  <w:p w14:paraId="751D5849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BFE5387"/>
    <w:multiLevelType w:val="multilevel"/>
    <w:tmpl w:val="59684146"/>
    <w:lvl w:ilvl="0">
      <w:start w:val="1"/>
      <w:numFmt w:val="decimal"/>
      <w:pStyle w:val="GJRecitals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0FA904E7"/>
    <w:multiLevelType w:val="multilevel"/>
    <w:tmpl w:val="A67EB4FA"/>
    <w:lvl w:ilvl="0">
      <w:start w:val="1"/>
      <w:numFmt w:val="bullet"/>
      <w:pStyle w:val="GJZacznik1"/>
      <w:lvlText w:val="−"/>
      <w:lvlJc w:val="start"/>
      <w:pPr>
        <w:ind w:start="172.80pt" w:hanging="18pt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GJZacznik2"/>
      <w:lvlText w:val="o"/>
      <w:lvlJc w:val="start"/>
      <w:pPr>
        <w:ind w:start="72pt" w:hanging="18pt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Zacznik3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Zacznik4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Zacznik5"/>
      <w:lvlText w:val="o"/>
      <w:lvlJc w:val="start"/>
      <w:pPr>
        <w:ind w:start="180pt" w:hanging="18pt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Zacznik6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FA24AF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 w15:restartNumberingAfterBreak="0">
    <w:nsid w:val="173F04C9"/>
    <w:multiLevelType w:val="hybridMultilevel"/>
    <w:tmpl w:val="66F8A122"/>
    <w:lvl w:ilvl="0" w:tplc="D624ACF6">
      <w:start w:val="1"/>
      <w:numFmt w:val="upperRoman"/>
      <w:lvlText w:val="%1."/>
      <w:lvlJc w:val="end"/>
      <w:pPr>
        <w:ind w:start="36pt" w:hanging="18pt"/>
      </w:pPr>
    </w:lvl>
    <w:lvl w:ilvl="1" w:tplc="E23A51E8" w:tentative="1">
      <w:start w:val="1"/>
      <w:numFmt w:val="lowerLetter"/>
      <w:lvlText w:val="%2."/>
      <w:lvlJc w:val="start"/>
      <w:pPr>
        <w:ind w:start="72pt" w:hanging="18pt"/>
      </w:pPr>
    </w:lvl>
    <w:lvl w:ilvl="2" w:tplc="8090A942" w:tentative="1">
      <w:start w:val="1"/>
      <w:numFmt w:val="lowerRoman"/>
      <w:lvlText w:val="%3."/>
      <w:lvlJc w:val="end"/>
      <w:pPr>
        <w:ind w:start="108pt" w:hanging="9pt"/>
      </w:pPr>
    </w:lvl>
    <w:lvl w:ilvl="3" w:tplc="D32E22B0" w:tentative="1">
      <w:start w:val="1"/>
      <w:numFmt w:val="decimal"/>
      <w:lvlText w:val="%4."/>
      <w:lvlJc w:val="start"/>
      <w:pPr>
        <w:ind w:start="144pt" w:hanging="18pt"/>
      </w:pPr>
    </w:lvl>
    <w:lvl w:ilvl="4" w:tplc="0A6E7E6C" w:tentative="1">
      <w:start w:val="1"/>
      <w:numFmt w:val="lowerLetter"/>
      <w:lvlText w:val="%5."/>
      <w:lvlJc w:val="start"/>
      <w:pPr>
        <w:ind w:start="180pt" w:hanging="18pt"/>
      </w:pPr>
    </w:lvl>
    <w:lvl w:ilvl="5" w:tplc="8B0E06CE" w:tentative="1">
      <w:start w:val="1"/>
      <w:numFmt w:val="lowerRoman"/>
      <w:lvlText w:val="%6."/>
      <w:lvlJc w:val="end"/>
      <w:pPr>
        <w:ind w:start="216pt" w:hanging="9pt"/>
      </w:pPr>
    </w:lvl>
    <w:lvl w:ilvl="6" w:tplc="51DE03AC" w:tentative="1">
      <w:start w:val="1"/>
      <w:numFmt w:val="decimal"/>
      <w:lvlText w:val="%7."/>
      <w:lvlJc w:val="start"/>
      <w:pPr>
        <w:ind w:start="252pt" w:hanging="18pt"/>
      </w:pPr>
    </w:lvl>
    <w:lvl w:ilvl="7" w:tplc="1BD8A460" w:tentative="1">
      <w:start w:val="1"/>
      <w:numFmt w:val="lowerLetter"/>
      <w:lvlText w:val="%8."/>
      <w:lvlJc w:val="start"/>
      <w:pPr>
        <w:ind w:start="288pt" w:hanging="18pt"/>
      </w:pPr>
    </w:lvl>
    <w:lvl w:ilvl="8" w:tplc="7BD62A70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95F0CA9"/>
    <w:multiLevelType w:val="multilevel"/>
    <w:tmpl w:val="B8B6CB64"/>
    <w:lvl w:ilvl="0">
      <w:start w:val="1"/>
      <w:numFmt w:val="decimal"/>
      <w:lvlText w:val="%1"/>
      <w:lvlJc w:val="start"/>
      <w:pPr>
        <w:ind w:start="28.35pt" w:hanging="28.35pt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start"/>
      <w:pPr>
        <w:ind w:start="62.35pt" w:hanging="34pt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start"/>
      <w:pPr>
        <w:ind w:start="102.05pt" w:hanging="39.70pt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start"/>
      <w:pPr>
        <w:ind w:start="136.10pt" w:hanging="34.05pt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start"/>
      <w:pPr>
        <w:ind w:start="164.45pt" w:hanging="28.35pt"/>
      </w:pPr>
      <w:rPr>
        <w:vertAlign w:val="baseline"/>
      </w:rPr>
    </w:lvl>
    <w:lvl w:ilvl="5">
      <w:start w:val="1"/>
      <w:numFmt w:val="upperRoman"/>
      <w:lvlText w:val="(%6)"/>
      <w:lvlJc w:val="start"/>
      <w:pPr>
        <w:ind w:start="198.45pt" w:hanging="34pt"/>
      </w:pPr>
      <w:rPr>
        <w:vertAlign w:val="baseline"/>
      </w:rPr>
    </w:lvl>
    <w:lvl w:ilvl="6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7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8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</w:abstractNum>
  <w:abstractNum w:abstractNumId="5" w15:restartNumberingAfterBreak="0">
    <w:nsid w:val="25016274"/>
    <w:multiLevelType w:val="multilevel"/>
    <w:tmpl w:val="A6B04CD6"/>
    <w:lvl w:ilvl="0">
      <w:start w:val="1"/>
      <w:numFmt w:val="lowerLetter"/>
      <w:pStyle w:val="Nagwek1Hoofdstukkop"/>
      <w:lvlText w:val="%1."/>
      <w:lvlJc w:val="start"/>
      <w:pPr>
        <w:ind w:start="80.35pt" w:hanging="18pt"/>
      </w:pPr>
      <w:rPr>
        <w:vertAlign w:val="baseline"/>
      </w:rPr>
    </w:lvl>
    <w:lvl w:ilvl="1">
      <w:start w:val="1"/>
      <w:numFmt w:val="lowerLetter"/>
      <w:pStyle w:val="Nagwek2"/>
      <w:lvlText w:val="%2."/>
      <w:lvlJc w:val="start"/>
      <w:pPr>
        <w:ind w:start="116.35pt" w:hanging="18pt"/>
      </w:pPr>
      <w:rPr>
        <w:vertAlign w:val="baseline"/>
      </w:rPr>
    </w:lvl>
    <w:lvl w:ilvl="2">
      <w:start w:val="1"/>
      <w:numFmt w:val="lowerRoman"/>
      <w:pStyle w:val="Nagwek3"/>
      <w:lvlText w:val="%3."/>
      <w:lvlJc w:val="end"/>
      <w:pPr>
        <w:ind w:start="152.35pt" w:hanging="9pt"/>
      </w:pPr>
      <w:rPr>
        <w:vertAlign w:val="baseline"/>
      </w:rPr>
    </w:lvl>
    <w:lvl w:ilvl="3">
      <w:start w:val="1"/>
      <w:numFmt w:val="decimal"/>
      <w:pStyle w:val="Nagwek4"/>
      <w:lvlText w:val="%4."/>
      <w:lvlJc w:val="start"/>
      <w:pPr>
        <w:ind w:start="188.35pt" w:hanging="18pt"/>
      </w:pPr>
      <w:rPr>
        <w:vertAlign w:val="baseline"/>
      </w:rPr>
    </w:lvl>
    <w:lvl w:ilvl="4">
      <w:start w:val="1"/>
      <w:numFmt w:val="lowerLetter"/>
      <w:pStyle w:val="Nagwek5"/>
      <w:lvlText w:val="%5."/>
      <w:lvlJc w:val="start"/>
      <w:pPr>
        <w:ind w:start="224.35pt" w:hanging="18pt"/>
      </w:pPr>
      <w:rPr>
        <w:vertAlign w:val="baseline"/>
      </w:rPr>
    </w:lvl>
    <w:lvl w:ilvl="5">
      <w:start w:val="1"/>
      <w:numFmt w:val="lowerRoman"/>
      <w:pStyle w:val="Nagwek6"/>
      <w:lvlText w:val="%6."/>
      <w:lvlJc w:val="end"/>
      <w:pPr>
        <w:ind w:start="260.35pt" w:hanging="9pt"/>
      </w:pPr>
      <w:rPr>
        <w:vertAlign w:val="baseline"/>
      </w:rPr>
    </w:lvl>
    <w:lvl w:ilvl="6">
      <w:start w:val="1"/>
      <w:numFmt w:val="decimal"/>
      <w:pStyle w:val="Nagwek7"/>
      <w:lvlText w:val="%7."/>
      <w:lvlJc w:val="start"/>
      <w:pPr>
        <w:ind w:start="296.35pt" w:hanging="18pt"/>
      </w:pPr>
      <w:rPr>
        <w:vertAlign w:val="baseline"/>
      </w:rPr>
    </w:lvl>
    <w:lvl w:ilvl="7">
      <w:start w:val="1"/>
      <w:numFmt w:val="lowerLetter"/>
      <w:pStyle w:val="Nagwek8"/>
      <w:lvlText w:val="%8."/>
      <w:lvlJc w:val="start"/>
      <w:pPr>
        <w:ind w:start="332.35pt" w:hanging="18pt"/>
      </w:pPr>
      <w:rPr>
        <w:vertAlign w:val="baseline"/>
      </w:rPr>
    </w:lvl>
    <w:lvl w:ilvl="8">
      <w:start w:val="1"/>
      <w:numFmt w:val="lowerRoman"/>
      <w:pStyle w:val="Nagwek9"/>
      <w:lvlText w:val="%9."/>
      <w:lvlJc w:val="end"/>
      <w:pPr>
        <w:ind w:start="368.35pt" w:hanging="9pt"/>
      </w:pPr>
      <w:rPr>
        <w:vertAlign w:val="baseline"/>
      </w:rPr>
    </w:lvl>
  </w:abstractNum>
  <w:abstractNum w:abstractNumId="6" w15:restartNumberingAfterBreak="0">
    <w:nsid w:val="3F527590"/>
    <w:multiLevelType w:val="multilevel"/>
    <w:tmpl w:val="B176A6B0"/>
    <w:lvl w:ilvl="0">
      <w:start w:val="1"/>
      <w:numFmt w:val="decimal"/>
      <w:pStyle w:val="GJStrony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47BA6F1E"/>
    <w:multiLevelType w:val="hybridMultilevel"/>
    <w:tmpl w:val="532AE2C8"/>
    <w:lvl w:ilvl="0" w:tplc="90DEFD26">
      <w:start w:val="1"/>
      <w:numFmt w:val="decimal"/>
      <w:lvlText w:val="%1."/>
      <w:lvlJc w:val="start"/>
      <w:pPr>
        <w:ind w:start="36pt" w:hanging="18pt"/>
      </w:pPr>
    </w:lvl>
    <w:lvl w:ilvl="1" w:tplc="49E44578" w:tentative="1">
      <w:start w:val="1"/>
      <w:numFmt w:val="lowerLetter"/>
      <w:lvlText w:val="%2."/>
      <w:lvlJc w:val="start"/>
      <w:pPr>
        <w:ind w:start="72pt" w:hanging="18pt"/>
      </w:pPr>
    </w:lvl>
    <w:lvl w:ilvl="2" w:tplc="952C4076" w:tentative="1">
      <w:start w:val="1"/>
      <w:numFmt w:val="lowerRoman"/>
      <w:lvlText w:val="%3."/>
      <w:lvlJc w:val="end"/>
      <w:pPr>
        <w:ind w:start="108pt" w:hanging="9pt"/>
      </w:pPr>
    </w:lvl>
    <w:lvl w:ilvl="3" w:tplc="510E0188" w:tentative="1">
      <w:start w:val="1"/>
      <w:numFmt w:val="decimal"/>
      <w:lvlText w:val="%4."/>
      <w:lvlJc w:val="start"/>
      <w:pPr>
        <w:ind w:start="144pt" w:hanging="18pt"/>
      </w:pPr>
    </w:lvl>
    <w:lvl w:ilvl="4" w:tplc="FEF6C82E" w:tentative="1">
      <w:start w:val="1"/>
      <w:numFmt w:val="lowerLetter"/>
      <w:lvlText w:val="%5."/>
      <w:lvlJc w:val="start"/>
      <w:pPr>
        <w:ind w:start="180pt" w:hanging="18pt"/>
      </w:pPr>
    </w:lvl>
    <w:lvl w:ilvl="5" w:tplc="2B9200B6" w:tentative="1">
      <w:start w:val="1"/>
      <w:numFmt w:val="lowerRoman"/>
      <w:lvlText w:val="%6."/>
      <w:lvlJc w:val="end"/>
      <w:pPr>
        <w:ind w:start="216pt" w:hanging="9pt"/>
      </w:pPr>
    </w:lvl>
    <w:lvl w:ilvl="6" w:tplc="81229EAC" w:tentative="1">
      <w:start w:val="1"/>
      <w:numFmt w:val="decimal"/>
      <w:lvlText w:val="%7."/>
      <w:lvlJc w:val="start"/>
      <w:pPr>
        <w:ind w:start="252pt" w:hanging="18pt"/>
      </w:pPr>
    </w:lvl>
    <w:lvl w:ilvl="7" w:tplc="B87E46C2" w:tentative="1">
      <w:start w:val="1"/>
      <w:numFmt w:val="lowerLetter"/>
      <w:lvlText w:val="%8."/>
      <w:lvlJc w:val="start"/>
      <w:pPr>
        <w:ind w:start="288pt" w:hanging="18pt"/>
      </w:pPr>
    </w:lvl>
    <w:lvl w:ilvl="8" w:tplc="0C06C6AA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809376F"/>
    <w:multiLevelType w:val="multilevel"/>
    <w:tmpl w:val="B24A5842"/>
    <w:lvl w:ilvl="0">
      <w:start w:val="1"/>
      <w:numFmt w:val="decimal"/>
      <w:pStyle w:val="GJPoziom1"/>
      <w:lvlText w:val="%1)"/>
      <w:lvlJc w:val="start"/>
      <w:pPr>
        <w:ind w:start="28.10pt" w:hanging="28.10pt"/>
      </w:pPr>
      <w:rPr>
        <w:rFonts w:ascii="Arial" w:eastAsia="Arial" w:hAnsi="Arial" w:cs="Arial"/>
        <w:b/>
        <w:bCs/>
        <w:sz w:val="16"/>
        <w:szCs w:val="16"/>
        <w:vertAlign w:val="baseline"/>
      </w:rPr>
    </w:lvl>
    <w:lvl w:ilvl="1">
      <w:start w:val="1"/>
      <w:numFmt w:val="lowerLetter"/>
      <w:pStyle w:val="GJPoziom2"/>
      <w:lvlText w:val="%2."/>
      <w:lvlJc w:val="start"/>
      <w:pPr>
        <w:ind w:start="72pt" w:hanging="18pt"/>
      </w:pPr>
      <w:rPr>
        <w:vertAlign w:val="baseline"/>
      </w:rPr>
    </w:lvl>
    <w:lvl w:ilvl="2">
      <w:start w:val="1"/>
      <w:numFmt w:val="lowerRoman"/>
      <w:pStyle w:val="GJPoziom3"/>
      <w:lvlText w:val="%3."/>
      <w:lvlJc w:val="end"/>
      <w:pPr>
        <w:ind w:start="108pt" w:hanging="9pt"/>
      </w:pPr>
      <w:rPr>
        <w:vertAlign w:val="baseline"/>
      </w:rPr>
    </w:lvl>
    <w:lvl w:ilvl="3">
      <w:start w:val="1"/>
      <w:numFmt w:val="decimal"/>
      <w:pStyle w:val="GJPoziom4"/>
      <w:lvlText w:val="%4."/>
      <w:lvlJc w:val="start"/>
      <w:pPr>
        <w:ind w:start="144pt" w:hanging="18pt"/>
      </w:pPr>
      <w:rPr>
        <w:vertAlign w:val="baseline"/>
      </w:rPr>
    </w:lvl>
    <w:lvl w:ilvl="4">
      <w:start w:val="1"/>
      <w:numFmt w:val="lowerLetter"/>
      <w:pStyle w:val="GJPoziom5"/>
      <w:lvlText w:val="%5."/>
      <w:lvlJc w:val="start"/>
      <w:pPr>
        <w:ind w:start="180pt" w:hanging="18pt"/>
      </w:pPr>
      <w:rPr>
        <w:vertAlign w:val="baseline"/>
      </w:rPr>
    </w:lvl>
    <w:lvl w:ilvl="5">
      <w:start w:val="1"/>
      <w:numFmt w:val="lowerRoman"/>
      <w:pStyle w:val="GJPoziom6"/>
      <w:lvlText w:val="%6."/>
      <w:lvlJc w:val="end"/>
      <w:pPr>
        <w:ind w:start="216pt" w:hanging="9pt"/>
      </w:pPr>
      <w:rPr>
        <w:vertAlign w:val="baseline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vertAlign w:val="baseline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vertAlign w:val="baseline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vertAlign w:val="baseline"/>
      </w:rPr>
    </w:lvl>
  </w:abstractNum>
  <w:abstractNum w:abstractNumId="9" w15:restartNumberingAfterBreak="0">
    <w:nsid w:val="4FB7534C"/>
    <w:multiLevelType w:val="multilevel"/>
    <w:tmpl w:val="EF261384"/>
    <w:lvl w:ilvl="0">
      <w:start w:val="1"/>
      <w:numFmt w:val="decimal"/>
      <w:lvlText w:val="%1."/>
      <w:lvlJc w:val="start"/>
      <w:pPr>
        <w:ind w:start="18pt" w:hanging="18pt"/>
      </w:pPr>
      <w:rPr>
        <w:b/>
        <w:bCs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b/>
        <w:bCs/>
        <w:color w:val="auto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b/>
        <w:bCs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0" w15:restartNumberingAfterBreak="0">
    <w:nsid w:val="543E115D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1" w15:restartNumberingAfterBreak="0">
    <w:nsid w:val="7A2D570B"/>
    <w:multiLevelType w:val="hybridMultilevel"/>
    <w:tmpl w:val="71844EE6"/>
    <w:lvl w:ilvl="0" w:tplc="F48C1EF0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</w:rPr>
    </w:lvl>
    <w:lvl w:ilvl="1" w:tplc="46DE18F6" w:tentative="1">
      <w:start w:val="1"/>
      <w:numFmt w:val="lowerLetter"/>
      <w:lvlText w:val="%2."/>
      <w:lvlJc w:val="start"/>
      <w:pPr>
        <w:ind w:start="72pt" w:hanging="18pt"/>
      </w:pPr>
    </w:lvl>
    <w:lvl w:ilvl="2" w:tplc="18BC5E1A" w:tentative="1">
      <w:start w:val="1"/>
      <w:numFmt w:val="lowerRoman"/>
      <w:lvlText w:val="%3."/>
      <w:lvlJc w:val="end"/>
      <w:pPr>
        <w:ind w:start="108pt" w:hanging="9pt"/>
      </w:pPr>
    </w:lvl>
    <w:lvl w:ilvl="3" w:tplc="A1245A4E" w:tentative="1">
      <w:start w:val="1"/>
      <w:numFmt w:val="decimal"/>
      <w:lvlText w:val="%4."/>
      <w:lvlJc w:val="start"/>
      <w:pPr>
        <w:ind w:start="144pt" w:hanging="18pt"/>
      </w:pPr>
    </w:lvl>
    <w:lvl w:ilvl="4" w:tplc="D96203C6" w:tentative="1">
      <w:start w:val="1"/>
      <w:numFmt w:val="lowerLetter"/>
      <w:lvlText w:val="%5."/>
      <w:lvlJc w:val="start"/>
      <w:pPr>
        <w:ind w:start="180pt" w:hanging="18pt"/>
      </w:pPr>
    </w:lvl>
    <w:lvl w:ilvl="5" w:tplc="20EC7586" w:tentative="1">
      <w:start w:val="1"/>
      <w:numFmt w:val="lowerRoman"/>
      <w:lvlText w:val="%6."/>
      <w:lvlJc w:val="end"/>
      <w:pPr>
        <w:ind w:start="216pt" w:hanging="9pt"/>
      </w:pPr>
    </w:lvl>
    <w:lvl w:ilvl="6" w:tplc="01B84824" w:tentative="1">
      <w:start w:val="1"/>
      <w:numFmt w:val="decimal"/>
      <w:lvlText w:val="%7."/>
      <w:lvlJc w:val="start"/>
      <w:pPr>
        <w:ind w:start="252pt" w:hanging="18pt"/>
      </w:pPr>
    </w:lvl>
    <w:lvl w:ilvl="7" w:tplc="E5766EF8" w:tentative="1">
      <w:start w:val="1"/>
      <w:numFmt w:val="lowerLetter"/>
      <w:lvlText w:val="%8."/>
      <w:lvlJc w:val="start"/>
      <w:pPr>
        <w:ind w:start="288pt" w:hanging="18pt"/>
      </w:pPr>
    </w:lvl>
    <w:lvl w:ilvl="8" w:tplc="853CD7AA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D242E35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num w:numId="1" w16cid:durableId="1065374267">
    <w:abstractNumId w:val="1"/>
  </w:num>
  <w:num w:numId="2" w16cid:durableId="1401633394">
    <w:abstractNumId w:val="6"/>
  </w:num>
  <w:num w:numId="3" w16cid:durableId="517430954">
    <w:abstractNumId w:val="0"/>
  </w:num>
  <w:num w:numId="4" w16cid:durableId="414981855">
    <w:abstractNumId w:val="8"/>
  </w:num>
  <w:num w:numId="5" w16cid:durableId="1244951162">
    <w:abstractNumId w:val="5"/>
  </w:num>
  <w:num w:numId="6" w16cid:durableId="897981989">
    <w:abstractNumId w:val="4"/>
  </w:num>
  <w:num w:numId="7" w16cid:durableId="1349674627">
    <w:abstractNumId w:val="7"/>
  </w:num>
  <w:num w:numId="8" w16cid:durableId="1071198041">
    <w:abstractNumId w:val="2"/>
  </w:num>
  <w:num w:numId="9" w16cid:durableId="647787948">
    <w:abstractNumId w:val="9"/>
  </w:num>
  <w:num w:numId="10" w16cid:durableId="177887407">
    <w:abstractNumId w:val="12"/>
  </w:num>
  <w:num w:numId="11" w16cid:durableId="556362891">
    <w:abstractNumId w:val="10"/>
  </w:num>
  <w:num w:numId="12" w16cid:durableId="1772969500">
    <w:abstractNumId w:val="3"/>
  </w:num>
  <w:num w:numId="13" w16cid:durableId="350761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E0"/>
    <w:rsid w:val="0000392F"/>
    <w:rsid w:val="0005723C"/>
    <w:rsid w:val="00086238"/>
    <w:rsid w:val="000D3229"/>
    <w:rsid w:val="00145FA3"/>
    <w:rsid w:val="002644D0"/>
    <w:rsid w:val="00276D34"/>
    <w:rsid w:val="00277866"/>
    <w:rsid w:val="00360629"/>
    <w:rsid w:val="003672D4"/>
    <w:rsid w:val="004D4E94"/>
    <w:rsid w:val="004E5029"/>
    <w:rsid w:val="00524C54"/>
    <w:rsid w:val="005D32EF"/>
    <w:rsid w:val="005F5838"/>
    <w:rsid w:val="006B36C9"/>
    <w:rsid w:val="006B6C85"/>
    <w:rsid w:val="007030F8"/>
    <w:rsid w:val="00814B52"/>
    <w:rsid w:val="00825EBD"/>
    <w:rsid w:val="00851A79"/>
    <w:rsid w:val="008740CE"/>
    <w:rsid w:val="008A1E61"/>
    <w:rsid w:val="008C0D8F"/>
    <w:rsid w:val="008E7A94"/>
    <w:rsid w:val="009E0CE0"/>
    <w:rsid w:val="00A26B1F"/>
    <w:rsid w:val="00A311A5"/>
    <w:rsid w:val="00AF016E"/>
    <w:rsid w:val="00B07CAF"/>
    <w:rsid w:val="00B13491"/>
    <w:rsid w:val="00B50946"/>
    <w:rsid w:val="00B56D2B"/>
    <w:rsid w:val="00B67BF1"/>
    <w:rsid w:val="00B85713"/>
    <w:rsid w:val="00B90334"/>
    <w:rsid w:val="00BA1D7C"/>
    <w:rsid w:val="00BA6D36"/>
    <w:rsid w:val="00C42F84"/>
    <w:rsid w:val="00CE3CCB"/>
    <w:rsid w:val="00D13AA7"/>
    <w:rsid w:val="00D22553"/>
    <w:rsid w:val="00D801A2"/>
    <w:rsid w:val="00E05155"/>
    <w:rsid w:val="00E05BBE"/>
    <w:rsid w:val="00E2501F"/>
    <w:rsid w:val="00E27777"/>
    <w:rsid w:val="00E720CA"/>
    <w:rsid w:val="00E86CD8"/>
    <w:rsid w:val="00F04F16"/>
    <w:rsid w:val="00F53809"/>
    <w:rsid w:val="00F655D3"/>
    <w:rsid w:val="00FB52A2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A3FB3"/>
  <w15:docId w15:val="{3FF62C45-E95A-41D0-96CA-635129933F6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0.05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start" w:pos="4pt"/>
      </w:tabs>
      <w:autoSpaceDE w:val="0"/>
      <w:autoSpaceDN w:val="0"/>
      <w:adjustRightInd w:val="0"/>
      <w:spacing w:after="12pt"/>
      <w:ind w:start="0.05pt" w:hanging="0.05pt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start" w:pos="5pt"/>
      </w:tabs>
      <w:autoSpaceDE w:val="0"/>
      <w:autoSpaceDN w:val="0"/>
      <w:adjustRightInd w:val="0"/>
      <w:spacing w:after="12pt"/>
      <w:ind w:start="0.05pt" w:hanging="0.05pt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start" w:pos="72pt"/>
      </w:tabs>
      <w:autoSpaceDE w:val="0"/>
      <w:autoSpaceDN w:val="0"/>
      <w:adjustRightInd w:val="0"/>
      <w:spacing w:after="12pt"/>
      <w:ind w:start="0.05pt" w:hanging="0.05pt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12pt" w:after="3pt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4">
    <w:name w:val="Table Normal4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12pt" w:after="12pt"/>
      <w:ind w:start="0.05pt" w:hanging="0.05pt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216pt"/>
        <w:tab w:val="end" w:pos="432pt"/>
      </w:tabs>
    </w:pPr>
  </w:style>
  <w:style w:type="character" w:customStyle="1" w:styleId="NagwekZnak">
    <w:name w:val="Nagłówek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StopkaGJStopka">
    <w:name w:val="Stopka;GJ Stopka"/>
    <w:basedOn w:val="Normalny"/>
    <w:pPr>
      <w:tabs>
        <w:tab w:val="center" w:pos="226.80pt"/>
        <w:tab w:val="end" w:pos="453.60pt"/>
      </w:tabs>
    </w:pPr>
  </w:style>
  <w:style w:type="character" w:customStyle="1" w:styleId="StopkaZnakGJStopkaZnak">
    <w:name w:val="Stopka Znak;GJ Stopka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GJBody">
    <w:name w:val="GJ Body"/>
    <w:basedOn w:val="Normalny"/>
    <w:pPr>
      <w:spacing w:after="7pt" w:line="14.50pt" w:lineRule="auto"/>
      <w:jc w:val="end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7pt" w:line="14.50pt" w:lineRule="auto"/>
      <w:ind w:start="28.35pt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7pt" w:line="14.50pt" w:lineRule="auto"/>
      <w:ind w:start="62.35pt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7pt" w:line="14.50pt" w:lineRule="auto"/>
      <w:ind w:start="102.05pt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7pt" w:line="14.50pt" w:lineRule="auto"/>
      <w:ind w:start="136.10pt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7pt" w:line="14.50pt" w:lineRule="auto"/>
      <w:ind w:start="164.45pt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7pt" w:line="14.50pt" w:lineRule="auto"/>
      <w:ind w:start="198.45pt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komentarzaZnakGJTekstkomentarzaZnak">
    <w:name w:val="Tekst komentarza Znak;GJ Tekst komentarza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start" w:pos="11.35pt"/>
      </w:tabs>
      <w:spacing w:after="3pt" w:line="10pt" w:lineRule="atLeast"/>
      <w:ind w:start="11.35pt" w:hanging="11.35pt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%"/>
      <w:kern w:val="20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character" w:customStyle="1" w:styleId="TytuZnak">
    <w:name w:val="Tytuł Znak"/>
    <w:rPr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7pt" w:line="14.50pt" w:lineRule="auto"/>
      <w:ind w:start="0.05pt" w:hanging="0.05pt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7pt" w:line="14.50pt" w:lineRule="auto"/>
      <w:ind w:start="0.05pt" w:hanging="0.05pt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7pt" w:line="14.50pt" w:lineRule="auto"/>
      <w:ind w:start="0.05pt" w:hanging="0.05pt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7pt" w:line="14.50pt" w:lineRule="auto"/>
      <w:ind w:start="0.05pt" w:hanging="0.05pt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7pt" w:line="14.50pt" w:lineRule="auto"/>
      <w:ind w:start="0.05pt" w:hanging="0.05pt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7pt" w:line="14.50pt" w:lineRule="auto"/>
      <w:ind w:start="0.05pt" w:hanging="0.05pt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12pt" w:after="6pt" w:line="14.50pt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14pt" w:after="7pt" w:line="14.50pt" w:lineRule="auto"/>
      <w:ind w:start="28.35pt" w:hanging="28.35pt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14pt" w:after="7pt" w:line="14.50pt" w:lineRule="auto"/>
      <w:ind w:start="62.35pt" w:hanging="34pt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14pt" w:after="7pt" w:line="14.50pt" w:lineRule="auto"/>
      <w:ind w:start="102.05pt" w:hanging="39.70pt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start="10pt" w:hanging="10pt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14pt" w:after="7pt" w:line="14.50pt" w:lineRule="auto"/>
      <w:ind w:startChars="-1" w:start="0.05pt" w:hangingChars="1" w:hanging="0.05pt"/>
      <w:jc w:val="both"/>
      <w:textDirection w:val="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%"/>
      <w:position w:val="-1"/>
      <w:sz w:val="20"/>
      <w:effect w:val="none"/>
      <w:vertAlign w:val="baseline"/>
      <w:cs w:val="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36pt"/>
        <w:tab w:val="num" w:pos="102.05pt"/>
      </w:tabs>
      <w:spacing w:after="7pt" w:line="14.50pt" w:lineRule="auto"/>
      <w:ind w:start="102.05pt" w:hanging="39.70pt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%"/>
      <w:position w:val="-1"/>
      <w:u w:val="single"/>
      <w:effect w:val="none"/>
      <w:vertAlign w:val="baseline"/>
      <w:cs w:val="0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%"/>
      <w:kern w:val="28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paragraph" w:styleId="Tekstpodstawowy">
    <w:name w:val="Body Text"/>
    <w:basedOn w:val="Normalny"/>
    <w:pPr>
      <w:spacing w:after="6pt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%"/>
      <w:position w:val="-1"/>
      <w:sz w:val="24"/>
      <w:szCs w:val="24"/>
      <w:effect w:val="none"/>
      <w:vertAlign w:val="baseline"/>
      <w:cs w:val="0"/>
    </w:rPr>
  </w:style>
  <w:style w:type="paragraph" w:customStyle="1" w:styleId="DraftLineWC">
    <w:name w:val="DraftLineW&amp;C"/>
    <w:basedOn w:val="Normalny"/>
    <w:pPr>
      <w:framePr w:w="266.40pt" w:hSpace="9.35pt" w:vSpace="9.35pt" w:wrap="around" w:hAnchor="text" w:x="288.05pt" w:y="36.05pt"/>
      <w:jc w:val="end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%"/>
      <w:position w:val="-1"/>
      <w:sz w:val="16"/>
      <w:szCs w:val="16"/>
      <w:effect w:val="none"/>
      <w:vertAlign w:val="baseline"/>
      <w:cs w:val="0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pt" w:line="12pt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WW8Num15z0">
    <w:name w:val="WW8Num15z0"/>
    <w:rPr>
      <w:rFonts w:ascii="Symbol" w:hAnsi="Symbol" w:cs="Symbol"/>
      <w:w w:val="100%"/>
      <w:position w:val="-1"/>
      <w:effect w:val="none"/>
      <w:vertAlign w:val="baseline"/>
      <w:cs w:val="0"/>
    </w:rPr>
  </w:style>
  <w:style w:type="paragraph" w:customStyle="1" w:styleId="TPPoziom2">
    <w:name w:val="TP Poziom 2"/>
    <w:pPr>
      <w:spacing w:after="7pt" w:line="14.40pt" w:lineRule="auto"/>
      <w:ind w:startChars="-1" w:start="0.05pt" w:hangingChars="1"/>
      <w:jc w:val="both"/>
      <w:textDirection w:val="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%"/>
      <w:position w:val="-1"/>
      <w:sz w:val="20"/>
      <w:szCs w:val="20"/>
      <w:effect w:val="none"/>
      <w:vertAlign w:val="baseline"/>
      <w:cs w:val="0"/>
    </w:rPr>
  </w:style>
  <w:style w:type="paragraph" w:customStyle="1" w:styleId="Datownik">
    <w:name w:val="Datownik"/>
    <w:next w:val="Normalny"/>
    <w:pPr>
      <w:tabs>
        <w:tab w:val="decimal" w:pos="432pt"/>
      </w:tabs>
      <w:suppressAutoHyphens/>
      <w:spacing w:after="24pt" w:line="0.05pt" w:lineRule="atLeast"/>
      <w:ind w:startChars="-1" w:start="0.05pt" w:hangingChars="1"/>
      <w:jc w:val="end"/>
      <w:textDirection w:val="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36pt"/>
      </w:tabs>
      <w:suppressAutoHyphens/>
      <w:spacing w:before="12pt" w:after="1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4pt" w:line="14.50pt" w:lineRule="auto"/>
      <w:ind w:startChars="-1" w:start="0.05pt" w:hangingChars="1"/>
      <w:jc w:val="both"/>
      <w:textDirection w:val="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28.10pt"/>
      </w:tabs>
      <w:spacing w:before="14pt" w:after="7pt" w:line="14.50pt" w:lineRule="auto"/>
      <w:ind w:start="28.10pt" w:hanging="28.10pt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28.10pt"/>
        <w:tab w:val="start" w:pos="33.85pt"/>
      </w:tabs>
      <w:spacing w:after="7pt" w:line="14.50pt" w:lineRule="auto"/>
      <w:ind w:start="28.10pt" w:hanging="28.10pt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28.10pt"/>
      </w:tabs>
      <w:spacing w:after="1.50pt" w:line="13.20pt" w:lineRule="auto"/>
      <w:ind w:start="28.10pt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36pt"/>
        <w:tab w:val="start" w:pos="56.15pt"/>
      </w:tabs>
      <w:suppressAutoHyphens/>
      <w:spacing w:after="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 w:line="12pt" w:lineRule="auto"/>
      <w:ind w:start="0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4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4"/>
    <w:tblPr>
      <w:tblStyleRowBandSize w:val="1"/>
      <w:tblStyleColBandSize w:val="1"/>
      <w:tblCellMar>
        <w:start w:w="5.40pt" w:type="dxa"/>
        <w:end w:w="5.40pt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start="36pt"/>
      <w:contextualSpacing/>
    </w:pPr>
  </w:style>
  <w:style w:type="table" w:customStyle="1" w:styleId="a1">
    <w:name w:val="a1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2">
    <w:name w:val="a2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3">
    <w:name w:val="a3"/>
    <w:basedOn w:val="TableNormal4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4">
    <w:name w:val="a4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5">
    <w:name w:val="a5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6">
    <w:name w:val="a6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7">
    <w:name w:val="a7"/>
    <w:basedOn w:val="TableNormal3"/>
    <w:tblPr>
      <w:tblStyleRowBandSize w:val="1"/>
      <w:tblStyleColBandSize w:val="1"/>
      <w:tblCellMar>
        <w:top w:w="1.40pt" w:type="dxa"/>
        <w:start w:w="3.50pt" w:type="dxa"/>
        <w:bottom w:w="1.40pt" w:type="dxa"/>
        <w:end w:w="3.50pt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EBD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EBD"/>
    <w:rPr>
      <w:position w:val="-1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CAF"/>
    <w:pPr>
      <w:spacing w:line="12pt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CAF"/>
    <w:rPr>
      <w:position w:val="-1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oter" Target="footer2.xml"/><Relationship Id="rId10" Type="http://purl.oclc.org/ooxml/officeDocument/relationships/footnotes" Target="foot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YdOluYUlp2Pr/l0/SrBESFa6A==">AMUW2mUEVatU5xqzOOjTGraNyiopkDhgXg4J9WXz/hBeux5cHa2tvlUyyrwUYqd+F9KmwsbX+9Rt1TXkibefuh9nmZgJbanDS/J4wg0X1Mk+EJPC5YAKFl5pa+UaEe55Fu4i3CaFqpdwoqN5yhM1WDuWWcktQ7oFUg==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7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55106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purl.oclc.org/ooxml/officeDocument/customXml" ds:itemID="{5228D28D-C0EC-4944-A9F3-54539F41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0C88D9A0-59F0-48C4-9315-CE2479A478A1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859961D-D0E0-4463-AEF3-2DF4EF645B4E}">
  <ds:schemaRefs>
    <ds:schemaRef ds:uri="http://schemas.openxmlformats.org/officeDocument/2006/bibliography"/>
  </ds:schemaRefs>
</ds:datastoreItem>
</file>

<file path=customXml/itemProps5.xml><?xml version="1.0" encoding="utf-8"?>
<ds:datastoreItem xmlns:ds="http://purl.oclc.org/ooxml/officeDocument/customXml" ds:itemID="{684FF86E-B6A4-4EB2-A2A5-C6014632180D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751</Words>
  <Characters>4508</Characters>
  <Application>Microsoft Office Word</Application>
  <DocSecurity>4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Agata Wrzeszczyńska</cp:lastModifiedBy>
  <cp:revision>2</cp:revision>
  <cp:lastPrinted>2022-08-11T08:49:00Z</cp:lastPrinted>
  <dcterms:created xsi:type="dcterms:W3CDTF">2026-02-26T10:59:00Z</dcterms:created>
  <dcterms:modified xsi:type="dcterms:W3CDTF">2026-02-26T10:59:00Z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257206</vt:lpwstr>
  </property>
  <property fmtid="{D5CDD505-2E9C-101B-9397-08002B2CF9AE}" pid="3" name="ATT_Version">
    <vt:lpwstr>1</vt:lpwstr>
  </property>
  <property fmtid="{D5CDD505-2E9C-101B-9397-08002B2CF9AE}" pid="4" name="BPSGUID_SUBELEMTEMPLATE_1a64e0f5-6eb6-4241-8b18-806d939ec275_DET&amp;#x5F;LP">
    <vt:lpwstr>L.p.</vt:lpwstr>
  </property>
  <property fmtid="{D5CDD505-2E9C-101B-9397-08002B2CF9AE}" pid="5" name="BPSGUID_SUBELEMTEMPLATE_1a64e0f5-6eb6-4241-8b18-806d939ec275_L:DET&amp;#x5F;Value5">
    <vt:lpwstr>Ilość</vt:lpwstr>
  </property>
  <property fmtid="{D5CDD505-2E9C-101B-9397-08002B2CF9AE}" pid="6" name="BPSGUID_SUBELEMTEMPLATE_1a64e0f5-6eb6-4241-8b18-806d939ec275_N:DET&amp;#x5F;Att4">
    <vt:lpwstr>Indeks materiałowy</vt:lpwstr>
  </property>
  <property fmtid="{D5CDD505-2E9C-101B-9397-08002B2CF9AE}" pid="7" name="BPS_DD:WFD_AttDateTime5_Dzień">
    <vt:lpwstr>25</vt:lpwstr>
  </property>
  <property fmtid="{D5CDD505-2E9C-101B-9397-08002B2CF9AE}" pid="8" name="BPS_DM:WFD_AttDateTime5_Miesiąc">
    <vt:lpwstr>02</vt:lpwstr>
  </property>
  <property fmtid="{D5CDD505-2E9C-101B-9397-08002B2CF9AE}" pid="9" name="BPS_DY:WFD_AttDateTime5_Rok">
    <vt:lpwstr>2026</vt:lpwstr>
  </property>
  <property fmtid="{D5CDD505-2E9C-101B-9397-08002B2CF9AE}" pid="10" name="BPS_L:WFD_AttDateTime5_Data zapytania ofertowego">
    <vt:lpwstr>25.02.2026</vt:lpwstr>
  </property>
  <property fmtid="{D5CDD505-2E9C-101B-9397-08002B2CF9AE}" pid="11" name="BPS_N:WFD_AttChoose5_Nazwa wyświetlana">
    <vt:lpwstr>{N:Projekt(Budżet)}</vt:lpwstr>
  </property>
  <property fmtid="{D5CDD505-2E9C-101B-9397-08002B2CF9AE}" pid="12" name="BPS_WFD_AttText11_[TECH] Tytuł PL">
    <vt:lpwstr>Oświetlane od tyłu fotodetektory InGaAs p-i-n i n-B-n o niskiej pojemności</vt:lpwstr>
  </property>
  <property fmtid="{D5CDD505-2E9C-101B-9397-08002B2CF9AE}" pid="13" name="BPS_WFD_AttText12_[TECH] Nr umowy">
    <vt:lpwstr>POLTUR6/2024/38/BILIND/2025</vt:lpwstr>
  </property>
  <property fmtid="{D5CDD505-2E9C-101B-9397-08002B2CF9AE}" pid="14" name="BPS_WFD_AttText15_Numer umowy">
    <vt:lpwstr>{Numer umowy(Dane ogólne)}</vt:lpwstr>
  </property>
  <property fmtid="{D5CDD505-2E9C-101B-9397-08002B2CF9AE}" pid="15" name="BPS_WFD_AttText17_Atrybut postępowania">
    <vt:lpwstr>BLN-1_26</vt:lpwstr>
  </property>
  <property fmtid="{D5CDD505-2E9C-101B-9397-08002B2CF9AE}" pid="16" name="BPS_WFD_AttText17_Numer zapytania ofertowego">
    <vt:lpwstr>BLN-1_26</vt:lpwstr>
  </property>
  <property fmtid="{D5CDD505-2E9C-101B-9397-08002B2CF9AE}" pid="17" name="BPS_WFD_AttText19_[TECH] Z kim zawarto umowę?">
    <vt:lpwstr>NCBiR</vt:lpwstr>
  </property>
  <property fmtid="{D5CDD505-2E9C-101B-9397-08002B2CF9AE}" pid="18" name="ContentTypeId">
    <vt:lpwstr>0x0101007CD3008346CF3944BE265B2E6AA9FD8E</vt:lpwstr>
  </property>
  <property fmtid="{D5CDD505-2E9C-101B-9397-08002B2CF9AE}" pid="19" name="DBID">
    <vt:lpwstr>1</vt:lpwstr>
  </property>
  <property fmtid="{D5CDD505-2E9C-101B-9397-08002B2CF9AE}" pid="20" name="EditMethod">
    <vt:lpwstr>WebDav</vt:lpwstr>
  </property>
  <property fmtid="{D5CDD505-2E9C-101B-9397-08002B2CF9AE}" pid="21" name="PortalAddress">
    <vt:lpwstr>http://vigo-bpm2</vt:lpwstr>
  </property>
  <property fmtid="{D5CDD505-2E9C-101B-9397-08002B2CF9AE}" pid="22" name="SiteId">
    <vt:lpwstr>/</vt:lpwstr>
  </property>
  <property fmtid="{D5CDD505-2E9C-101B-9397-08002B2CF9AE}" pid="23" name="WebId">
    <vt:lpwstr>http://vigo-bpm2</vt:lpwstr>
  </property>
  <property fmtid="{D5CDD505-2E9C-101B-9397-08002B2CF9AE}" pid="24" name="WFD_ID">
    <vt:lpwstr>56826</vt:lpwstr>
  </property>
</Properties>
</file>