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2BC6" w14:textId="4578BF10" w:rsidR="000342A9" w:rsidRPr="004D2148" w:rsidRDefault="000342A9" w:rsidP="003B626B">
      <w:pPr>
        <w:spacing w:after="360"/>
        <w:ind w:left="0" w:firstLine="0"/>
        <w:jc w:val="center"/>
        <w:rPr>
          <w:rFonts w:ascii="Open Sans" w:hAnsi="Open Sans" w:cs="Open Sans"/>
          <w:b/>
        </w:rPr>
        <w:sectPr w:rsidR="000342A9" w:rsidRPr="004D2148" w:rsidSect="00223852">
          <w:headerReference w:type="default" r:id="rId12"/>
          <w:footerReference w:type="default" r:id="rId13"/>
          <w:headerReference w:type="first" r:id="rId14"/>
          <w:footerReference w:type="first" r:id="rId15"/>
          <w:pgSz w:w="11906" w:h="16838"/>
          <w:pgMar w:top="720" w:right="720" w:bottom="720" w:left="720" w:header="0" w:footer="1598" w:gutter="0"/>
          <w:pgNumType w:start="1"/>
          <w:cols w:space="708"/>
          <w:docGrid w:linePitch="272"/>
        </w:sectPr>
      </w:pPr>
      <w:r w:rsidRPr="004D2148">
        <w:rPr>
          <w:rFonts w:ascii="Open Sans" w:hAnsi="Open Sans" w:cs="Open Sans"/>
          <w:b/>
        </w:rPr>
        <w:t>UMOWA O ZACHOWANIU POUFNOŚCI</w:t>
      </w:r>
    </w:p>
    <w:p w14:paraId="4F2FBD2E" w14:textId="4249E819"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 xml:space="preserve">zawarta </w:t>
      </w:r>
      <w:r w:rsidR="008D40F4" w:rsidRPr="004D2148">
        <w:rPr>
          <w:rFonts w:ascii="Open Sans" w:hAnsi="Open Sans" w:cs="Open Sans"/>
          <w:sz w:val="16"/>
          <w:szCs w:val="16"/>
        </w:rPr>
        <w:t xml:space="preserve">w dniu …………………………………………. </w:t>
      </w:r>
      <w:r w:rsidRPr="004D2148">
        <w:rPr>
          <w:rFonts w:ascii="Open Sans" w:hAnsi="Open Sans" w:cs="Open Sans"/>
          <w:sz w:val="16"/>
          <w:szCs w:val="16"/>
        </w:rPr>
        <w:t>pomiędzy:</w:t>
      </w:r>
    </w:p>
    <w:p w14:paraId="75796154" w14:textId="12ED22EA"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 xml:space="preserve">1. </w:t>
      </w:r>
      <w:r w:rsidRPr="004D2148">
        <w:rPr>
          <w:rFonts w:ascii="Open Sans" w:hAnsi="Open Sans" w:cs="Open Sans"/>
          <w:b/>
          <w:sz w:val="16"/>
          <w:szCs w:val="16"/>
        </w:rPr>
        <w:t>V</w:t>
      </w:r>
      <w:r w:rsidR="008D40F4" w:rsidRPr="004D2148">
        <w:rPr>
          <w:rFonts w:ascii="Open Sans" w:hAnsi="Open Sans" w:cs="Open Sans"/>
          <w:b/>
          <w:sz w:val="16"/>
          <w:szCs w:val="16"/>
        </w:rPr>
        <w:t>IGO</w:t>
      </w:r>
      <w:r w:rsidRPr="004D2148">
        <w:rPr>
          <w:rFonts w:ascii="Open Sans" w:hAnsi="Open Sans" w:cs="Open Sans"/>
          <w:b/>
          <w:sz w:val="16"/>
          <w:szCs w:val="16"/>
        </w:rPr>
        <w:t xml:space="preserve"> </w:t>
      </w:r>
      <w:r w:rsidR="00392AEE">
        <w:rPr>
          <w:rFonts w:ascii="Open Sans" w:hAnsi="Open Sans" w:cs="Open Sans"/>
          <w:b/>
          <w:sz w:val="16"/>
          <w:szCs w:val="16"/>
        </w:rPr>
        <w:t>Photonics</w:t>
      </w:r>
      <w:r w:rsidRPr="004D2148">
        <w:rPr>
          <w:rFonts w:ascii="Open Sans" w:hAnsi="Open Sans" w:cs="Open Sans"/>
          <w:b/>
          <w:sz w:val="16"/>
          <w:szCs w:val="16"/>
        </w:rPr>
        <w:t xml:space="preserve"> S.A.</w:t>
      </w:r>
      <w:r w:rsidRPr="004D2148">
        <w:rPr>
          <w:rFonts w:ascii="Open Sans" w:hAnsi="Open Sans" w:cs="Open Sans"/>
          <w:sz w:val="16"/>
          <w:szCs w:val="16"/>
        </w:rPr>
        <w:t xml:space="preserve"> z siedzibą w Ożarowie Mazowieckim, ul.</w:t>
      </w:r>
      <w:r w:rsidR="003B626B" w:rsidRPr="004D2148">
        <w:rPr>
          <w:rFonts w:ascii="Open Sans" w:hAnsi="Open Sans" w:cs="Open Sans"/>
          <w:sz w:val="16"/>
          <w:szCs w:val="16"/>
        </w:rPr>
        <w:t> </w:t>
      </w:r>
      <w:r w:rsidRPr="004D2148">
        <w:rPr>
          <w:rFonts w:ascii="Open Sans" w:hAnsi="Open Sans" w:cs="Open Sans"/>
          <w:sz w:val="16"/>
          <w:szCs w:val="16"/>
        </w:rPr>
        <w:t>Poznańska 129/133, 05-850 Ożarów Mazowiecki, wpisana do rejestru przedsiębiorców Krajowego Rejestru Sądowego prowadzonego przez Sąd Rejonowy dla m. st. Warszawy, XIV Wydział Gospodarczy Krajowego Rejestru Sądowego, pod numerem KRS: 0000113394, NIP: 5270207340, REGON: 010265179, na potwierdzenie czego załącza aktualny odpis z</w:t>
      </w:r>
      <w:r w:rsidR="003B626B" w:rsidRPr="004D2148">
        <w:rPr>
          <w:rFonts w:ascii="Open Sans" w:hAnsi="Open Sans" w:cs="Open Sans"/>
          <w:sz w:val="16"/>
          <w:szCs w:val="16"/>
        </w:rPr>
        <w:t> </w:t>
      </w:r>
      <w:r w:rsidRPr="004D2148">
        <w:rPr>
          <w:rFonts w:ascii="Open Sans" w:hAnsi="Open Sans" w:cs="Open Sans"/>
          <w:sz w:val="16"/>
          <w:szCs w:val="16"/>
        </w:rPr>
        <w:t>rejestru przedsiębiorców Krajowego Rejestru Sądowego, o</w:t>
      </w:r>
      <w:r w:rsidR="003B626B" w:rsidRPr="004D2148">
        <w:rPr>
          <w:rFonts w:ascii="Open Sans" w:hAnsi="Open Sans" w:cs="Open Sans"/>
          <w:sz w:val="16"/>
          <w:szCs w:val="16"/>
        </w:rPr>
        <w:t> </w:t>
      </w:r>
      <w:r w:rsidRPr="004D2148">
        <w:rPr>
          <w:rFonts w:ascii="Open Sans" w:hAnsi="Open Sans" w:cs="Open Sans"/>
          <w:sz w:val="16"/>
          <w:szCs w:val="16"/>
        </w:rPr>
        <w:t>kapitale zakładowym 729 000, 00 zł (wpłaconym w całości)</w:t>
      </w:r>
    </w:p>
    <w:p w14:paraId="4C97C8A1"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reprezentowana przez:</w:t>
      </w:r>
    </w:p>
    <w:p w14:paraId="75F89EBA"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b/>
          <w:sz w:val="16"/>
          <w:szCs w:val="16"/>
        </w:rPr>
        <w:t>Adama Piotrowskiego</w:t>
      </w:r>
      <w:r w:rsidRPr="004D2148">
        <w:rPr>
          <w:rFonts w:ascii="Open Sans" w:hAnsi="Open Sans" w:cs="Open Sans"/>
          <w:sz w:val="16"/>
          <w:szCs w:val="16"/>
        </w:rPr>
        <w:t xml:space="preserve"> – Prezesa Zarządu</w:t>
      </w:r>
    </w:p>
    <w:p w14:paraId="5DEE4865"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lub</w:t>
      </w:r>
    </w:p>
    <w:p w14:paraId="195C2A3A"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b/>
          <w:sz w:val="16"/>
          <w:szCs w:val="16"/>
        </w:rPr>
        <w:t>Łukasza Piekarskiego</w:t>
      </w:r>
      <w:r w:rsidRPr="004D2148">
        <w:rPr>
          <w:rFonts w:ascii="Open Sans" w:hAnsi="Open Sans" w:cs="Open Sans"/>
          <w:sz w:val="16"/>
          <w:szCs w:val="16"/>
        </w:rPr>
        <w:t xml:space="preserve"> – Członka Zarządu</w:t>
      </w:r>
    </w:p>
    <w:p w14:paraId="7FCCBD3F"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zwana dalej „</w:t>
      </w:r>
      <w:r w:rsidRPr="004D2148">
        <w:rPr>
          <w:rFonts w:ascii="Open Sans" w:hAnsi="Open Sans" w:cs="Open Sans"/>
          <w:b/>
          <w:sz w:val="16"/>
          <w:szCs w:val="16"/>
        </w:rPr>
        <w:t>Spółką</w:t>
      </w:r>
      <w:r w:rsidRPr="004D2148">
        <w:rPr>
          <w:rFonts w:ascii="Open Sans" w:hAnsi="Open Sans" w:cs="Open Sans"/>
          <w:sz w:val="16"/>
          <w:szCs w:val="16"/>
        </w:rPr>
        <w:t>”,</w:t>
      </w:r>
    </w:p>
    <w:p w14:paraId="6C851358" w14:textId="6E97F90D"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2.……………………………………………………………………………………………………</w:t>
      </w:r>
      <w:r w:rsidR="005217E4">
        <w:rPr>
          <w:rFonts w:ascii="Open Sans" w:hAnsi="Open Sans" w:cs="Open Sans"/>
          <w:sz w:val="16"/>
          <w:szCs w:val="16"/>
        </w:rPr>
        <w:t>.</w:t>
      </w:r>
      <w:r w:rsidRPr="004D2148">
        <w:rPr>
          <w:rFonts w:ascii="Open Sans" w:hAnsi="Open Sans" w:cs="Open Sans"/>
          <w:sz w:val="16"/>
          <w:szCs w:val="16"/>
        </w:rPr>
        <w:t>…………………………………………………………………………………………………………</w:t>
      </w:r>
      <w:r w:rsidR="005217E4">
        <w:rPr>
          <w:rFonts w:ascii="Open Sans" w:hAnsi="Open Sans" w:cs="Open Sans"/>
          <w:sz w:val="16"/>
          <w:szCs w:val="16"/>
        </w:rPr>
        <w:t>.</w:t>
      </w:r>
      <w:r w:rsidRPr="004D2148">
        <w:rPr>
          <w:rFonts w:ascii="Open Sans" w:hAnsi="Open Sans" w:cs="Open Sans"/>
          <w:sz w:val="16"/>
          <w:szCs w:val="16"/>
        </w:rPr>
        <w:t>…………………………………………………………………………………………</w:t>
      </w:r>
      <w:r w:rsidR="005217E4">
        <w:rPr>
          <w:rFonts w:ascii="Open Sans" w:hAnsi="Open Sans" w:cs="Open Sans"/>
          <w:sz w:val="16"/>
          <w:szCs w:val="16"/>
        </w:rPr>
        <w:t>………….……</w:t>
      </w:r>
      <w:r w:rsidRPr="004D2148">
        <w:rPr>
          <w:rFonts w:ascii="Open Sans" w:hAnsi="Open Sans" w:cs="Open Sans"/>
          <w:sz w:val="16"/>
          <w:szCs w:val="16"/>
        </w:rPr>
        <w:t>…</w:t>
      </w:r>
    </w:p>
    <w:p w14:paraId="484401BE"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reprezentowana przez</w:t>
      </w:r>
    </w:p>
    <w:p w14:paraId="7403A9B7" w14:textId="2E48C2AE"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w:t>
      </w:r>
      <w:r w:rsidR="005217E4">
        <w:rPr>
          <w:rFonts w:ascii="Open Sans" w:hAnsi="Open Sans" w:cs="Open Sans"/>
          <w:sz w:val="16"/>
          <w:szCs w:val="16"/>
        </w:rPr>
        <w:t>………………………….</w:t>
      </w:r>
      <w:r w:rsidRPr="004D2148">
        <w:rPr>
          <w:rFonts w:ascii="Open Sans" w:hAnsi="Open Sans" w:cs="Open Sans"/>
          <w:sz w:val="16"/>
          <w:szCs w:val="16"/>
        </w:rPr>
        <w:t>…</w:t>
      </w:r>
    </w:p>
    <w:p w14:paraId="4B92CD90"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zwana dalej „</w:t>
      </w:r>
      <w:r w:rsidRPr="004D2148">
        <w:rPr>
          <w:rFonts w:ascii="Open Sans" w:hAnsi="Open Sans" w:cs="Open Sans"/>
          <w:b/>
          <w:sz w:val="16"/>
          <w:szCs w:val="16"/>
        </w:rPr>
        <w:t>Kontrahentem</w:t>
      </w:r>
      <w:r w:rsidRPr="004D2148">
        <w:rPr>
          <w:rFonts w:ascii="Open Sans" w:hAnsi="Open Sans" w:cs="Open Sans"/>
          <w:sz w:val="16"/>
          <w:szCs w:val="16"/>
        </w:rPr>
        <w:t>”,</w:t>
      </w:r>
    </w:p>
    <w:p w14:paraId="59E4DF5C" w14:textId="48E9C022"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zwanymi dalej „</w:t>
      </w:r>
      <w:r w:rsidRPr="004D2148">
        <w:rPr>
          <w:rFonts w:ascii="Open Sans" w:hAnsi="Open Sans" w:cs="Open Sans"/>
          <w:b/>
          <w:sz w:val="16"/>
          <w:szCs w:val="16"/>
        </w:rPr>
        <w:t>Stroną</w:t>
      </w:r>
      <w:r w:rsidRPr="004D2148">
        <w:rPr>
          <w:rFonts w:ascii="Open Sans" w:hAnsi="Open Sans" w:cs="Open Sans"/>
          <w:sz w:val="16"/>
          <w:szCs w:val="16"/>
        </w:rPr>
        <w:t>” lub łącznie „</w:t>
      </w:r>
      <w:r w:rsidRPr="004D2148">
        <w:rPr>
          <w:rFonts w:ascii="Open Sans" w:hAnsi="Open Sans" w:cs="Open Sans"/>
          <w:b/>
          <w:sz w:val="16"/>
          <w:szCs w:val="16"/>
        </w:rPr>
        <w:t>Stronami</w:t>
      </w:r>
      <w:r w:rsidRPr="004D2148">
        <w:rPr>
          <w:rFonts w:ascii="Open Sans" w:hAnsi="Open Sans" w:cs="Open Sans"/>
          <w:sz w:val="16"/>
          <w:szCs w:val="16"/>
        </w:rPr>
        <w:t>”.</w:t>
      </w:r>
    </w:p>
    <w:p w14:paraId="3C59A24A" w14:textId="0F25D6FA"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Zważywszy, że Strony deklarują chęć podjęcia współpracy w</w:t>
      </w:r>
      <w:r w:rsidR="003B626B" w:rsidRPr="004D2148">
        <w:rPr>
          <w:rFonts w:ascii="Open Sans" w:hAnsi="Open Sans" w:cs="Open Sans"/>
          <w:sz w:val="16"/>
          <w:szCs w:val="16"/>
        </w:rPr>
        <w:t> </w:t>
      </w:r>
      <w:r w:rsidRPr="004D2148">
        <w:rPr>
          <w:rFonts w:ascii="Open Sans" w:hAnsi="Open Sans" w:cs="Open Sans"/>
          <w:sz w:val="16"/>
          <w:szCs w:val="16"/>
        </w:rPr>
        <w:t>zakresie (określić treść przedmiotu współpracy) (zwanym dalej „</w:t>
      </w:r>
      <w:r w:rsidRPr="004D2148">
        <w:rPr>
          <w:rFonts w:ascii="Open Sans" w:hAnsi="Open Sans" w:cs="Open Sans"/>
          <w:b/>
          <w:sz w:val="16"/>
          <w:szCs w:val="16"/>
        </w:rPr>
        <w:t>Projektem</w:t>
      </w:r>
      <w:r w:rsidRPr="004D2148">
        <w:rPr>
          <w:rFonts w:ascii="Open Sans" w:hAnsi="Open Sans" w:cs="Open Sans"/>
          <w:sz w:val="16"/>
          <w:szCs w:val="16"/>
        </w:rPr>
        <w:t>”), w związku z czym Kontrahent może uzyskać dostęp do Informacji Poufnych stanowiących szczególnie istotną wartość dla Spółki, Strony postanowiły co następuje:</w:t>
      </w:r>
    </w:p>
    <w:p w14:paraId="55B3D0DD" w14:textId="77777777" w:rsidR="000342A9" w:rsidRPr="004D2148" w:rsidRDefault="000342A9" w:rsidP="000342A9">
      <w:pPr>
        <w:spacing w:after="0"/>
        <w:ind w:left="0" w:firstLine="0"/>
        <w:jc w:val="center"/>
        <w:rPr>
          <w:rFonts w:ascii="Open Sans" w:hAnsi="Open Sans" w:cs="Open Sans"/>
          <w:b/>
          <w:sz w:val="16"/>
          <w:szCs w:val="16"/>
        </w:rPr>
      </w:pPr>
      <w:r w:rsidRPr="004D2148">
        <w:rPr>
          <w:rFonts w:ascii="Open Sans" w:hAnsi="Open Sans" w:cs="Open Sans"/>
          <w:b/>
          <w:sz w:val="16"/>
          <w:szCs w:val="16"/>
        </w:rPr>
        <w:t>§1</w:t>
      </w:r>
    </w:p>
    <w:p w14:paraId="6E60A246" w14:textId="6E29274B"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1. Ilekroć w Umowie mowa jest o informacjach poufnych (dalej: „</w:t>
      </w:r>
      <w:r w:rsidRPr="004D2148">
        <w:rPr>
          <w:rFonts w:ascii="Open Sans" w:hAnsi="Open Sans" w:cs="Open Sans"/>
          <w:b/>
          <w:sz w:val="16"/>
          <w:szCs w:val="16"/>
        </w:rPr>
        <w:t>Informacje Poufne</w:t>
      </w:r>
      <w:r w:rsidRPr="004D2148">
        <w:rPr>
          <w:rFonts w:ascii="Open Sans" w:hAnsi="Open Sans" w:cs="Open Sans"/>
          <w:sz w:val="16"/>
          <w:szCs w:val="16"/>
        </w:rPr>
        <w:t>”), rozumie się przez to wszelkie informacje lub dane dotyczące działalności Spółki, w szczególności dane osobowe lub informacje organizacyjne, finansowe, prawne, biznesowe, techniczne, w tym dotyczące zakresu współpracy, know-how lub inne informacje mające wartość gospodarczą, a</w:t>
      </w:r>
      <w:r w:rsidR="003B626B" w:rsidRPr="004D2148">
        <w:rPr>
          <w:rFonts w:ascii="Open Sans" w:hAnsi="Open Sans" w:cs="Open Sans"/>
          <w:sz w:val="16"/>
          <w:szCs w:val="16"/>
        </w:rPr>
        <w:t> </w:t>
      </w:r>
      <w:r w:rsidRPr="004D2148">
        <w:rPr>
          <w:rFonts w:ascii="Open Sans" w:hAnsi="Open Sans" w:cs="Open Sans"/>
          <w:sz w:val="16"/>
          <w:szCs w:val="16"/>
        </w:rPr>
        <w:t>także informacje pozyskane w wyniku analizy lub przetworzenia dostarczonych informacji, niezależnie od sposobu ich ujawnienia osobie trzeciej będącej wykonawcą lub działającej w imieniu Spółki (w tym na piśmie, ustnie lub przy wykorzystaniu jakichkolwiek innych środków).</w:t>
      </w:r>
    </w:p>
    <w:p w14:paraId="0C3E382A" w14:textId="038267A2"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2. Zakwalifikowanie informacji jako Informacji Poufnej w</w:t>
      </w:r>
      <w:r w:rsidR="003B626B" w:rsidRPr="004D2148">
        <w:rPr>
          <w:rFonts w:ascii="Open Sans" w:hAnsi="Open Sans" w:cs="Open Sans"/>
          <w:sz w:val="16"/>
          <w:szCs w:val="16"/>
        </w:rPr>
        <w:t> </w:t>
      </w:r>
      <w:r w:rsidRPr="004D2148">
        <w:rPr>
          <w:rFonts w:ascii="Open Sans" w:hAnsi="Open Sans" w:cs="Open Sans"/>
          <w:sz w:val="16"/>
          <w:szCs w:val="16"/>
        </w:rPr>
        <w:t>rozumieniu niniejszej Umowy nie wymaga oznaczenia jej klauzulą „Informacja Poufna” ani jakimkolwiek innym symbolem lub znakiem, jak również nie wymaga zastrzeżenia jej poufności lub podjęcia jakichkolwiek środków zmierzających do jej ochrony przez Spółkę.</w:t>
      </w:r>
    </w:p>
    <w:p w14:paraId="49FD69EA" w14:textId="7B8B19B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3. Informacjami Poufnymi nie są informacje albo dane:</w:t>
      </w:r>
    </w:p>
    <w:p w14:paraId="471903DB" w14:textId="77777777" w:rsid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a. które są lub staną się publicznie dostępne w jakikolwiek sposób bez naruszenia niniejszej Umowy lub obowiązujących przepisów prawa;</w:t>
      </w:r>
    </w:p>
    <w:p w14:paraId="1F74567F" w14:textId="1521A739"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b. które zostaną ujawnione przez Kontrahenta po uprzednim uzyskaniu pisemnej zgody Spółki;</w:t>
      </w:r>
    </w:p>
    <w:p w14:paraId="4D27012E" w14:textId="7FCFB6A9"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c. co do których Kontrahent będzie zobowiązany do ich ujawnienia na podstawie bezwzględnie obowiązujących przepisów prawa, w tej jednak sytuacji Kontrahent zobowiązany jest do bezzwłocznego poinformowania o tym Spółki.</w:t>
      </w:r>
    </w:p>
    <w:p w14:paraId="6C6520A5" w14:textId="77777777" w:rsidR="000342A9" w:rsidRPr="004D2148" w:rsidRDefault="000342A9" w:rsidP="004D2148">
      <w:pPr>
        <w:spacing w:after="0"/>
        <w:ind w:left="0" w:right="271" w:firstLine="0"/>
        <w:jc w:val="center"/>
        <w:rPr>
          <w:rFonts w:ascii="Open Sans" w:hAnsi="Open Sans" w:cs="Open Sans"/>
          <w:b/>
          <w:sz w:val="16"/>
          <w:szCs w:val="16"/>
        </w:rPr>
      </w:pPr>
      <w:r w:rsidRPr="004D2148">
        <w:rPr>
          <w:rFonts w:ascii="Open Sans" w:hAnsi="Open Sans" w:cs="Open Sans"/>
          <w:b/>
          <w:sz w:val="16"/>
          <w:szCs w:val="16"/>
        </w:rPr>
        <w:t>§2</w:t>
      </w:r>
    </w:p>
    <w:p w14:paraId="7EA23919" w14:textId="1A805BF0"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1. Kontrahent zobowiązuje się podjąć wszelkie środki niezbędne do zachowania w tajemnicy Informacji Poufnych, a</w:t>
      </w:r>
      <w:r w:rsidR="003B626B" w:rsidRPr="004D2148">
        <w:rPr>
          <w:rFonts w:ascii="Open Sans" w:hAnsi="Open Sans" w:cs="Open Sans"/>
          <w:sz w:val="16"/>
          <w:szCs w:val="16"/>
        </w:rPr>
        <w:t> </w:t>
      </w:r>
      <w:r w:rsidRPr="004D2148">
        <w:rPr>
          <w:rFonts w:ascii="Open Sans" w:hAnsi="Open Sans" w:cs="Open Sans"/>
          <w:sz w:val="16"/>
          <w:szCs w:val="16"/>
        </w:rPr>
        <w:t>w</w:t>
      </w:r>
      <w:r w:rsidR="003B626B" w:rsidRPr="004D2148">
        <w:rPr>
          <w:rFonts w:ascii="Open Sans" w:hAnsi="Open Sans" w:cs="Open Sans"/>
          <w:sz w:val="16"/>
          <w:szCs w:val="16"/>
        </w:rPr>
        <w:t> </w:t>
      </w:r>
      <w:r w:rsidRPr="004D2148">
        <w:rPr>
          <w:rFonts w:ascii="Open Sans" w:hAnsi="Open Sans" w:cs="Open Sans"/>
          <w:sz w:val="16"/>
          <w:szCs w:val="16"/>
        </w:rPr>
        <w:t>szczególności zobowiązuje się:</w:t>
      </w:r>
    </w:p>
    <w:p w14:paraId="3075684C" w14:textId="6C68C010"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a. utrzymać Informacje Poufne w tajemnicy i chronić je co najmniej ze starannością, z jaką chroni swoją tajemnicę przedsiębiorstwa;</w:t>
      </w:r>
    </w:p>
    <w:p w14:paraId="232EFAF6" w14:textId="30AF6AC3"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b. nie ujawniać Informacji Poufnych osobom nieuprawnionym, w</w:t>
      </w:r>
      <w:r w:rsidR="003B626B" w:rsidRPr="004D2148">
        <w:rPr>
          <w:rFonts w:ascii="Open Sans" w:hAnsi="Open Sans" w:cs="Open Sans"/>
          <w:sz w:val="16"/>
          <w:szCs w:val="16"/>
        </w:rPr>
        <w:t> </w:t>
      </w:r>
      <w:r w:rsidRPr="004D2148">
        <w:rPr>
          <w:rFonts w:ascii="Open Sans" w:hAnsi="Open Sans" w:cs="Open Sans"/>
          <w:sz w:val="16"/>
          <w:szCs w:val="16"/>
        </w:rPr>
        <w:t>tym jakimkolwiek osobom trzecim, ani pracownikom lub współpracownikom Kontrahenta, jakimkolwiek podmiotom powiązanym z Kontrahentem lub go reprezentującym, którzy nie uczestniczą bezpośrednio w realizacji Projektu;</w:t>
      </w:r>
    </w:p>
    <w:p w14:paraId="5C5E708E" w14:textId="1F652F6B"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c. podjąć wszelkie działania, w szczególności poprzez udzielenie stosownych instrukcji odnośnie do postępowania z Informacjami Poufnymi pracownikom i współpracownikom Kontrahenta, podmiotom powiązanym z Kontrahentem lub go reprezentującym; za działania lub zaniechania tych osób Kontrahent odpowiada jak za działania lub zaniechania własne;</w:t>
      </w:r>
    </w:p>
    <w:p w14:paraId="2E10D27A" w14:textId="4B45C261"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 xml:space="preserve">d. nie wykorzystywać Informacji Poufnych, w jakikolwiek sposób, w </w:t>
      </w:r>
      <w:r w:rsidR="004D2148">
        <w:rPr>
          <w:rFonts w:ascii="Open Sans" w:hAnsi="Open Sans" w:cs="Open Sans"/>
          <w:sz w:val="16"/>
          <w:szCs w:val="16"/>
        </w:rPr>
        <w:t> </w:t>
      </w:r>
      <w:r w:rsidR="00D46380" w:rsidRPr="004D2148">
        <w:rPr>
          <w:rFonts w:ascii="Open Sans" w:hAnsi="Open Sans" w:cs="Open Sans"/>
          <w:sz w:val="16"/>
          <w:szCs w:val="16"/>
        </w:rPr>
        <w:t>szczególności</w:t>
      </w:r>
      <w:r w:rsidRPr="004D2148">
        <w:rPr>
          <w:rFonts w:ascii="Open Sans" w:hAnsi="Open Sans" w:cs="Open Sans"/>
          <w:sz w:val="16"/>
          <w:szCs w:val="16"/>
        </w:rPr>
        <w:t xml:space="preserve"> w prowadzonej przez Kontrahenta działalności gospodarczej;</w:t>
      </w:r>
    </w:p>
    <w:p w14:paraId="56675275" w14:textId="05B0B013"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e. nie kopiować, nie utrwalać oraz nie powielać w jakikolwiek sposób pozyskanych przez Kontrahenta Informacji Poufnych w</w:t>
      </w:r>
      <w:r w:rsidR="003B626B" w:rsidRPr="004D2148">
        <w:rPr>
          <w:rFonts w:ascii="Open Sans" w:hAnsi="Open Sans" w:cs="Open Sans"/>
          <w:sz w:val="16"/>
          <w:szCs w:val="16"/>
        </w:rPr>
        <w:t> </w:t>
      </w:r>
      <w:r w:rsidRPr="004D2148">
        <w:rPr>
          <w:rFonts w:ascii="Open Sans" w:hAnsi="Open Sans" w:cs="Open Sans"/>
          <w:sz w:val="16"/>
          <w:szCs w:val="16"/>
        </w:rPr>
        <w:t>celach innych niż związanych z wykonaniem niniejszej Umowy.</w:t>
      </w:r>
    </w:p>
    <w:p w14:paraId="54D33EED" w14:textId="758A258F"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2. Kontrahent zobowiązuje się, że w przypadku podjęcia współpracy z osobami trzecimi w ramach wykonywanych usług na podstawie umów zawartych między Stronami, umowy z</w:t>
      </w:r>
      <w:r w:rsidR="003B626B" w:rsidRPr="004D2148">
        <w:rPr>
          <w:rFonts w:ascii="Open Sans" w:hAnsi="Open Sans" w:cs="Open Sans"/>
          <w:sz w:val="16"/>
          <w:szCs w:val="16"/>
        </w:rPr>
        <w:t> </w:t>
      </w:r>
      <w:r w:rsidRPr="004D2148">
        <w:rPr>
          <w:rFonts w:ascii="Open Sans" w:hAnsi="Open Sans" w:cs="Open Sans"/>
          <w:sz w:val="16"/>
          <w:szCs w:val="16"/>
        </w:rPr>
        <w:t>osobami trzecimi oraz zasady współpracy będą również wprowadzały obowiązek zachowania w tajemnicy Informacji Poufnych, o których mowa w § 1 niniejszej Umowy przez osoby trzecie, na co najmniej takim poziomie ochrony, jak przewidziany w niniejszej Umowie.</w:t>
      </w:r>
    </w:p>
    <w:p w14:paraId="4721DD91" w14:textId="1CFE34D3"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 xml:space="preserve">3. Kontrahent zobowiązuje się niezwłocznie, jednak nie później niż </w:t>
      </w:r>
      <w:r w:rsidR="004D2148">
        <w:rPr>
          <w:rFonts w:ascii="Open Sans" w:hAnsi="Open Sans" w:cs="Open Sans"/>
          <w:sz w:val="16"/>
          <w:szCs w:val="16"/>
        </w:rPr>
        <w:t> </w:t>
      </w:r>
      <w:r w:rsidRPr="004D2148">
        <w:rPr>
          <w:rFonts w:ascii="Open Sans" w:hAnsi="Open Sans" w:cs="Open Sans"/>
          <w:sz w:val="16"/>
          <w:szCs w:val="16"/>
        </w:rPr>
        <w:t>przeciągu jednego dnia kalendarzowego, poinformować Spółkę o</w:t>
      </w:r>
      <w:r w:rsidR="004D2148">
        <w:rPr>
          <w:rFonts w:ascii="Open Sans" w:hAnsi="Open Sans" w:cs="Open Sans"/>
          <w:sz w:val="16"/>
          <w:szCs w:val="16"/>
        </w:rPr>
        <w:t> </w:t>
      </w:r>
      <w:r w:rsidRPr="004D2148">
        <w:rPr>
          <w:rFonts w:ascii="Open Sans" w:hAnsi="Open Sans" w:cs="Open Sans"/>
          <w:sz w:val="16"/>
          <w:szCs w:val="16"/>
        </w:rPr>
        <w:t>każdym przypadku naruszenia zobowiązania do zachowania poufności wynikającego z niniejszej Umowy.</w:t>
      </w:r>
    </w:p>
    <w:p w14:paraId="793DEAD9" w14:textId="77777777" w:rsidR="000342A9" w:rsidRPr="004D2148" w:rsidRDefault="000342A9" w:rsidP="004D2148">
      <w:pPr>
        <w:spacing w:after="0"/>
        <w:ind w:left="0" w:right="271" w:firstLine="0"/>
        <w:jc w:val="center"/>
        <w:rPr>
          <w:rFonts w:ascii="Open Sans" w:hAnsi="Open Sans" w:cs="Open Sans"/>
          <w:b/>
          <w:sz w:val="16"/>
          <w:szCs w:val="16"/>
        </w:rPr>
      </w:pPr>
      <w:r w:rsidRPr="004D2148">
        <w:rPr>
          <w:rFonts w:ascii="Open Sans" w:hAnsi="Open Sans" w:cs="Open Sans"/>
          <w:b/>
          <w:sz w:val="16"/>
          <w:szCs w:val="16"/>
        </w:rPr>
        <w:t>§3</w:t>
      </w:r>
    </w:p>
    <w:p w14:paraId="57678B9B" w14:textId="260F49BF"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1. Niniejsza Umowa wchodzi w życie z dniem podpisania jej przez Strony.</w:t>
      </w:r>
    </w:p>
    <w:p w14:paraId="3A638E0E" w14:textId="3D61A989"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2. Obowiązek zachowania w tajemnicy Informacji Poufnych Klienta trwa przez 5 lat od dnia podpisania Umowy i dotyczy także informacji pozyskanych przez Kontrahenta przed podpisaniem niniejszej Umowy w trakcie prowadzonych przez Strony negocjacji w zakresie współpracy.</w:t>
      </w:r>
    </w:p>
    <w:p w14:paraId="71833170" w14:textId="6256C872" w:rsidR="003B626B" w:rsidRPr="004D2148" w:rsidRDefault="000342A9" w:rsidP="0041453D">
      <w:pPr>
        <w:spacing w:after="0"/>
        <w:ind w:left="0" w:right="271" w:firstLine="0"/>
        <w:rPr>
          <w:rFonts w:ascii="Open Sans" w:hAnsi="Open Sans" w:cs="Open Sans"/>
          <w:sz w:val="16"/>
          <w:szCs w:val="16"/>
        </w:rPr>
      </w:pPr>
      <w:r w:rsidRPr="004D2148">
        <w:rPr>
          <w:rFonts w:ascii="Open Sans" w:hAnsi="Open Sans" w:cs="Open Sans"/>
          <w:sz w:val="16"/>
          <w:szCs w:val="16"/>
        </w:rPr>
        <w:t xml:space="preserve">3. W szczególnie uzasadnionych przypadkach takich jak </w:t>
      </w:r>
    </w:p>
    <w:p w14:paraId="184D7346" w14:textId="4FCFC9F2"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lastRenderedPageBreak/>
        <w:t>możliwe jest przedłużenie okresu określonego w ust. 2 niniejszego paragrafu o 3 lata od momentu zakończenia obowiązywania Umowy.</w:t>
      </w:r>
    </w:p>
    <w:p w14:paraId="75217D8D" w14:textId="69662F3F" w:rsidR="000342A9" w:rsidRPr="004D2148" w:rsidRDefault="000342A9" w:rsidP="004A3288">
      <w:pPr>
        <w:spacing w:after="0"/>
        <w:ind w:left="0" w:firstLine="0"/>
        <w:jc w:val="center"/>
        <w:rPr>
          <w:rFonts w:ascii="Open Sans" w:hAnsi="Open Sans" w:cs="Open Sans"/>
          <w:b/>
          <w:sz w:val="16"/>
          <w:szCs w:val="16"/>
        </w:rPr>
      </w:pPr>
      <w:r w:rsidRPr="004D2148">
        <w:rPr>
          <w:rFonts w:ascii="Open Sans" w:hAnsi="Open Sans" w:cs="Open Sans"/>
          <w:b/>
          <w:sz w:val="16"/>
          <w:szCs w:val="16"/>
        </w:rPr>
        <w:t>§4</w:t>
      </w:r>
    </w:p>
    <w:p w14:paraId="20DA85A2" w14:textId="0595A9F3" w:rsidR="000342A9" w:rsidRPr="004D2148" w:rsidRDefault="004A3288" w:rsidP="000342A9">
      <w:pPr>
        <w:spacing w:after="0"/>
        <w:ind w:left="0" w:firstLine="0"/>
        <w:rPr>
          <w:rFonts w:ascii="Open Sans" w:hAnsi="Open Sans" w:cs="Open Sans"/>
          <w:sz w:val="16"/>
          <w:szCs w:val="16"/>
        </w:rPr>
      </w:pPr>
      <w:r w:rsidRPr="004D2148">
        <w:rPr>
          <w:rFonts w:ascii="Open Sans" w:hAnsi="Open Sans" w:cs="Open Sans"/>
          <w:sz w:val="16"/>
          <w:szCs w:val="16"/>
        </w:rPr>
        <w:t>1</w:t>
      </w:r>
      <w:r w:rsidR="000342A9" w:rsidRPr="004D2148">
        <w:rPr>
          <w:rFonts w:ascii="Open Sans" w:hAnsi="Open Sans" w:cs="Open Sans"/>
          <w:sz w:val="16"/>
          <w:szCs w:val="16"/>
        </w:rPr>
        <w:t>.  Strony potwierdzają, iż naruszenie niniejszej Umowy przez Kontrahenta może spowodować niemożliwą do naprawienia szkodę lub szkodę, dla której odszkodowanie pieniężne nie będzie w pełni wystarczające, w związku z czym Spółka będzie uprawniona do dochodzenia zabezpieczenia, jak również każdego innego środka prawnego.</w:t>
      </w:r>
    </w:p>
    <w:p w14:paraId="50591C53" w14:textId="119C292B" w:rsidR="000342A9" w:rsidRPr="004D2148" w:rsidRDefault="004A3288" w:rsidP="000342A9">
      <w:pPr>
        <w:spacing w:after="0"/>
        <w:ind w:left="0" w:firstLine="0"/>
        <w:rPr>
          <w:rFonts w:ascii="Open Sans" w:hAnsi="Open Sans" w:cs="Open Sans"/>
          <w:sz w:val="16"/>
          <w:szCs w:val="16"/>
        </w:rPr>
      </w:pPr>
      <w:r w:rsidRPr="004D2148">
        <w:rPr>
          <w:rFonts w:ascii="Open Sans" w:hAnsi="Open Sans" w:cs="Open Sans"/>
          <w:sz w:val="16"/>
          <w:szCs w:val="16"/>
        </w:rPr>
        <w:t>2</w:t>
      </w:r>
      <w:r w:rsidR="000342A9" w:rsidRPr="004D2148">
        <w:rPr>
          <w:rFonts w:ascii="Open Sans" w:hAnsi="Open Sans" w:cs="Open Sans"/>
          <w:sz w:val="16"/>
          <w:szCs w:val="16"/>
        </w:rPr>
        <w:t>. Za naruszenie zasad zachowania Informacji Poufnych w</w:t>
      </w:r>
      <w:r w:rsidR="003B626B" w:rsidRPr="004D2148">
        <w:rPr>
          <w:rFonts w:ascii="Open Sans" w:hAnsi="Open Sans" w:cs="Open Sans"/>
          <w:sz w:val="16"/>
          <w:szCs w:val="16"/>
        </w:rPr>
        <w:t> </w:t>
      </w:r>
      <w:r w:rsidR="000342A9" w:rsidRPr="004D2148">
        <w:rPr>
          <w:rFonts w:ascii="Open Sans" w:hAnsi="Open Sans" w:cs="Open Sans"/>
          <w:sz w:val="16"/>
          <w:szCs w:val="16"/>
        </w:rPr>
        <w:t>niniejszej Umowie będzie również uważane dokonanie naruszenia przez jakikolwiek podmiot powiązany osobowo bądź kapitałowo z</w:t>
      </w:r>
      <w:r w:rsidR="004D2148">
        <w:rPr>
          <w:rFonts w:ascii="Open Sans" w:hAnsi="Open Sans" w:cs="Open Sans"/>
          <w:sz w:val="16"/>
          <w:szCs w:val="16"/>
        </w:rPr>
        <w:t>` </w:t>
      </w:r>
      <w:r w:rsidR="000342A9" w:rsidRPr="004D2148">
        <w:rPr>
          <w:rFonts w:ascii="Open Sans" w:hAnsi="Open Sans" w:cs="Open Sans"/>
          <w:sz w:val="16"/>
          <w:szCs w:val="16"/>
        </w:rPr>
        <w:t>Kontrahentem, w tym w szczególności pracownika, współpracownika Kontrahenta.</w:t>
      </w:r>
    </w:p>
    <w:p w14:paraId="05A074CC" w14:textId="77777777" w:rsidR="000342A9" w:rsidRPr="004D2148" w:rsidRDefault="000342A9" w:rsidP="000342A9">
      <w:pPr>
        <w:spacing w:after="0"/>
        <w:ind w:left="0" w:firstLine="0"/>
        <w:jc w:val="center"/>
        <w:rPr>
          <w:rFonts w:ascii="Open Sans" w:hAnsi="Open Sans" w:cs="Open Sans"/>
          <w:b/>
          <w:sz w:val="16"/>
          <w:szCs w:val="16"/>
        </w:rPr>
      </w:pPr>
      <w:r w:rsidRPr="004D2148">
        <w:rPr>
          <w:rFonts w:ascii="Open Sans" w:hAnsi="Open Sans" w:cs="Open Sans"/>
          <w:b/>
          <w:sz w:val="16"/>
          <w:szCs w:val="16"/>
        </w:rPr>
        <w:t>§5</w:t>
      </w:r>
    </w:p>
    <w:p w14:paraId="77AD6503" w14:textId="28CA3F21"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1. Strony wskazują, że komunikacja związana z realizacją niniejszej Umowy powinna odbywać się w formie pisemnej lub mailowej na następujące adresy:</w:t>
      </w:r>
    </w:p>
    <w:p w14:paraId="5209190D" w14:textId="23485786"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a. dla V</w:t>
      </w:r>
      <w:r w:rsidR="008D40F4" w:rsidRPr="004D2148">
        <w:rPr>
          <w:rFonts w:ascii="Open Sans" w:hAnsi="Open Sans" w:cs="Open Sans"/>
          <w:sz w:val="16"/>
          <w:szCs w:val="16"/>
        </w:rPr>
        <w:t>IGO</w:t>
      </w:r>
      <w:r w:rsidRPr="004D2148">
        <w:rPr>
          <w:rFonts w:ascii="Open Sans" w:hAnsi="Open Sans" w:cs="Open Sans"/>
          <w:sz w:val="16"/>
          <w:szCs w:val="16"/>
        </w:rPr>
        <w:t xml:space="preserve"> </w:t>
      </w:r>
      <w:r w:rsidR="00392AEE">
        <w:rPr>
          <w:rFonts w:ascii="Open Sans" w:hAnsi="Open Sans" w:cs="Open Sans"/>
          <w:sz w:val="16"/>
          <w:szCs w:val="16"/>
        </w:rPr>
        <w:t>Photonics</w:t>
      </w:r>
      <w:r w:rsidRPr="004D2148">
        <w:rPr>
          <w:rFonts w:ascii="Open Sans" w:hAnsi="Open Sans" w:cs="Open Sans"/>
          <w:sz w:val="16"/>
          <w:szCs w:val="16"/>
        </w:rPr>
        <w:t xml:space="preserve"> S.A.:</w:t>
      </w:r>
    </w:p>
    <w:p w14:paraId="4212F664" w14:textId="18DBB64F"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 adres: ul. Poznańska 129/133, 085-850 Ożarów Mazowiecki;</w:t>
      </w:r>
    </w:p>
    <w:p w14:paraId="6C833F08" w14:textId="586DA796" w:rsidR="000342A9" w:rsidRPr="004D2148" w:rsidRDefault="000342A9" w:rsidP="004D2148">
      <w:pPr>
        <w:spacing w:after="0"/>
        <w:ind w:left="0" w:right="-12" w:firstLine="0"/>
        <w:rPr>
          <w:rFonts w:ascii="Open Sans" w:hAnsi="Open Sans" w:cs="Open Sans"/>
          <w:sz w:val="16"/>
          <w:szCs w:val="16"/>
        </w:rPr>
      </w:pPr>
      <w:r w:rsidRPr="004D2148">
        <w:rPr>
          <w:rFonts w:ascii="Open Sans" w:hAnsi="Open Sans" w:cs="Open Sans"/>
          <w:sz w:val="16"/>
          <w:szCs w:val="16"/>
        </w:rPr>
        <w:t>• osoba kontaktowa:…..…………………</w:t>
      </w:r>
      <w:r w:rsidR="004C3EFF" w:rsidRPr="004D2148">
        <w:rPr>
          <w:rFonts w:ascii="Open Sans" w:hAnsi="Open Sans" w:cs="Open Sans"/>
          <w:sz w:val="16"/>
          <w:szCs w:val="16"/>
        </w:rPr>
        <w:t>……..</w:t>
      </w:r>
      <w:r w:rsidRPr="004D2148">
        <w:rPr>
          <w:rFonts w:ascii="Open Sans" w:hAnsi="Open Sans" w:cs="Open Sans"/>
          <w:sz w:val="16"/>
          <w:szCs w:val="16"/>
        </w:rPr>
        <w:t>……………………………………</w:t>
      </w:r>
      <w:r w:rsidR="004D2148">
        <w:rPr>
          <w:rFonts w:ascii="Open Sans" w:hAnsi="Open Sans" w:cs="Open Sans"/>
          <w:sz w:val="16"/>
          <w:szCs w:val="16"/>
        </w:rPr>
        <w:t>……..</w:t>
      </w:r>
      <w:r w:rsidRPr="004D2148">
        <w:rPr>
          <w:rFonts w:ascii="Open Sans" w:hAnsi="Open Sans" w:cs="Open Sans"/>
          <w:sz w:val="16"/>
          <w:szCs w:val="16"/>
        </w:rPr>
        <w:t>;</w:t>
      </w:r>
    </w:p>
    <w:p w14:paraId="610C3C06" w14:textId="77777777" w:rsidR="00897586"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 adres mailowy osoby kontaktowej:</w:t>
      </w:r>
    </w:p>
    <w:p w14:paraId="0215F48B" w14:textId="3CF72C19" w:rsidR="000342A9" w:rsidRPr="004D2148" w:rsidRDefault="00897586" w:rsidP="004D2148">
      <w:pPr>
        <w:spacing w:after="0"/>
        <w:ind w:left="0" w:right="-12" w:firstLine="0"/>
        <w:rPr>
          <w:rFonts w:ascii="Open Sans" w:hAnsi="Open Sans" w:cs="Open Sans"/>
          <w:sz w:val="16"/>
          <w:szCs w:val="16"/>
        </w:rPr>
      </w:pPr>
      <w:r w:rsidRPr="004D2148">
        <w:rPr>
          <w:rFonts w:ascii="Open Sans" w:hAnsi="Open Sans" w:cs="Open Sans"/>
          <w:sz w:val="16"/>
          <w:szCs w:val="16"/>
        </w:rPr>
        <w:t>………………………………..</w:t>
      </w:r>
      <w:r w:rsidR="000342A9" w:rsidRPr="004D2148">
        <w:rPr>
          <w:rFonts w:ascii="Open Sans" w:hAnsi="Open Sans" w:cs="Open Sans"/>
          <w:sz w:val="16"/>
          <w:szCs w:val="16"/>
        </w:rPr>
        <w:t>………………</w:t>
      </w:r>
      <w:r w:rsidR="004C3EFF" w:rsidRPr="004D2148">
        <w:rPr>
          <w:rFonts w:ascii="Open Sans" w:hAnsi="Open Sans" w:cs="Open Sans"/>
          <w:sz w:val="16"/>
          <w:szCs w:val="16"/>
        </w:rPr>
        <w:t>……..</w:t>
      </w:r>
      <w:r w:rsidR="000342A9" w:rsidRPr="004D2148">
        <w:rPr>
          <w:rFonts w:ascii="Open Sans" w:hAnsi="Open Sans" w:cs="Open Sans"/>
          <w:sz w:val="16"/>
          <w:szCs w:val="16"/>
        </w:rPr>
        <w:t>…………………………………………</w:t>
      </w:r>
      <w:r w:rsidR="004D2148">
        <w:rPr>
          <w:rFonts w:ascii="Open Sans" w:hAnsi="Open Sans" w:cs="Open Sans"/>
          <w:sz w:val="16"/>
          <w:szCs w:val="16"/>
        </w:rPr>
        <w:t>……..</w:t>
      </w:r>
      <w:r w:rsidR="000342A9" w:rsidRPr="004D2148">
        <w:rPr>
          <w:rFonts w:ascii="Open Sans" w:hAnsi="Open Sans" w:cs="Open Sans"/>
          <w:sz w:val="16"/>
          <w:szCs w:val="16"/>
        </w:rPr>
        <w:t>;</w:t>
      </w:r>
    </w:p>
    <w:p w14:paraId="1F533BDC" w14:textId="5F19B475"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b. dla Kontrahenta:</w:t>
      </w:r>
    </w:p>
    <w:p w14:paraId="572C25B7" w14:textId="0A1CE19C" w:rsidR="000342A9" w:rsidRPr="004D2148" w:rsidRDefault="000342A9" w:rsidP="004D2148">
      <w:pPr>
        <w:spacing w:after="0"/>
        <w:ind w:left="0" w:right="-154" w:firstLine="0"/>
        <w:jc w:val="left"/>
        <w:rPr>
          <w:rFonts w:ascii="Open Sans" w:hAnsi="Open Sans" w:cs="Open Sans"/>
          <w:sz w:val="16"/>
          <w:szCs w:val="16"/>
        </w:rPr>
      </w:pPr>
      <w:r w:rsidRPr="004D2148">
        <w:rPr>
          <w:rFonts w:ascii="Open Sans" w:hAnsi="Open Sans" w:cs="Open Sans"/>
          <w:sz w:val="16"/>
          <w:szCs w:val="16"/>
        </w:rPr>
        <w:t>• adres:</w:t>
      </w:r>
      <w:r w:rsidR="004C3EFF" w:rsidRPr="004D2148">
        <w:rPr>
          <w:rFonts w:ascii="Open Sans" w:hAnsi="Open Sans" w:cs="Open Sans"/>
          <w:sz w:val="16"/>
          <w:szCs w:val="16"/>
        </w:rPr>
        <w:t xml:space="preserve"> ……..</w:t>
      </w:r>
      <w:r w:rsidR="00897586" w:rsidRPr="004D2148">
        <w:rPr>
          <w:rFonts w:ascii="Open Sans" w:hAnsi="Open Sans" w:cs="Open Sans"/>
          <w:sz w:val="16"/>
          <w:szCs w:val="16"/>
        </w:rPr>
        <w:t>………….</w:t>
      </w:r>
      <w:r w:rsidRPr="004D2148">
        <w:rPr>
          <w:rFonts w:ascii="Open Sans" w:hAnsi="Open Sans" w:cs="Open Sans"/>
          <w:sz w:val="16"/>
          <w:szCs w:val="16"/>
        </w:rPr>
        <w:t>……………………………………………………………………</w:t>
      </w:r>
      <w:r w:rsidR="004D2148">
        <w:rPr>
          <w:rFonts w:ascii="Open Sans" w:hAnsi="Open Sans" w:cs="Open Sans"/>
          <w:sz w:val="16"/>
          <w:szCs w:val="16"/>
        </w:rPr>
        <w:t>…….</w:t>
      </w:r>
      <w:r w:rsidR="00897586" w:rsidRPr="004D2148">
        <w:rPr>
          <w:rFonts w:ascii="Open Sans" w:hAnsi="Open Sans" w:cs="Open Sans"/>
          <w:sz w:val="16"/>
          <w:szCs w:val="16"/>
        </w:rPr>
        <w:t xml:space="preserve"> </w:t>
      </w:r>
      <w:r w:rsidR="004D2148">
        <w:rPr>
          <w:rFonts w:ascii="Open Sans" w:hAnsi="Open Sans" w:cs="Open Sans"/>
          <w:sz w:val="16"/>
          <w:szCs w:val="16"/>
        </w:rPr>
        <w:t xml:space="preserve"> </w:t>
      </w:r>
      <w:r w:rsidR="00897586" w:rsidRPr="004D2148">
        <w:rPr>
          <w:rFonts w:ascii="Open Sans" w:hAnsi="Open Sans" w:cs="Open Sans"/>
          <w:sz w:val="16"/>
          <w:szCs w:val="16"/>
        </w:rPr>
        <w:t>…………………………………………</w:t>
      </w:r>
      <w:r w:rsidR="004C3EFF" w:rsidRPr="004D2148">
        <w:rPr>
          <w:rFonts w:ascii="Open Sans" w:hAnsi="Open Sans" w:cs="Open Sans"/>
          <w:sz w:val="16"/>
          <w:szCs w:val="16"/>
        </w:rPr>
        <w:t>…….</w:t>
      </w:r>
      <w:r w:rsidR="00897586" w:rsidRPr="004D2148">
        <w:rPr>
          <w:rFonts w:ascii="Open Sans" w:hAnsi="Open Sans" w:cs="Open Sans"/>
          <w:sz w:val="16"/>
          <w:szCs w:val="16"/>
        </w:rPr>
        <w:t>…………………………………………………</w:t>
      </w:r>
      <w:r w:rsidR="004D2148">
        <w:rPr>
          <w:rFonts w:ascii="Open Sans" w:hAnsi="Open Sans" w:cs="Open Sans"/>
          <w:sz w:val="16"/>
          <w:szCs w:val="16"/>
        </w:rPr>
        <w:t>…..…</w:t>
      </w:r>
      <w:r w:rsidRPr="004D2148">
        <w:rPr>
          <w:rFonts w:ascii="Open Sans" w:hAnsi="Open Sans" w:cs="Open Sans"/>
          <w:sz w:val="16"/>
          <w:szCs w:val="16"/>
        </w:rPr>
        <w:t>;</w:t>
      </w:r>
    </w:p>
    <w:p w14:paraId="53AFB033" w14:textId="7FF31021" w:rsidR="000342A9" w:rsidRPr="004D2148" w:rsidRDefault="000342A9" w:rsidP="003B626B">
      <w:pPr>
        <w:spacing w:after="0"/>
        <w:ind w:left="0" w:firstLine="0"/>
        <w:jc w:val="left"/>
        <w:rPr>
          <w:rFonts w:ascii="Open Sans" w:hAnsi="Open Sans" w:cs="Open Sans"/>
          <w:sz w:val="16"/>
          <w:szCs w:val="16"/>
        </w:rPr>
      </w:pPr>
      <w:r w:rsidRPr="004D2148">
        <w:rPr>
          <w:rFonts w:ascii="Open Sans" w:hAnsi="Open Sans" w:cs="Open Sans"/>
          <w:sz w:val="16"/>
          <w:szCs w:val="16"/>
        </w:rPr>
        <w:t xml:space="preserve">• osoba kontaktowa: </w:t>
      </w:r>
      <w:r w:rsidR="004C3EFF" w:rsidRPr="004D2148">
        <w:rPr>
          <w:rFonts w:ascii="Open Sans" w:hAnsi="Open Sans" w:cs="Open Sans"/>
          <w:sz w:val="16"/>
          <w:szCs w:val="16"/>
        </w:rPr>
        <w:t>……….</w:t>
      </w:r>
      <w:r w:rsidRPr="004D2148">
        <w:rPr>
          <w:rFonts w:ascii="Open Sans" w:hAnsi="Open Sans" w:cs="Open Sans"/>
          <w:sz w:val="16"/>
          <w:szCs w:val="16"/>
        </w:rPr>
        <w:t>…………………………………………………………</w:t>
      </w:r>
      <w:r w:rsidR="004D2148">
        <w:rPr>
          <w:rFonts w:ascii="Open Sans" w:hAnsi="Open Sans" w:cs="Open Sans"/>
          <w:sz w:val="16"/>
          <w:szCs w:val="16"/>
        </w:rPr>
        <w:t>…….</w:t>
      </w:r>
      <w:r w:rsidRPr="004D2148">
        <w:rPr>
          <w:rFonts w:ascii="Open Sans" w:hAnsi="Open Sans" w:cs="Open Sans"/>
          <w:sz w:val="16"/>
          <w:szCs w:val="16"/>
        </w:rPr>
        <w:t>;</w:t>
      </w:r>
    </w:p>
    <w:p w14:paraId="24F6FFEE" w14:textId="77777777"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 adres mailowy osoby kontaktowej:</w:t>
      </w:r>
    </w:p>
    <w:p w14:paraId="160782C0" w14:textId="5EE49DBF"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w:t>
      </w:r>
      <w:r w:rsidR="00897586" w:rsidRPr="004D2148">
        <w:rPr>
          <w:rFonts w:ascii="Open Sans" w:hAnsi="Open Sans" w:cs="Open Sans"/>
          <w:sz w:val="16"/>
          <w:szCs w:val="16"/>
        </w:rPr>
        <w:t>......</w:t>
      </w:r>
      <w:r w:rsidRPr="004D2148">
        <w:rPr>
          <w:rFonts w:ascii="Open Sans" w:hAnsi="Open Sans" w:cs="Open Sans"/>
          <w:sz w:val="16"/>
          <w:szCs w:val="16"/>
        </w:rPr>
        <w:t>……………………………………………</w:t>
      </w:r>
      <w:r w:rsidR="004C3EFF" w:rsidRPr="004D2148">
        <w:rPr>
          <w:rFonts w:ascii="Open Sans" w:hAnsi="Open Sans" w:cs="Open Sans"/>
          <w:sz w:val="16"/>
          <w:szCs w:val="16"/>
        </w:rPr>
        <w:t>………..</w:t>
      </w:r>
      <w:r w:rsidRPr="004D2148">
        <w:rPr>
          <w:rFonts w:ascii="Open Sans" w:hAnsi="Open Sans" w:cs="Open Sans"/>
          <w:sz w:val="16"/>
          <w:szCs w:val="16"/>
        </w:rPr>
        <w:t>…………………….……</w:t>
      </w:r>
      <w:r w:rsidR="004D2148">
        <w:rPr>
          <w:rFonts w:ascii="Open Sans" w:hAnsi="Open Sans" w:cs="Open Sans"/>
          <w:sz w:val="16"/>
          <w:szCs w:val="16"/>
        </w:rPr>
        <w:t>……..</w:t>
      </w:r>
      <w:r w:rsidRPr="004D2148">
        <w:rPr>
          <w:rFonts w:ascii="Open Sans" w:hAnsi="Open Sans" w:cs="Open Sans"/>
          <w:sz w:val="16"/>
          <w:szCs w:val="16"/>
        </w:rPr>
        <w:t>.;</w:t>
      </w:r>
    </w:p>
    <w:p w14:paraId="392FBAA5" w14:textId="77777777" w:rsidR="000342A9" w:rsidRPr="004D2148" w:rsidRDefault="000342A9" w:rsidP="000342A9">
      <w:pPr>
        <w:spacing w:after="0"/>
        <w:ind w:left="0" w:firstLine="0"/>
        <w:jc w:val="center"/>
        <w:rPr>
          <w:rFonts w:ascii="Open Sans" w:hAnsi="Open Sans" w:cs="Open Sans"/>
          <w:b/>
          <w:sz w:val="16"/>
          <w:szCs w:val="16"/>
        </w:rPr>
      </w:pPr>
      <w:r w:rsidRPr="004D2148">
        <w:rPr>
          <w:rFonts w:ascii="Open Sans" w:hAnsi="Open Sans" w:cs="Open Sans"/>
          <w:b/>
          <w:sz w:val="16"/>
          <w:szCs w:val="16"/>
        </w:rPr>
        <w:t>§6</w:t>
      </w:r>
    </w:p>
    <w:p w14:paraId="77181CF0" w14:textId="5AF1E1A6"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1. Strony będą dążyć, by wszystkie spory wynikłe w trakcie i w związku z wykonywaniem niniejszej Umowy zostały rozwiązane polubownie.</w:t>
      </w:r>
    </w:p>
    <w:p w14:paraId="731B0A96" w14:textId="6ACE5F18"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2. W przypadku, gdy zastosowanie ust. 1 niniejszego paragrafu nie jest możliwe lub nie doprowadziło do oczekiwanych rezultatów, wszelkie spory wynikłe w trakcie i w związku z wykonywaniem niniejszej Umowy rozstrzygane będą wyłącznie przez polski sąd powszechny właściwy dla siedziby Spółki.</w:t>
      </w:r>
    </w:p>
    <w:p w14:paraId="6F720FCE" w14:textId="7EBC8C72"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3. Prawem właściwym dla niniejszej Umowy jest prawo polskie.</w:t>
      </w:r>
    </w:p>
    <w:p w14:paraId="05D540A9" w14:textId="77777777" w:rsidR="000342A9" w:rsidRPr="004D2148" w:rsidRDefault="000342A9" w:rsidP="000342A9">
      <w:pPr>
        <w:spacing w:after="0"/>
        <w:ind w:left="0" w:firstLine="0"/>
        <w:jc w:val="center"/>
        <w:rPr>
          <w:rFonts w:ascii="Open Sans" w:hAnsi="Open Sans" w:cs="Open Sans"/>
          <w:b/>
          <w:sz w:val="16"/>
          <w:szCs w:val="16"/>
        </w:rPr>
      </w:pPr>
      <w:r w:rsidRPr="004D2148">
        <w:rPr>
          <w:rFonts w:ascii="Open Sans" w:hAnsi="Open Sans" w:cs="Open Sans"/>
          <w:b/>
          <w:sz w:val="16"/>
          <w:szCs w:val="16"/>
        </w:rPr>
        <w:t>§7</w:t>
      </w:r>
    </w:p>
    <w:p w14:paraId="611E3962" w14:textId="1445BB5B" w:rsidR="000342A9" w:rsidRPr="004D2148" w:rsidRDefault="000342A9" w:rsidP="000342A9">
      <w:pPr>
        <w:spacing w:after="0"/>
        <w:ind w:left="0" w:firstLine="0"/>
        <w:rPr>
          <w:rFonts w:ascii="Open Sans" w:hAnsi="Open Sans" w:cs="Open Sans"/>
          <w:sz w:val="16"/>
          <w:szCs w:val="16"/>
        </w:rPr>
      </w:pPr>
      <w:r w:rsidRPr="004D2148">
        <w:rPr>
          <w:rFonts w:ascii="Open Sans" w:hAnsi="Open Sans" w:cs="Open Sans"/>
          <w:sz w:val="16"/>
          <w:szCs w:val="16"/>
        </w:rPr>
        <w:t>1. Informacje Poufne pozostają wyłączną własnością Spółki. Ujawnienie informacji poufnych Kontrahentowi nie oznacza przyznania Kontrahentowi jakiegokolwiek prawa do Informacji Poufnych, poza prawem do wykorzystania zgodnie z niniejszą Umową.</w:t>
      </w:r>
    </w:p>
    <w:p w14:paraId="5F8C41F6" w14:textId="6BF7D665" w:rsidR="000342A9" w:rsidRPr="004D2148" w:rsidRDefault="000342A9" w:rsidP="005758BE">
      <w:pPr>
        <w:spacing w:after="0"/>
        <w:ind w:left="0" w:right="-12" w:firstLine="0"/>
        <w:rPr>
          <w:rFonts w:ascii="Open Sans" w:hAnsi="Open Sans" w:cs="Open Sans"/>
          <w:sz w:val="16"/>
          <w:szCs w:val="16"/>
        </w:rPr>
      </w:pPr>
      <w:r w:rsidRPr="004D2148">
        <w:rPr>
          <w:rFonts w:ascii="Open Sans" w:hAnsi="Open Sans" w:cs="Open Sans"/>
          <w:sz w:val="16"/>
          <w:szCs w:val="16"/>
        </w:rPr>
        <w:t>2. Niniejsza Umowa dotyczy wykorzystania i nieujawniania Informacji Poufnych; ujawnienie Informacji między Spółką a</w:t>
      </w:r>
      <w:r w:rsidR="004D2148">
        <w:rPr>
          <w:rFonts w:ascii="Open Sans" w:hAnsi="Open Sans" w:cs="Open Sans"/>
          <w:sz w:val="16"/>
          <w:szCs w:val="16"/>
        </w:rPr>
        <w:t> </w:t>
      </w:r>
      <w:r w:rsidRPr="004D2148">
        <w:rPr>
          <w:rFonts w:ascii="Open Sans" w:hAnsi="Open Sans" w:cs="Open Sans"/>
          <w:sz w:val="16"/>
          <w:szCs w:val="16"/>
        </w:rPr>
        <w:t>Kontrahentem nie wiąże się z wytworzeniem stosunków handlowych ani nie jest interpretowane jako przyznanie jakichkolwiek praw, licencji lub nawiązanie relacji między Stronami.</w:t>
      </w:r>
    </w:p>
    <w:p w14:paraId="22CB60A5" w14:textId="2428C6F7" w:rsidR="000342A9" w:rsidRPr="004D2148" w:rsidRDefault="000342A9" w:rsidP="005758BE">
      <w:pPr>
        <w:spacing w:after="0"/>
        <w:ind w:left="0" w:right="-12" w:firstLine="0"/>
        <w:rPr>
          <w:rFonts w:ascii="Open Sans" w:hAnsi="Open Sans" w:cs="Open Sans"/>
          <w:sz w:val="16"/>
          <w:szCs w:val="16"/>
        </w:rPr>
      </w:pPr>
      <w:r w:rsidRPr="004D2148">
        <w:rPr>
          <w:rFonts w:ascii="Open Sans" w:hAnsi="Open Sans" w:cs="Open Sans"/>
          <w:sz w:val="16"/>
          <w:szCs w:val="16"/>
        </w:rPr>
        <w:t>3. Zmiany postanowień Umowy wymagają dla swej ważności formy pisemnej pod rygorem nieważności.</w:t>
      </w:r>
    </w:p>
    <w:p w14:paraId="6F477175" w14:textId="0684CB7F"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4. W przypadku gdy jakiekolwiek postanowienie Umowy zostanie uznane przez właściwy sąd za nieważne lub niewykonalne, Umowa, wraz z całością pozostałych postanowień, pozostanie w</w:t>
      </w:r>
      <w:r w:rsidR="004D2148">
        <w:rPr>
          <w:rFonts w:ascii="Open Sans" w:hAnsi="Open Sans" w:cs="Open Sans"/>
          <w:sz w:val="16"/>
          <w:szCs w:val="16"/>
        </w:rPr>
        <w:t> </w:t>
      </w:r>
      <w:r w:rsidRPr="004D2148">
        <w:rPr>
          <w:rFonts w:ascii="Open Sans" w:hAnsi="Open Sans" w:cs="Open Sans"/>
          <w:sz w:val="16"/>
          <w:szCs w:val="16"/>
        </w:rPr>
        <w:t>pełni obowiązująca, tak jak gdyby to nieważne lub niewykonalne postanowienie nigdy nie stanowiło jej części.</w:t>
      </w:r>
    </w:p>
    <w:p w14:paraId="4DD0A3B1" w14:textId="77777777" w:rsidR="000342A9" w:rsidRPr="004D2148" w:rsidRDefault="000342A9" w:rsidP="004D2148">
      <w:pPr>
        <w:spacing w:after="0"/>
        <w:ind w:left="0" w:right="271" w:firstLine="0"/>
        <w:rPr>
          <w:rFonts w:ascii="Open Sans" w:hAnsi="Open Sans" w:cs="Open Sans"/>
          <w:sz w:val="16"/>
          <w:szCs w:val="16"/>
        </w:rPr>
      </w:pPr>
      <w:r w:rsidRPr="004D2148">
        <w:rPr>
          <w:rFonts w:ascii="Open Sans" w:hAnsi="Open Sans" w:cs="Open Sans"/>
          <w:sz w:val="16"/>
          <w:szCs w:val="16"/>
        </w:rPr>
        <w:t>5. Niniejsza Umowa została sporządzona w dwóch jednobrzmiących egzemplarzach, po jednym dla każdej ze Stron.</w:t>
      </w:r>
    </w:p>
    <w:p w14:paraId="0D6E2146" w14:textId="31325032" w:rsidR="004B0EA3" w:rsidRDefault="004B0EA3" w:rsidP="000342A9">
      <w:pPr>
        <w:spacing w:after="0"/>
        <w:ind w:left="0" w:firstLine="0"/>
        <w:rPr>
          <w:rFonts w:ascii="Open Sans" w:hAnsi="Open Sans" w:cs="Open Sans"/>
          <w:sz w:val="16"/>
          <w:szCs w:val="16"/>
        </w:rPr>
      </w:pPr>
    </w:p>
    <w:p w14:paraId="723B5EB6" w14:textId="6AAD5B92" w:rsidR="004D2148" w:rsidRDefault="004D2148" w:rsidP="000342A9">
      <w:pPr>
        <w:spacing w:after="0"/>
        <w:ind w:left="0" w:firstLine="0"/>
        <w:rPr>
          <w:rFonts w:ascii="Open Sans" w:hAnsi="Open Sans" w:cs="Open Sans"/>
          <w:sz w:val="16"/>
          <w:szCs w:val="16"/>
        </w:rPr>
      </w:pPr>
    </w:p>
    <w:p w14:paraId="179EE468" w14:textId="45AD20A1" w:rsidR="004D2148" w:rsidRDefault="004D2148" w:rsidP="000342A9">
      <w:pPr>
        <w:spacing w:after="0"/>
        <w:ind w:left="0" w:firstLine="0"/>
        <w:rPr>
          <w:rFonts w:ascii="Open Sans" w:hAnsi="Open Sans" w:cs="Open Sans"/>
          <w:sz w:val="16"/>
          <w:szCs w:val="16"/>
        </w:rPr>
      </w:pPr>
    </w:p>
    <w:p w14:paraId="1DC998D5" w14:textId="59F8DCC6" w:rsidR="004D2148" w:rsidRDefault="004D2148" w:rsidP="000342A9">
      <w:pPr>
        <w:spacing w:after="0"/>
        <w:ind w:left="0" w:firstLine="0"/>
        <w:rPr>
          <w:rFonts w:ascii="Open Sans" w:hAnsi="Open Sans" w:cs="Open Sans"/>
          <w:sz w:val="16"/>
          <w:szCs w:val="16"/>
        </w:rPr>
      </w:pPr>
    </w:p>
    <w:p w14:paraId="3B3A7704" w14:textId="4CF49B2F" w:rsidR="004D2148" w:rsidRDefault="004D2148" w:rsidP="000342A9">
      <w:pPr>
        <w:spacing w:after="0"/>
        <w:ind w:left="0" w:firstLine="0"/>
        <w:rPr>
          <w:rFonts w:ascii="Open Sans" w:hAnsi="Open Sans" w:cs="Open Sans"/>
          <w:sz w:val="16"/>
          <w:szCs w:val="16"/>
        </w:rPr>
      </w:pPr>
    </w:p>
    <w:p w14:paraId="5EF245E5" w14:textId="0F704AA5" w:rsidR="004D2148" w:rsidRDefault="004D2148" w:rsidP="000342A9">
      <w:pPr>
        <w:spacing w:after="0"/>
        <w:ind w:left="0" w:firstLine="0"/>
        <w:rPr>
          <w:rFonts w:ascii="Open Sans" w:hAnsi="Open Sans" w:cs="Open Sans"/>
          <w:sz w:val="16"/>
          <w:szCs w:val="16"/>
        </w:rPr>
      </w:pPr>
    </w:p>
    <w:p w14:paraId="61EC575C" w14:textId="42E03FD6" w:rsidR="004D2148" w:rsidRDefault="004D2148" w:rsidP="000342A9">
      <w:pPr>
        <w:spacing w:after="0"/>
        <w:ind w:left="0" w:firstLine="0"/>
        <w:rPr>
          <w:rFonts w:ascii="Open Sans" w:hAnsi="Open Sans" w:cs="Open Sans"/>
          <w:sz w:val="16"/>
          <w:szCs w:val="16"/>
        </w:rPr>
      </w:pPr>
    </w:p>
    <w:p w14:paraId="2FFDBF4C" w14:textId="34A0962F" w:rsidR="004D2148" w:rsidRDefault="004D2148" w:rsidP="000342A9">
      <w:pPr>
        <w:spacing w:after="0"/>
        <w:ind w:left="0" w:firstLine="0"/>
        <w:rPr>
          <w:rFonts w:ascii="Open Sans" w:hAnsi="Open Sans" w:cs="Open Sans"/>
          <w:sz w:val="16"/>
          <w:szCs w:val="16"/>
        </w:rPr>
      </w:pPr>
    </w:p>
    <w:p w14:paraId="0FAE5F2C" w14:textId="2F85C326" w:rsidR="004D2148" w:rsidRDefault="004D2148" w:rsidP="000342A9">
      <w:pPr>
        <w:spacing w:after="0"/>
        <w:ind w:left="0" w:firstLine="0"/>
        <w:rPr>
          <w:rFonts w:ascii="Open Sans" w:hAnsi="Open Sans" w:cs="Open Sans"/>
          <w:sz w:val="16"/>
          <w:szCs w:val="16"/>
        </w:rPr>
      </w:pPr>
    </w:p>
    <w:p w14:paraId="399C4A11" w14:textId="3BD25008" w:rsidR="004D2148" w:rsidRDefault="004D2148" w:rsidP="000342A9">
      <w:pPr>
        <w:spacing w:after="0"/>
        <w:ind w:left="0" w:firstLine="0"/>
        <w:rPr>
          <w:rFonts w:ascii="Open Sans" w:hAnsi="Open Sans" w:cs="Open Sans"/>
          <w:sz w:val="16"/>
          <w:szCs w:val="16"/>
        </w:rPr>
      </w:pPr>
    </w:p>
    <w:p w14:paraId="0E55254A" w14:textId="73844E50" w:rsidR="004D2148" w:rsidRDefault="004D2148" w:rsidP="000342A9">
      <w:pPr>
        <w:spacing w:after="0"/>
        <w:ind w:left="0" w:firstLine="0"/>
        <w:rPr>
          <w:rFonts w:ascii="Open Sans" w:hAnsi="Open Sans" w:cs="Open Sans"/>
          <w:sz w:val="16"/>
          <w:szCs w:val="16"/>
        </w:rPr>
      </w:pPr>
    </w:p>
    <w:p w14:paraId="35BD4960" w14:textId="39B4BA86" w:rsidR="004D2148" w:rsidRDefault="004D2148" w:rsidP="000342A9">
      <w:pPr>
        <w:spacing w:after="0"/>
        <w:ind w:left="0" w:firstLine="0"/>
        <w:rPr>
          <w:rFonts w:ascii="Open Sans" w:hAnsi="Open Sans" w:cs="Open Sans"/>
          <w:sz w:val="16"/>
          <w:szCs w:val="16"/>
        </w:rPr>
      </w:pPr>
    </w:p>
    <w:p w14:paraId="65646791" w14:textId="57E60B0D" w:rsidR="004D2148" w:rsidRDefault="004D2148" w:rsidP="000342A9">
      <w:pPr>
        <w:spacing w:after="0"/>
        <w:ind w:left="0" w:firstLine="0"/>
        <w:rPr>
          <w:rFonts w:ascii="Open Sans" w:hAnsi="Open Sans" w:cs="Open Sans"/>
          <w:sz w:val="16"/>
          <w:szCs w:val="16"/>
        </w:rPr>
      </w:pPr>
    </w:p>
    <w:p w14:paraId="2F42E8B6" w14:textId="34E652AD" w:rsidR="004D2148" w:rsidRDefault="004D2148" w:rsidP="000342A9">
      <w:pPr>
        <w:spacing w:after="0"/>
        <w:ind w:left="0" w:firstLine="0"/>
        <w:rPr>
          <w:rFonts w:ascii="Open Sans" w:hAnsi="Open Sans" w:cs="Open Sans"/>
          <w:sz w:val="16"/>
          <w:szCs w:val="16"/>
        </w:rPr>
      </w:pPr>
    </w:p>
    <w:p w14:paraId="02FE9869" w14:textId="7C299449" w:rsidR="004D2148" w:rsidRDefault="004D2148" w:rsidP="000342A9">
      <w:pPr>
        <w:spacing w:after="0"/>
        <w:ind w:left="0" w:firstLine="0"/>
        <w:rPr>
          <w:rFonts w:ascii="Open Sans" w:hAnsi="Open Sans" w:cs="Open Sans"/>
          <w:sz w:val="16"/>
          <w:szCs w:val="16"/>
        </w:rPr>
      </w:pPr>
    </w:p>
    <w:p w14:paraId="622AB1CD" w14:textId="1AF3EB01" w:rsidR="004D2148" w:rsidRDefault="004D2148" w:rsidP="000342A9">
      <w:pPr>
        <w:spacing w:after="0"/>
        <w:ind w:left="0" w:firstLine="0"/>
        <w:rPr>
          <w:rFonts w:ascii="Open Sans" w:hAnsi="Open Sans" w:cs="Open Sans"/>
          <w:sz w:val="16"/>
          <w:szCs w:val="16"/>
        </w:rPr>
      </w:pPr>
    </w:p>
    <w:p w14:paraId="1A8B3D90" w14:textId="6AC579A1" w:rsidR="004D2148" w:rsidRDefault="004D2148" w:rsidP="000342A9">
      <w:pPr>
        <w:spacing w:after="0"/>
        <w:ind w:left="0" w:firstLine="0"/>
        <w:rPr>
          <w:rFonts w:ascii="Open Sans" w:hAnsi="Open Sans" w:cs="Open Sans"/>
          <w:sz w:val="16"/>
          <w:szCs w:val="16"/>
        </w:rPr>
      </w:pPr>
    </w:p>
    <w:p w14:paraId="34D7F7CC" w14:textId="5C4A0C92" w:rsidR="004D2148" w:rsidRDefault="004D2148" w:rsidP="000342A9">
      <w:pPr>
        <w:spacing w:after="0"/>
        <w:ind w:left="0" w:firstLine="0"/>
        <w:rPr>
          <w:rFonts w:ascii="Open Sans" w:hAnsi="Open Sans" w:cs="Open Sans"/>
          <w:sz w:val="16"/>
          <w:szCs w:val="16"/>
        </w:rPr>
      </w:pPr>
    </w:p>
    <w:p w14:paraId="1FD13779" w14:textId="3849EF27" w:rsidR="004D2148" w:rsidRDefault="004D2148" w:rsidP="000342A9">
      <w:pPr>
        <w:spacing w:after="0"/>
        <w:ind w:left="0" w:firstLine="0"/>
        <w:rPr>
          <w:rFonts w:ascii="Open Sans" w:hAnsi="Open Sans" w:cs="Open Sans"/>
          <w:sz w:val="16"/>
          <w:szCs w:val="16"/>
        </w:rPr>
      </w:pPr>
    </w:p>
    <w:p w14:paraId="07688EFA" w14:textId="5141BE33" w:rsidR="004D2148" w:rsidRDefault="004D2148" w:rsidP="000342A9">
      <w:pPr>
        <w:spacing w:after="0"/>
        <w:ind w:left="0" w:firstLine="0"/>
        <w:rPr>
          <w:rFonts w:ascii="Open Sans" w:hAnsi="Open Sans" w:cs="Open Sans"/>
          <w:sz w:val="16"/>
          <w:szCs w:val="16"/>
        </w:rPr>
      </w:pPr>
    </w:p>
    <w:p w14:paraId="622A78E7" w14:textId="126D0F9C" w:rsidR="004D2148" w:rsidRDefault="004D2148" w:rsidP="000342A9">
      <w:pPr>
        <w:spacing w:after="0"/>
        <w:ind w:left="0" w:firstLine="0"/>
        <w:rPr>
          <w:rFonts w:ascii="Open Sans" w:hAnsi="Open Sans" w:cs="Open Sans"/>
          <w:sz w:val="16"/>
          <w:szCs w:val="16"/>
        </w:rPr>
      </w:pPr>
    </w:p>
    <w:p w14:paraId="6F76086D" w14:textId="77777777" w:rsidR="004D2148" w:rsidRDefault="004D2148" w:rsidP="000342A9">
      <w:pPr>
        <w:spacing w:after="0"/>
        <w:ind w:left="0" w:firstLine="0"/>
        <w:rPr>
          <w:rFonts w:ascii="Open Sans" w:hAnsi="Open Sans" w:cs="Open Sans"/>
          <w:sz w:val="16"/>
          <w:szCs w:val="16"/>
        </w:rPr>
      </w:pPr>
    </w:p>
    <w:p w14:paraId="3E9C8701" w14:textId="15F4140C" w:rsidR="004D2148" w:rsidRDefault="004D2148" w:rsidP="000342A9">
      <w:pPr>
        <w:spacing w:after="0"/>
        <w:ind w:left="0" w:firstLine="0"/>
        <w:rPr>
          <w:rFonts w:ascii="Open Sans" w:hAnsi="Open Sans" w:cs="Open Sans"/>
          <w:sz w:val="16"/>
          <w:szCs w:val="16"/>
        </w:rPr>
      </w:pPr>
    </w:p>
    <w:p w14:paraId="4FB1CC4D" w14:textId="72F78BCC" w:rsidR="004D2148" w:rsidRDefault="004D2148" w:rsidP="000342A9">
      <w:pPr>
        <w:spacing w:after="0"/>
        <w:ind w:left="0" w:firstLine="0"/>
        <w:rPr>
          <w:rFonts w:ascii="Open Sans" w:hAnsi="Open Sans" w:cs="Open Sans"/>
          <w:sz w:val="16"/>
          <w:szCs w:val="16"/>
        </w:rPr>
      </w:pPr>
    </w:p>
    <w:p w14:paraId="1DBB0B8B" w14:textId="2BB6A5D8" w:rsidR="004D2148" w:rsidRDefault="004D2148" w:rsidP="000342A9">
      <w:pPr>
        <w:spacing w:after="0"/>
        <w:ind w:left="0" w:firstLine="0"/>
        <w:rPr>
          <w:rFonts w:ascii="Open Sans" w:hAnsi="Open Sans" w:cs="Open Sans"/>
          <w:sz w:val="16"/>
          <w:szCs w:val="16"/>
        </w:rPr>
      </w:pPr>
    </w:p>
    <w:p w14:paraId="19051AD9" w14:textId="73E3C654" w:rsidR="004D2148" w:rsidRDefault="004D2148" w:rsidP="000342A9">
      <w:pPr>
        <w:spacing w:after="0"/>
        <w:ind w:left="0" w:firstLine="0"/>
        <w:rPr>
          <w:rFonts w:ascii="Open Sans" w:hAnsi="Open Sans" w:cs="Open Sans"/>
          <w:sz w:val="16"/>
          <w:szCs w:val="16"/>
        </w:rPr>
      </w:pPr>
    </w:p>
    <w:p w14:paraId="043C7A02" w14:textId="1F214B03" w:rsidR="004D2148" w:rsidRDefault="004D2148" w:rsidP="000342A9">
      <w:pPr>
        <w:spacing w:after="0"/>
        <w:ind w:left="0" w:firstLine="0"/>
        <w:rPr>
          <w:rFonts w:ascii="Open Sans" w:hAnsi="Open Sans" w:cs="Open Sans"/>
          <w:sz w:val="16"/>
          <w:szCs w:val="16"/>
        </w:rPr>
      </w:pPr>
    </w:p>
    <w:p w14:paraId="14922834" w14:textId="77777777" w:rsidR="004D2148" w:rsidRPr="004D2148" w:rsidRDefault="004D2148" w:rsidP="000342A9">
      <w:pPr>
        <w:spacing w:after="0"/>
        <w:ind w:left="0" w:firstLine="0"/>
        <w:rPr>
          <w:rFonts w:ascii="Open Sans" w:hAnsi="Open Sans" w:cs="Open Sans"/>
          <w:sz w:val="16"/>
          <w:szCs w:val="16"/>
        </w:rPr>
      </w:pPr>
    </w:p>
    <w:p w14:paraId="5BDEB6F8" w14:textId="5E60134B" w:rsidR="004B0EA3" w:rsidRDefault="004B0EA3" w:rsidP="000342A9">
      <w:pPr>
        <w:spacing w:after="0"/>
        <w:ind w:left="0" w:firstLine="0"/>
        <w:rPr>
          <w:rFonts w:ascii="Open Sans" w:hAnsi="Open Sans" w:cs="Open Sans"/>
          <w:sz w:val="16"/>
          <w:szCs w:val="16"/>
        </w:rPr>
      </w:pPr>
    </w:p>
    <w:p w14:paraId="26D11264" w14:textId="3DBB609E" w:rsidR="00DF59FA" w:rsidRDefault="00DF59FA" w:rsidP="000342A9">
      <w:pPr>
        <w:spacing w:after="0"/>
        <w:ind w:left="0" w:firstLine="0"/>
        <w:rPr>
          <w:rFonts w:ascii="Open Sans" w:hAnsi="Open Sans" w:cs="Open Sans"/>
          <w:sz w:val="16"/>
          <w:szCs w:val="16"/>
        </w:rPr>
      </w:pPr>
    </w:p>
    <w:p w14:paraId="58766284" w14:textId="50AE48FB" w:rsidR="00DF59FA" w:rsidRDefault="00DF59FA" w:rsidP="000342A9">
      <w:pPr>
        <w:spacing w:after="0"/>
        <w:ind w:left="0" w:firstLine="0"/>
        <w:rPr>
          <w:rFonts w:ascii="Open Sans" w:hAnsi="Open Sans" w:cs="Open Sans"/>
          <w:sz w:val="16"/>
          <w:szCs w:val="16"/>
        </w:rPr>
      </w:pPr>
    </w:p>
    <w:p w14:paraId="493295A8" w14:textId="34A42B05" w:rsidR="00DF59FA" w:rsidRDefault="00DF59FA" w:rsidP="000342A9">
      <w:pPr>
        <w:spacing w:after="0"/>
        <w:ind w:left="0" w:firstLine="0"/>
        <w:rPr>
          <w:rFonts w:ascii="Open Sans" w:hAnsi="Open Sans" w:cs="Open Sans"/>
          <w:sz w:val="16"/>
          <w:szCs w:val="16"/>
        </w:rPr>
      </w:pPr>
    </w:p>
    <w:p w14:paraId="19132241" w14:textId="0E15DD60" w:rsidR="00DF59FA" w:rsidRDefault="00DF59FA" w:rsidP="000342A9">
      <w:pPr>
        <w:spacing w:after="0"/>
        <w:ind w:left="0" w:firstLine="0"/>
        <w:rPr>
          <w:rFonts w:ascii="Open Sans" w:hAnsi="Open Sans" w:cs="Open Sans"/>
          <w:sz w:val="16"/>
          <w:szCs w:val="16"/>
        </w:rPr>
      </w:pPr>
    </w:p>
    <w:p w14:paraId="77DA6378" w14:textId="1026EA42" w:rsidR="00DF59FA" w:rsidRDefault="00DF59FA" w:rsidP="000342A9">
      <w:pPr>
        <w:spacing w:after="0"/>
        <w:ind w:left="0" w:firstLine="0"/>
        <w:rPr>
          <w:rFonts w:ascii="Open Sans" w:hAnsi="Open Sans" w:cs="Open Sans"/>
          <w:sz w:val="16"/>
          <w:szCs w:val="16"/>
        </w:rPr>
      </w:pPr>
    </w:p>
    <w:p w14:paraId="3FF59C9A" w14:textId="4C858361" w:rsidR="00DF59FA" w:rsidRDefault="00DF59FA" w:rsidP="000342A9">
      <w:pPr>
        <w:spacing w:after="0"/>
        <w:ind w:left="0" w:firstLine="0"/>
        <w:rPr>
          <w:rFonts w:ascii="Open Sans" w:hAnsi="Open Sans" w:cs="Open Sans"/>
          <w:sz w:val="16"/>
          <w:szCs w:val="16"/>
        </w:rPr>
      </w:pPr>
    </w:p>
    <w:p w14:paraId="0EF6C054" w14:textId="3EB90764" w:rsidR="00DF59FA" w:rsidRDefault="00DF59FA" w:rsidP="000342A9">
      <w:pPr>
        <w:spacing w:after="0"/>
        <w:ind w:left="0" w:firstLine="0"/>
        <w:rPr>
          <w:rFonts w:ascii="Open Sans" w:hAnsi="Open Sans" w:cs="Open Sans"/>
          <w:sz w:val="16"/>
          <w:szCs w:val="16"/>
        </w:rPr>
      </w:pPr>
    </w:p>
    <w:p w14:paraId="5B5D4ECF" w14:textId="25A53FFB" w:rsidR="005758BE" w:rsidRDefault="005758BE" w:rsidP="000342A9">
      <w:pPr>
        <w:spacing w:after="0"/>
        <w:ind w:left="0" w:firstLine="0"/>
        <w:rPr>
          <w:rFonts w:ascii="Open Sans" w:hAnsi="Open Sans" w:cs="Open Sans"/>
          <w:sz w:val="16"/>
          <w:szCs w:val="16"/>
        </w:rPr>
      </w:pPr>
    </w:p>
    <w:p w14:paraId="417F363C" w14:textId="5E269B86" w:rsidR="00F85179" w:rsidRDefault="00F85179" w:rsidP="000342A9">
      <w:pPr>
        <w:spacing w:after="0"/>
        <w:ind w:left="0" w:firstLine="0"/>
        <w:rPr>
          <w:rFonts w:ascii="Open Sans" w:hAnsi="Open Sans" w:cs="Open Sans"/>
          <w:sz w:val="16"/>
          <w:szCs w:val="16"/>
        </w:rPr>
      </w:pPr>
    </w:p>
    <w:p w14:paraId="0A293A60" w14:textId="6AB12E6B" w:rsidR="00F85179" w:rsidRDefault="00F85179" w:rsidP="000342A9">
      <w:pPr>
        <w:spacing w:after="0"/>
        <w:ind w:left="0" w:firstLine="0"/>
        <w:rPr>
          <w:rFonts w:ascii="Open Sans" w:hAnsi="Open Sans" w:cs="Open Sans"/>
          <w:sz w:val="16"/>
          <w:szCs w:val="16"/>
        </w:rPr>
      </w:pPr>
    </w:p>
    <w:p w14:paraId="2A4EABE5" w14:textId="43569B10" w:rsidR="00F85179" w:rsidRDefault="00F85179" w:rsidP="000342A9">
      <w:pPr>
        <w:spacing w:after="0"/>
        <w:ind w:left="0" w:firstLine="0"/>
        <w:rPr>
          <w:rFonts w:ascii="Open Sans" w:hAnsi="Open Sans" w:cs="Open Sans"/>
          <w:sz w:val="16"/>
          <w:szCs w:val="16"/>
        </w:rPr>
      </w:pPr>
    </w:p>
    <w:p w14:paraId="350AFEE9" w14:textId="77777777" w:rsidR="00F85179" w:rsidRDefault="00F85179" w:rsidP="000342A9">
      <w:pPr>
        <w:spacing w:after="0"/>
        <w:ind w:left="0" w:firstLine="0"/>
        <w:rPr>
          <w:rFonts w:ascii="Open Sans" w:hAnsi="Open Sans" w:cs="Open Sans"/>
          <w:sz w:val="16"/>
          <w:szCs w:val="16"/>
        </w:rPr>
      </w:pPr>
    </w:p>
    <w:p w14:paraId="255E02A6" w14:textId="77777777" w:rsidR="007B34BE" w:rsidRDefault="007B34BE" w:rsidP="000342A9">
      <w:pPr>
        <w:spacing w:after="0"/>
        <w:ind w:left="0" w:firstLine="0"/>
        <w:rPr>
          <w:rFonts w:ascii="Open Sans" w:hAnsi="Open Sans" w:cs="Open Sans"/>
          <w:sz w:val="16"/>
          <w:szCs w:val="16"/>
        </w:rPr>
      </w:pPr>
      <w:bookmarkStart w:id="0" w:name="_Hlk99456964"/>
    </w:p>
    <w:p w14:paraId="063BA097" w14:textId="545393E8" w:rsidR="004B0EA3" w:rsidRPr="004D2148" w:rsidRDefault="004B0EA3" w:rsidP="000342A9">
      <w:pPr>
        <w:spacing w:after="0"/>
        <w:ind w:left="0" w:firstLine="0"/>
        <w:rPr>
          <w:rFonts w:ascii="Open Sans" w:hAnsi="Open Sans" w:cs="Open Sans"/>
          <w:sz w:val="16"/>
          <w:szCs w:val="16"/>
        </w:rPr>
      </w:pPr>
      <w:r w:rsidRPr="004D2148">
        <w:rPr>
          <w:rFonts w:ascii="Open Sans" w:hAnsi="Open Sans" w:cs="Open Sans"/>
          <w:sz w:val="16"/>
          <w:szCs w:val="16"/>
        </w:rPr>
        <w:t>…………………………………………          ………………………………..…………</w:t>
      </w:r>
      <w:r w:rsidR="005217E4">
        <w:rPr>
          <w:rFonts w:ascii="Open Sans" w:hAnsi="Open Sans" w:cs="Open Sans"/>
          <w:sz w:val="16"/>
          <w:szCs w:val="16"/>
        </w:rPr>
        <w:t>…….</w:t>
      </w:r>
      <w:r w:rsidRPr="004D2148">
        <w:rPr>
          <w:rFonts w:ascii="Open Sans" w:hAnsi="Open Sans" w:cs="Open Sans"/>
          <w:sz w:val="16"/>
          <w:szCs w:val="16"/>
        </w:rPr>
        <w:t>……</w:t>
      </w:r>
    </w:p>
    <w:p w14:paraId="70CBC0F1" w14:textId="2BAAE8AF" w:rsidR="00F85179" w:rsidRPr="007B34BE" w:rsidRDefault="004B0EA3" w:rsidP="007B34BE">
      <w:pPr>
        <w:spacing w:after="0"/>
        <w:ind w:left="0" w:firstLine="0"/>
        <w:rPr>
          <w:rFonts w:ascii="Open Sans" w:hAnsi="Open Sans" w:cs="Open Sans"/>
          <w:sz w:val="16"/>
          <w:szCs w:val="16"/>
        </w:rPr>
        <w:sectPr w:rsidR="00F85179" w:rsidRPr="007B34BE" w:rsidSect="00D2429F">
          <w:type w:val="continuous"/>
          <w:pgSz w:w="11906" w:h="16838"/>
          <w:pgMar w:top="720" w:right="720" w:bottom="720" w:left="720" w:header="0" w:footer="1598" w:gutter="0"/>
          <w:pgNumType w:start="1"/>
          <w:cols w:num="2" w:space="284"/>
          <w:titlePg/>
          <w:docGrid w:linePitch="272"/>
        </w:sectPr>
      </w:pPr>
      <w:r w:rsidRPr="004D2148">
        <w:rPr>
          <w:rFonts w:ascii="Open Sans" w:hAnsi="Open Sans" w:cs="Open Sans"/>
          <w:sz w:val="16"/>
          <w:szCs w:val="16"/>
        </w:rPr>
        <w:t xml:space="preserve">          Za V</w:t>
      </w:r>
      <w:r w:rsidR="008D40F4" w:rsidRPr="004D2148">
        <w:rPr>
          <w:rFonts w:ascii="Open Sans" w:hAnsi="Open Sans" w:cs="Open Sans"/>
          <w:sz w:val="16"/>
          <w:szCs w:val="16"/>
        </w:rPr>
        <w:t>IGO</w:t>
      </w:r>
      <w:r w:rsidRPr="004D2148">
        <w:rPr>
          <w:rFonts w:ascii="Open Sans" w:hAnsi="Open Sans" w:cs="Open Sans"/>
          <w:sz w:val="16"/>
          <w:szCs w:val="16"/>
        </w:rPr>
        <w:t xml:space="preserve"> </w:t>
      </w:r>
      <w:r w:rsidR="00392AEE">
        <w:rPr>
          <w:rFonts w:ascii="Open Sans" w:hAnsi="Open Sans" w:cs="Open Sans"/>
          <w:sz w:val="16"/>
          <w:szCs w:val="16"/>
        </w:rPr>
        <w:t>Photonics</w:t>
      </w:r>
      <w:r w:rsidRPr="004D2148">
        <w:rPr>
          <w:rFonts w:ascii="Open Sans" w:hAnsi="Open Sans" w:cs="Open Sans"/>
          <w:sz w:val="16"/>
          <w:szCs w:val="16"/>
        </w:rPr>
        <w:t xml:space="preserve"> S.A.                               Za Kontra</w:t>
      </w:r>
      <w:bookmarkEnd w:id="0"/>
      <w:r w:rsidR="007B34BE">
        <w:rPr>
          <w:rFonts w:ascii="Open Sans" w:hAnsi="Open Sans" w:cs="Open Sans"/>
          <w:sz w:val="16"/>
          <w:szCs w:val="16"/>
        </w:rPr>
        <w:t>he</w:t>
      </w:r>
      <w:r w:rsidR="00F85179">
        <w:rPr>
          <w:rFonts w:ascii="Open Sans" w:hAnsi="Open Sans" w:cs="Open Sans"/>
          <w:sz w:val="16"/>
          <w:szCs w:val="16"/>
        </w:rPr>
        <w:t>nta</w:t>
      </w:r>
    </w:p>
    <w:p w14:paraId="2C85CB1F" w14:textId="7C798D17" w:rsidR="00F85179" w:rsidRPr="00F85179" w:rsidRDefault="00F85179" w:rsidP="00F85179">
      <w:pPr>
        <w:tabs>
          <w:tab w:val="left" w:pos="6231"/>
        </w:tabs>
        <w:ind w:left="0" w:firstLine="0"/>
        <w:rPr>
          <w:rFonts w:ascii="Open Sans" w:hAnsi="Open Sans" w:cs="Open Sans"/>
          <w:sz w:val="2"/>
          <w:szCs w:val="2"/>
        </w:rPr>
      </w:pPr>
    </w:p>
    <w:sectPr w:rsidR="00F85179" w:rsidRPr="00F85179" w:rsidSect="00F85179">
      <w:footerReference w:type="first" r:id="rId16"/>
      <w:type w:val="continuous"/>
      <w:pgSz w:w="11906" w:h="16838"/>
      <w:pgMar w:top="720" w:right="720" w:bottom="720" w:left="720" w:header="0" w:footer="0"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F885" w14:textId="77777777" w:rsidR="008B3FF2" w:rsidRDefault="008B3FF2">
      <w:pPr>
        <w:spacing w:after="0" w:line="240" w:lineRule="auto"/>
      </w:pPr>
      <w:r>
        <w:separator/>
      </w:r>
    </w:p>
  </w:endnote>
  <w:endnote w:type="continuationSeparator" w:id="0">
    <w:p w14:paraId="5E42154D" w14:textId="77777777" w:rsidR="008B3FF2" w:rsidRDefault="008B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Open Sans">
    <w:panose1 w:val="00000000000000000000"/>
    <w:charset w:val="EE"/>
    <w:family w:val="auto"/>
    <w:pitch w:val="variable"/>
    <w:sig w:usb0="E00002FF" w:usb1="4000201B" w:usb2="00000028"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906452940"/>
      <w:docPartObj>
        <w:docPartGallery w:val="Page Numbers (Bottom of Page)"/>
        <w:docPartUnique/>
      </w:docPartObj>
    </w:sdtPr>
    <w:sdtEndPr>
      <w:rPr>
        <w:rStyle w:val="Numerstrony"/>
        <w:rFonts w:ascii="Open Sans" w:hAnsi="Open Sans" w:cs="Open Sans"/>
        <w:b/>
        <w:bCs/>
        <w:color w:val="172180"/>
        <w:sz w:val="10"/>
        <w:szCs w:val="10"/>
      </w:rPr>
    </w:sdtEndPr>
    <w:sdtContent>
      <w:p w14:paraId="70CDB1AA" w14:textId="77777777" w:rsidR="00B37360" w:rsidRPr="00987341" w:rsidRDefault="00B37360" w:rsidP="00B37360">
        <w:pPr>
          <w:pStyle w:val="Stopka"/>
          <w:framePr w:wrap="none" w:vAnchor="text" w:hAnchor="page" w:x="5617" w:y="1110"/>
          <w:ind w:left="0" w:firstLine="22"/>
          <w:jc w:val="left"/>
          <w:rPr>
            <w:rStyle w:val="Numerstrony"/>
            <w:rFonts w:ascii="Open Sans" w:hAnsi="Open Sans" w:cs="Open Sans"/>
            <w:b/>
            <w:bCs/>
            <w:color w:val="172180"/>
            <w:sz w:val="10"/>
            <w:szCs w:val="10"/>
          </w:rPr>
        </w:pPr>
        <w:r w:rsidRPr="00987341">
          <w:rPr>
            <w:rStyle w:val="Numerstrony"/>
            <w:rFonts w:ascii="Open Sans" w:hAnsi="Open Sans" w:cs="Open Sans"/>
            <w:b/>
            <w:bCs/>
            <w:color w:val="172180"/>
            <w:sz w:val="10"/>
            <w:szCs w:val="10"/>
          </w:rPr>
          <w:t xml:space="preserve">Strona </w:t>
        </w:r>
        <w:r w:rsidRPr="00987341">
          <w:rPr>
            <w:rStyle w:val="Numerstrony"/>
            <w:rFonts w:ascii="Open Sans" w:hAnsi="Open Sans" w:cs="Open Sans"/>
            <w:b/>
            <w:bCs/>
            <w:color w:val="172180"/>
            <w:sz w:val="10"/>
            <w:szCs w:val="10"/>
          </w:rPr>
          <w:fldChar w:fldCharType="begin"/>
        </w:r>
        <w:r w:rsidRPr="00987341">
          <w:rPr>
            <w:rStyle w:val="Numerstrony"/>
            <w:rFonts w:ascii="Open Sans" w:hAnsi="Open Sans" w:cs="Open Sans"/>
            <w:b/>
            <w:bCs/>
            <w:color w:val="172180"/>
            <w:sz w:val="10"/>
            <w:szCs w:val="10"/>
          </w:rPr>
          <w:instrText xml:space="preserve"> PAGE </w:instrText>
        </w:r>
        <w:r w:rsidRPr="00987341">
          <w:rPr>
            <w:rStyle w:val="Numerstrony"/>
            <w:rFonts w:ascii="Open Sans" w:hAnsi="Open Sans" w:cs="Open Sans"/>
            <w:b/>
            <w:bCs/>
            <w:color w:val="172180"/>
            <w:sz w:val="10"/>
            <w:szCs w:val="10"/>
          </w:rPr>
          <w:fldChar w:fldCharType="separate"/>
        </w:r>
        <w:r>
          <w:rPr>
            <w:rStyle w:val="Numerstrony"/>
            <w:rFonts w:ascii="Open Sans" w:hAnsi="Open Sans" w:cs="Open Sans"/>
            <w:b/>
            <w:bCs/>
            <w:color w:val="172180"/>
            <w:sz w:val="10"/>
            <w:szCs w:val="10"/>
          </w:rPr>
          <w:t>1</w:t>
        </w:r>
        <w:r w:rsidRPr="00987341">
          <w:rPr>
            <w:rStyle w:val="Numerstrony"/>
            <w:rFonts w:ascii="Open Sans" w:hAnsi="Open Sans" w:cs="Open Sans"/>
            <w:b/>
            <w:bCs/>
            <w:color w:val="172180"/>
            <w:sz w:val="10"/>
            <w:szCs w:val="10"/>
          </w:rPr>
          <w:fldChar w:fldCharType="end"/>
        </w:r>
      </w:p>
    </w:sdtContent>
  </w:sdt>
  <w:p w14:paraId="79F456E6" w14:textId="2FF673D9" w:rsidR="00414DAC" w:rsidRDefault="00223852" w:rsidP="00F85179">
    <w:pPr>
      <w:pBdr>
        <w:top w:val="nil"/>
        <w:left w:val="nil"/>
        <w:bottom w:val="nil"/>
        <w:right w:val="nil"/>
        <w:between w:val="nil"/>
      </w:pBdr>
      <w:tabs>
        <w:tab w:val="center" w:pos="5233"/>
        <w:tab w:val="left" w:pos="5677"/>
      </w:tabs>
      <w:spacing w:after="0" w:line="240" w:lineRule="auto"/>
      <w:ind w:left="0" w:firstLine="0"/>
      <w:rPr>
        <w:color w:val="000000"/>
      </w:rPr>
    </w:pPr>
    <w:r>
      <w:rPr>
        <w:noProof/>
        <w:color w:val="000000"/>
      </w:rPr>
      <w:drawing>
        <wp:anchor distT="0" distB="0" distL="114300" distR="114300" simplePos="0" relativeHeight="251667456" behindDoc="1" locked="0" layoutInCell="1" allowOverlap="1" wp14:anchorId="1CC70CA6" wp14:editId="6DC7CC0B">
          <wp:simplePos x="0" y="0"/>
          <wp:positionH relativeFrom="column">
            <wp:posOffset>76200</wp:posOffset>
          </wp:positionH>
          <wp:positionV relativeFrom="paragraph">
            <wp:posOffset>191135</wp:posOffset>
          </wp:positionV>
          <wp:extent cx="6645910" cy="944955"/>
          <wp:effectExtent l="0" t="0" r="2540" b="762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495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245177581"/>
      <w:docPartObj>
        <w:docPartGallery w:val="Page Numbers (Bottom of Page)"/>
        <w:docPartUnique/>
      </w:docPartObj>
    </w:sdtPr>
    <w:sdtEndPr>
      <w:rPr>
        <w:rStyle w:val="Numerstrony"/>
        <w:rFonts w:ascii="Open Sans" w:hAnsi="Open Sans" w:cs="Open Sans"/>
        <w:b/>
        <w:bCs/>
        <w:color w:val="172180"/>
        <w:sz w:val="10"/>
        <w:szCs w:val="10"/>
      </w:rPr>
    </w:sdtEndPr>
    <w:sdtContent>
      <w:p w14:paraId="5CA90916" w14:textId="7C18BB29" w:rsidR="00987341" w:rsidRPr="00987341" w:rsidRDefault="00987341" w:rsidP="00CE2F52">
        <w:pPr>
          <w:pStyle w:val="Stopka"/>
          <w:framePr w:wrap="none" w:vAnchor="text" w:hAnchor="page" w:x="5637" w:y="1091"/>
          <w:ind w:left="0" w:firstLine="22"/>
          <w:jc w:val="left"/>
          <w:rPr>
            <w:rStyle w:val="Numerstrony"/>
            <w:rFonts w:ascii="Open Sans" w:hAnsi="Open Sans" w:cs="Open Sans"/>
            <w:b/>
            <w:bCs/>
            <w:color w:val="172180"/>
            <w:sz w:val="10"/>
            <w:szCs w:val="10"/>
          </w:rPr>
        </w:pPr>
        <w:r w:rsidRPr="00987341">
          <w:rPr>
            <w:rStyle w:val="Numerstrony"/>
            <w:rFonts w:ascii="Open Sans" w:hAnsi="Open Sans" w:cs="Open Sans"/>
            <w:b/>
            <w:bCs/>
            <w:color w:val="172180"/>
            <w:sz w:val="10"/>
            <w:szCs w:val="10"/>
          </w:rPr>
          <w:t xml:space="preserve">Strona </w:t>
        </w:r>
        <w:r w:rsidRPr="00987341">
          <w:rPr>
            <w:rStyle w:val="Numerstrony"/>
            <w:rFonts w:ascii="Open Sans" w:hAnsi="Open Sans" w:cs="Open Sans"/>
            <w:b/>
            <w:bCs/>
            <w:color w:val="172180"/>
            <w:sz w:val="10"/>
            <w:szCs w:val="10"/>
          </w:rPr>
          <w:fldChar w:fldCharType="begin"/>
        </w:r>
        <w:r w:rsidRPr="00987341">
          <w:rPr>
            <w:rStyle w:val="Numerstrony"/>
            <w:rFonts w:ascii="Open Sans" w:hAnsi="Open Sans" w:cs="Open Sans"/>
            <w:b/>
            <w:bCs/>
            <w:color w:val="172180"/>
            <w:sz w:val="10"/>
            <w:szCs w:val="10"/>
          </w:rPr>
          <w:instrText xml:space="preserve"> PAGE </w:instrText>
        </w:r>
        <w:r w:rsidRPr="00987341">
          <w:rPr>
            <w:rStyle w:val="Numerstrony"/>
            <w:rFonts w:ascii="Open Sans" w:hAnsi="Open Sans" w:cs="Open Sans"/>
            <w:b/>
            <w:bCs/>
            <w:color w:val="172180"/>
            <w:sz w:val="10"/>
            <w:szCs w:val="10"/>
          </w:rPr>
          <w:fldChar w:fldCharType="separate"/>
        </w:r>
        <w:r w:rsidRPr="00987341">
          <w:rPr>
            <w:rStyle w:val="Numerstrony"/>
            <w:rFonts w:ascii="Open Sans" w:hAnsi="Open Sans" w:cs="Open Sans"/>
            <w:b/>
            <w:bCs/>
            <w:noProof/>
            <w:color w:val="172180"/>
            <w:sz w:val="10"/>
            <w:szCs w:val="10"/>
          </w:rPr>
          <w:t>1</w:t>
        </w:r>
        <w:r w:rsidRPr="00987341">
          <w:rPr>
            <w:rStyle w:val="Numerstrony"/>
            <w:rFonts w:ascii="Open Sans" w:hAnsi="Open Sans" w:cs="Open Sans"/>
            <w:b/>
            <w:bCs/>
            <w:color w:val="172180"/>
            <w:sz w:val="10"/>
            <w:szCs w:val="10"/>
          </w:rPr>
          <w:fldChar w:fldCharType="end"/>
        </w:r>
      </w:p>
    </w:sdtContent>
  </w:sdt>
  <w:p w14:paraId="49FD8B8E" w14:textId="084D6B19" w:rsidR="00144ADA" w:rsidRPr="006B0D5C" w:rsidRDefault="00392AEE" w:rsidP="00392AEE">
    <w:pPr>
      <w:pBdr>
        <w:top w:val="nil"/>
        <w:left w:val="nil"/>
        <w:bottom w:val="nil"/>
        <w:right w:val="nil"/>
        <w:between w:val="nil"/>
      </w:pBdr>
      <w:tabs>
        <w:tab w:val="center" w:pos="4536"/>
        <w:tab w:val="right" w:pos="9072"/>
      </w:tabs>
      <w:spacing w:after="0" w:line="240" w:lineRule="auto"/>
      <w:ind w:left="-567" w:right="260" w:hanging="851"/>
      <w:rPr>
        <w:color w:val="000000"/>
      </w:rPr>
    </w:pPr>
    <w:r>
      <w:rPr>
        <w:noProof/>
        <w:color w:val="000000"/>
      </w:rPr>
      <w:drawing>
        <wp:anchor distT="0" distB="0" distL="114300" distR="114300" simplePos="0" relativeHeight="251666432" behindDoc="1" locked="0" layoutInCell="1" allowOverlap="1" wp14:anchorId="1D1242F3" wp14:editId="0B6A8E0D">
          <wp:simplePos x="0" y="0"/>
          <wp:positionH relativeFrom="column">
            <wp:posOffset>0</wp:posOffset>
          </wp:positionH>
          <wp:positionV relativeFrom="paragraph">
            <wp:posOffset>184785</wp:posOffset>
          </wp:positionV>
          <wp:extent cx="6645910" cy="946411"/>
          <wp:effectExtent l="0" t="0" r="254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46411"/>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FF7E" w14:textId="1AE7D6FB" w:rsidR="00F85179" w:rsidRPr="006B0D5C" w:rsidRDefault="00F85179" w:rsidP="00DF59FA">
    <w:pPr>
      <w:pBdr>
        <w:top w:val="nil"/>
        <w:left w:val="nil"/>
        <w:bottom w:val="nil"/>
        <w:right w:val="nil"/>
        <w:between w:val="nil"/>
      </w:pBdr>
      <w:tabs>
        <w:tab w:val="center" w:pos="4536"/>
        <w:tab w:val="right" w:pos="9072"/>
      </w:tabs>
      <w:spacing w:after="0" w:line="240" w:lineRule="auto"/>
      <w:ind w:left="-567" w:right="260" w:hanging="851"/>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D809E" w14:textId="77777777" w:rsidR="008B3FF2" w:rsidRDefault="008B3FF2">
      <w:pPr>
        <w:spacing w:after="0" w:line="240" w:lineRule="auto"/>
      </w:pPr>
      <w:r>
        <w:separator/>
      </w:r>
    </w:p>
  </w:footnote>
  <w:footnote w:type="continuationSeparator" w:id="0">
    <w:p w14:paraId="4AAC93A4" w14:textId="77777777" w:rsidR="008B3FF2" w:rsidRDefault="008B3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5023" w14:textId="73EA6A7F" w:rsidR="00414DAC" w:rsidRDefault="00A35DD9" w:rsidP="0009564A">
    <w:pPr>
      <w:pBdr>
        <w:top w:val="nil"/>
        <w:left w:val="nil"/>
        <w:bottom w:val="nil"/>
        <w:right w:val="nil"/>
        <w:between w:val="nil"/>
      </w:pBdr>
      <w:tabs>
        <w:tab w:val="center" w:pos="4536"/>
        <w:tab w:val="right" w:pos="9072"/>
      </w:tabs>
      <w:spacing w:after="0" w:line="240" w:lineRule="auto"/>
      <w:ind w:left="0" w:hanging="1417"/>
      <w:rPr>
        <w:color w:val="000000"/>
      </w:rPr>
    </w:pPr>
    <w:r>
      <w:rPr>
        <w:noProof/>
        <w:color w:val="000000"/>
      </w:rPr>
      <w:drawing>
        <wp:inline distT="0" distB="0" distL="0" distR="0" wp14:anchorId="5C967D9F" wp14:editId="447A815B">
          <wp:extent cx="7981627" cy="1256665"/>
          <wp:effectExtent l="0" t="0" r="0" b="635"/>
          <wp:docPr id="5" name="Obraz 5" descr="Obraz zawierający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lini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035846" cy="126520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545B" w14:textId="26C9C4A9" w:rsidR="00414DAC" w:rsidRDefault="002A71C9" w:rsidP="005C0678">
    <w:pPr>
      <w:pBdr>
        <w:top w:val="nil"/>
        <w:left w:val="nil"/>
        <w:bottom w:val="nil"/>
        <w:right w:val="nil"/>
        <w:between w:val="nil"/>
      </w:pBdr>
      <w:tabs>
        <w:tab w:val="center" w:pos="4536"/>
        <w:tab w:val="right" w:pos="9072"/>
      </w:tabs>
      <w:spacing w:after="0" w:line="240" w:lineRule="auto"/>
      <w:ind w:left="0" w:hanging="1417"/>
      <w:rPr>
        <w:color w:val="000000"/>
      </w:rPr>
    </w:pPr>
    <w:r w:rsidRPr="002C135F">
      <w:rPr>
        <w:noProof/>
        <w:color w:val="000000"/>
      </w:rPr>
      <mc:AlternateContent>
        <mc:Choice Requires="wps">
          <w:drawing>
            <wp:anchor distT="45720" distB="45720" distL="114300" distR="114300" simplePos="0" relativeHeight="251665408" behindDoc="0" locked="0" layoutInCell="1" allowOverlap="1" wp14:anchorId="258A5B64" wp14:editId="4030FCDD">
              <wp:simplePos x="0" y="0"/>
              <wp:positionH relativeFrom="margin">
                <wp:align>right</wp:align>
              </wp:positionH>
              <wp:positionV relativeFrom="paragraph">
                <wp:posOffset>93345</wp:posOffset>
              </wp:positionV>
              <wp:extent cx="455295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noFill/>
                      <a:ln w="9525">
                        <a:noFill/>
                        <a:miter lim="800000"/>
                        <a:headEnd/>
                        <a:tailEnd/>
                      </a:ln>
                    </wps:spPr>
                    <wps:txbx>
                      <w:txbxContent>
                        <w:p w14:paraId="12B03692" w14:textId="60842367" w:rsidR="002A71C9" w:rsidRPr="002A71C9" w:rsidRDefault="002A71C9" w:rsidP="002A71C9">
                          <w:pPr>
                            <w:ind w:left="0" w:firstLine="0"/>
                            <w:jc w:val="right"/>
                            <w:rPr>
                              <w:rFonts w:ascii="Open Sans" w:hAnsi="Open Sans" w:cs="Open Sans"/>
                              <w:sz w:val="14"/>
                              <w:szCs w:val="14"/>
                            </w:rPr>
                          </w:pPr>
                          <w:r w:rsidRPr="002C135F">
                            <w:rPr>
                              <w:rFonts w:ascii="Open Sans" w:hAnsi="Open Sans" w:cs="Open Sans"/>
                              <w:sz w:val="14"/>
                              <w:szCs w:val="14"/>
                            </w:rPr>
                            <w:fldChar w:fldCharType="begin"/>
                          </w:r>
                          <w:r w:rsidRPr="002A71C9">
                            <w:rPr>
                              <w:rFonts w:ascii="Open Sans" w:hAnsi="Open Sans" w:cs="Times New Roman"/>
                              <w:sz w:val="14"/>
                              <w:szCs w:val="14"/>
                            </w:rPr>
                            <w:instrText xml:space="preserve"> FILENAME \* MERGEFORMAT </w:instrText>
                          </w:r>
                          <w:r w:rsidRPr="002C135F">
                            <w:rPr>
                              <w:rFonts w:ascii="Open Sans" w:hAnsi="Open Sans" w:cs="Open Sans"/>
                              <w:sz w:val="14"/>
                              <w:szCs w:val="14"/>
                            </w:rPr>
                            <w:fldChar w:fldCharType="separate"/>
                          </w:r>
                          <w:r w:rsidRPr="002A71C9">
                            <w:rPr>
                              <w:rFonts w:ascii="Open Sans" w:hAnsi="Open Sans" w:cs="Times New Roman"/>
                              <w:noProof/>
                              <w:sz w:val="14"/>
                              <w:szCs w:val="14"/>
                            </w:rPr>
                            <w:t>ZGO-80-0001-2.0 Umowa o zachowaniu poufności jednostronna [NDA]</w:t>
                          </w:r>
                          <w:r w:rsidRPr="002C135F">
                            <w:rPr>
                              <w:rFonts w:ascii="Open Sans" w:hAnsi="Open Sans" w:cs="Open Sans"/>
                              <w:sz w:val="14"/>
                              <w:szCs w:val="14"/>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A5B64" id="_x0000_t202" coordsize="21600,21600" o:spt="202" path="m,l,21600r21600,l21600,xe">
              <v:stroke joinstyle="miter"/>
              <v:path gradientshapeok="t" o:connecttype="rect"/>
            </v:shapetype>
            <v:shape id="Pole tekstowe 2" o:spid="_x0000_s1026" type="#_x0000_t202" style="position:absolute;left:0;text-align:left;margin-left:307.3pt;margin-top:7.35pt;width:358.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dl+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" filled="f" stroked="f">
              <v:textbox style="mso-fit-shape-to-text:t">
                <w:txbxContent>
                  <w:p w14:paraId="12B03692" w14:textId="60842367" w:rsidR="002A71C9" w:rsidRPr="002A71C9" w:rsidRDefault="002A71C9" w:rsidP="002A71C9">
                    <w:pPr>
                      <w:ind w:left="0" w:firstLine="0"/>
                      <w:jc w:val="right"/>
                      <w:rPr>
                        <w:rFonts w:ascii="Open Sans" w:hAnsi="Open Sans" w:cs="Open Sans"/>
                        <w:sz w:val="14"/>
                        <w:szCs w:val="14"/>
                      </w:rPr>
                    </w:pPr>
                    <w:r w:rsidRPr="002C135F">
                      <w:rPr>
                        <w:rFonts w:ascii="Open Sans" w:hAnsi="Open Sans" w:cs="Open Sans"/>
                        <w:sz w:val="14"/>
                        <w:szCs w:val="14"/>
                      </w:rPr>
                      <w:fldChar w:fldCharType="begin"/>
                    </w:r>
                    <w:r w:rsidRPr="002A71C9">
                      <w:rPr>
                        <w:rFonts w:ascii="Open Sans" w:hAnsi="Open Sans" w:cs="Times New Roman"/>
                        <w:sz w:val="14"/>
                        <w:szCs w:val="14"/>
                      </w:rPr>
                      <w:instrText xml:space="preserve"> FILENAME \* MERGEFORMAT </w:instrText>
                    </w:r>
                    <w:r w:rsidRPr="002C135F">
                      <w:rPr>
                        <w:rFonts w:ascii="Open Sans" w:hAnsi="Open Sans" w:cs="Open Sans"/>
                        <w:sz w:val="14"/>
                        <w:szCs w:val="14"/>
                      </w:rPr>
                      <w:fldChar w:fldCharType="separate"/>
                    </w:r>
                    <w:r w:rsidRPr="002A71C9">
                      <w:rPr>
                        <w:rFonts w:ascii="Open Sans" w:hAnsi="Open Sans" w:cs="Times New Roman"/>
                        <w:noProof/>
                        <w:sz w:val="14"/>
                        <w:szCs w:val="14"/>
                      </w:rPr>
                      <w:t>ZGO-80-0001-2.0 Umowa o zachowaniu poufności jednostronna [NDA]</w:t>
                    </w:r>
                    <w:r w:rsidRPr="002C135F">
                      <w:rPr>
                        <w:rFonts w:ascii="Open Sans" w:hAnsi="Open Sans" w:cs="Open Sans"/>
                        <w:sz w:val="14"/>
                        <w:szCs w:val="14"/>
                      </w:rPr>
                      <w:fldChar w:fldCharType="end"/>
                    </w:r>
                  </w:p>
                </w:txbxContent>
              </v:textbox>
              <w10:wrap anchorx="margin"/>
            </v:shape>
          </w:pict>
        </mc:Fallback>
      </mc:AlternateContent>
    </w:r>
    <w:r w:rsidR="00A35DD9">
      <w:rPr>
        <w:noProof/>
        <w:color w:val="000000"/>
      </w:rPr>
      <w:drawing>
        <wp:inline distT="0" distB="0" distL="0" distR="0" wp14:anchorId="040FD835" wp14:editId="55C8B21F">
          <wp:extent cx="7989377" cy="1254760"/>
          <wp:effectExtent l="0" t="0" r="0" b="2540"/>
          <wp:docPr id="3" name="Obraz 3" descr="Obraz zawierający li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lini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8080477" cy="12690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1B29"/>
    <w:multiLevelType w:val="multilevel"/>
    <w:tmpl w:val="708E6D28"/>
    <w:lvl w:ilvl="0">
      <w:start w:val="1"/>
      <w:numFmt w:val="decimal"/>
      <w:pStyle w:val="punktor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79881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47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AC"/>
    <w:rsid w:val="00003933"/>
    <w:rsid w:val="000342A9"/>
    <w:rsid w:val="00041E4F"/>
    <w:rsid w:val="0007617E"/>
    <w:rsid w:val="0009564A"/>
    <w:rsid w:val="0010662A"/>
    <w:rsid w:val="00111CBE"/>
    <w:rsid w:val="00114501"/>
    <w:rsid w:val="00137B5A"/>
    <w:rsid w:val="00140577"/>
    <w:rsid w:val="00142836"/>
    <w:rsid w:val="00144ADA"/>
    <w:rsid w:val="001B4C95"/>
    <w:rsid w:val="001D179D"/>
    <w:rsid w:val="00207577"/>
    <w:rsid w:val="00223852"/>
    <w:rsid w:val="0025205F"/>
    <w:rsid w:val="00271D83"/>
    <w:rsid w:val="00296645"/>
    <w:rsid w:val="002A71C9"/>
    <w:rsid w:val="002D7B63"/>
    <w:rsid w:val="00302050"/>
    <w:rsid w:val="003642D3"/>
    <w:rsid w:val="00381E54"/>
    <w:rsid w:val="00392AEE"/>
    <w:rsid w:val="003B626B"/>
    <w:rsid w:val="0041453D"/>
    <w:rsid w:val="00414DAC"/>
    <w:rsid w:val="00426770"/>
    <w:rsid w:val="004316DB"/>
    <w:rsid w:val="0045438E"/>
    <w:rsid w:val="00482500"/>
    <w:rsid w:val="00494364"/>
    <w:rsid w:val="004A3288"/>
    <w:rsid w:val="004B0EA3"/>
    <w:rsid w:val="004C3EFF"/>
    <w:rsid w:val="004D2148"/>
    <w:rsid w:val="004D32F3"/>
    <w:rsid w:val="004D3B03"/>
    <w:rsid w:val="00512557"/>
    <w:rsid w:val="005217E4"/>
    <w:rsid w:val="005555A9"/>
    <w:rsid w:val="005758BE"/>
    <w:rsid w:val="005C0678"/>
    <w:rsid w:val="00651826"/>
    <w:rsid w:val="006B0D5C"/>
    <w:rsid w:val="006B4E61"/>
    <w:rsid w:val="006E05CD"/>
    <w:rsid w:val="00715839"/>
    <w:rsid w:val="00720B2C"/>
    <w:rsid w:val="00721F81"/>
    <w:rsid w:val="007B34BE"/>
    <w:rsid w:val="007B6FA2"/>
    <w:rsid w:val="00897586"/>
    <w:rsid w:val="008B3FF2"/>
    <w:rsid w:val="008C4A17"/>
    <w:rsid w:val="008D40F4"/>
    <w:rsid w:val="008E3E0B"/>
    <w:rsid w:val="009150F5"/>
    <w:rsid w:val="00973F4F"/>
    <w:rsid w:val="00987341"/>
    <w:rsid w:val="0099035C"/>
    <w:rsid w:val="00A35DD9"/>
    <w:rsid w:val="00A45BB5"/>
    <w:rsid w:val="00A87065"/>
    <w:rsid w:val="00AF70FB"/>
    <w:rsid w:val="00B06029"/>
    <w:rsid w:val="00B37360"/>
    <w:rsid w:val="00B67004"/>
    <w:rsid w:val="00B76E34"/>
    <w:rsid w:val="00BF325E"/>
    <w:rsid w:val="00C87FD0"/>
    <w:rsid w:val="00CC406C"/>
    <w:rsid w:val="00CE08B7"/>
    <w:rsid w:val="00CE2F52"/>
    <w:rsid w:val="00D23AE8"/>
    <w:rsid w:val="00D2429F"/>
    <w:rsid w:val="00D35C84"/>
    <w:rsid w:val="00D43863"/>
    <w:rsid w:val="00D46380"/>
    <w:rsid w:val="00D66E71"/>
    <w:rsid w:val="00D92063"/>
    <w:rsid w:val="00D93A3E"/>
    <w:rsid w:val="00DE52EC"/>
    <w:rsid w:val="00DF59FA"/>
    <w:rsid w:val="00E425DC"/>
    <w:rsid w:val="00E51FFA"/>
    <w:rsid w:val="00E55F50"/>
    <w:rsid w:val="00E57216"/>
    <w:rsid w:val="00E65BD4"/>
    <w:rsid w:val="00EA7EFF"/>
    <w:rsid w:val="00F259DD"/>
    <w:rsid w:val="00F67ECC"/>
    <w:rsid w:val="00F85179"/>
    <w:rsid w:val="00FC77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70F52"/>
  <w15:docId w15:val="{452A12E7-296A-6E4D-B0E1-C650523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pl-PL" w:eastAsia="pl-PL" w:bidi="ar-SA"/>
      </w:rPr>
    </w:rPrDefault>
    <w:pPrDefault>
      <w:pPr>
        <w:spacing w:after="200" w:line="276" w:lineRule="auto"/>
        <w:ind w:left="1276"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6147"/>
  </w:style>
  <w:style w:type="paragraph" w:styleId="Nagwek1">
    <w:name w:val="heading 1"/>
    <w:next w:val="Normalny"/>
    <w:link w:val="Nagwek1Znak"/>
    <w:uiPriority w:val="9"/>
    <w:qFormat/>
    <w:rsid w:val="00FA6147"/>
    <w:pPr>
      <w:keepNext/>
      <w:keepLines/>
      <w:spacing w:after="0"/>
      <w:outlineLvl w:val="0"/>
    </w:pPr>
    <w:rPr>
      <w:rFonts w:eastAsiaTheme="majorEastAsia" w:cstheme="majorBidi"/>
      <w:bCs/>
      <w:szCs w:val="28"/>
    </w:rPr>
  </w:style>
  <w:style w:type="paragraph" w:styleId="Nagwek2">
    <w:name w:val="heading 2"/>
    <w:basedOn w:val="Normalny"/>
    <w:next w:val="Normalny"/>
    <w:link w:val="Nagwek2Znak"/>
    <w:uiPriority w:val="9"/>
    <w:semiHidden/>
    <w:unhideWhenUsed/>
    <w:qFormat/>
    <w:rsid w:val="007F68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687F"/>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link w:val="NagwekZnak"/>
    <w:uiPriority w:val="99"/>
    <w:unhideWhenUsed/>
    <w:rsid w:val="00B43F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3FA0"/>
  </w:style>
  <w:style w:type="paragraph" w:styleId="Stopka">
    <w:name w:val="footer"/>
    <w:basedOn w:val="Normalny"/>
    <w:link w:val="StopkaZnak"/>
    <w:uiPriority w:val="99"/>
    <w:unhideWhenUsed/>
    <w:rsid w:val="00B43F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3FA0"/>
  </w:style>
  <w:style w:type="paragraph" w:styleId="Tekstdymka">
    <w:name w:val="Balloon Text"/>
    <w:basedOn w:val="Normalny"/>
    <w:link w:val="TekstdymkaZnak"/>
    <w:uiPriority w:val="99"/>
    <w:semiHidden/>
    <w:unhideWhenUsed/>
    <w:rsid w:val="00B43FA0"/>
    <w:pPr>
      <w:spacing w:after="0" w:line="240" w:lineRule="auto"/>
    </w:pPr>
    <w:rPr>
      <w:sz w:val="16"/>
      <w:szCs w:val="16"/>
    </w:rPr>
  </w:style>
  <w:style w:type="character" w:customStyle="1" w:styleId="TekstdymkaZnak">
    <w:name w:val="Tekst dymka Znak"/>
    <w:basedOn w:val="Domylnaczcionkaakapitu"/>
    <w:link w:val="Tekstdymka"/>
    <w:uiPriority w:val="99"/>
    <w:semiHidden/>
    <w:rsid w:val="00B43FA0"/>
    <w:rPr>
      <w:rFonts w:ascii="Tahoma" w:hAnsi="Tahoma" w:cs="Tahoma"/>
      <w:sz w:val="16"/>
      <w:szCs w:val="16"/>
    </w:rPr>
  </w:style>
  <w:style w:type="character" w:customStyle="1" w:styleId="apple-converted-space">
    <w:name w:val="apple-converted-space"/>
    <w:basedOn w:val="Domylnaczcionkaakapitu"/>
    <w:rsid w:val="003B39CE"/>
  </w:style>
  <w:style w:type="character" w:styleId="Hipercze">
    <w:name w:val="Hyperlink"/>
    <w:basedOn w:val="Domylnaczcionkaakapitu"/>
    <w:uiPriority w:val="99"/>
    <w:unhideWhenUsed/>
    <w:rsid w:val="003B39CE"/>
    <w:rPr>
      <w:color w:val="0000FF"/>
      <w:u w:val="single"/>
    </w:rPr>
  </w:style>
  <w:style w:type="paragraph" w:styleId="Bezodstpw">
    <w:name w:val="No Spacing"/>
    <w:uiPriority w:val="1"/>
    <w:rsid w:val="007F687F"/>
    <w:pPr>
      <w:spacing w:after="0" w:line="240" w:lineRule="auto"/>
    </w:pPr>
  </w:style>
  <w:style w:type="character" w:customStyle="1" w:styleId="Nagwek1Znak">
    <w:name w:val="Nagłówek 1 Znak"/>
    <w:basedOn w:val="Domylnaczcionkaakapitu"/>
    <w:link w:val="Nagwek1"/>
    <w:uiPriority w:val="9"/>
    <w:rsid w:val="00FA6147"/>
    <w:rPr>
      <w:rFonts w:ascii="Tahoma" w:eastAsiaTheme="majorEastAsia" w:hAnsi="Tahoma" w:cstheme="majorBidi"/>
      <w:bCs/>
      <w:sz w:val="20"/>
      <w:szCs w:val="28"/>
    </w:rPr>
  </w:style>
  <w:style w:type="character" w:customStyle="1" w:styleId="Nagwek2Znak">
    <w:name w:val="Nagłówek 2 Znak"/>
    <w:basedOn w:val="Domylnaczcionkaakapitu"/>
    <w:link w:val="Nagwek2"/>
    <w:uiPriority w:val="9"/>
    <w:rsid w:val="007F687F"/>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F687F"/>
    <w:rPr>
      <w:rFonts w:asciiTheme="majorHAnsi" w:eastAsiaTheme="majorEastAsia" w:hAnsiTheme="majorHAnsi" w:cstheme="majorBidi"/>
      <w:b/>
      <w:bCs/>
      <w:color w:val="4F81BD" w:themeColor="accent1"/>
      <w:sz w:val="20"/>
    </w:rPr>
  </w:style>
  <w:style w:type="table" w:styleId="Tabela-Siatka">
    <w:name w:val="Table Grid"/>
    <w:basedOn w:val="Standardowy"/>
    <w:uiPriority w:val="59"/>
    <w:rsid w:val="00F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link w:val="TabelaZnak"/>
    <w:qFormat/>
    <w:rsid w:val="00FA6147"/>
    <w:pPr>
      <w:spacing w:after="0" w:line="240" w:lineRule="auto"/>
    </w:pPr>
  </w:style>
  <w:style w:type="paragraph" w:styleId="Akapitzlist">
    <w:name w:val="List Paragraph"/>
    <w:basedOn w:val="Normalny"/>
    <w:link w:val="AkapitzlistZnak"/>
    <w:uiPriority w:val="34"/>
    <w:rsid w:val="00FA6147"/>
    <w:pPr>
      <w:ind w:left="720"/>
      <w:contextualSpacing/>
    </w:pPr>
  </w:style>
  <w:style w:type="character" w:customStyle="1" w:styleId="TabelaZnak">
    <w:name w:val="Tabela Znak"/>
    <w:basedOn w:val="Domylnaczcionkaakapitu"/>
    <w:link w:val="Tabela"/>
    <w:rsid w:val="00FA6147"/>
    <w:rPr>
      <w:rFonts w:ascii="Tahoma" w:hAnsi="Tahoma"/>
      <w:sz w:val="20"/>
    </w:rPr>
  </w:style>
  <w:style w:type="paragraph" w:customStyle="1" w:styleId="punktory">
    <w:name w:val="punktory"/>
    <w:basedOn w:val="Akapitzlist"/>
    <w:link w:val="punktoryZnak"/>
    <w:qFormat/>
    <w:rsid w:val="00FA6147"/>
    <w:pPr>
      <w:numPr>
        <w:numId w:val="1"/>
      </w:numPr>
      <w:ind w:left="2127" w:hanging="284"/>
    </w:pPr>
    <w:rPr>
      <w:shd w:val="clear" w:color="auto" w:fill="FFFFFF"/>
    </w:rPr>
  </w:style>
  <w:style w:type="character" w:customStyle="1" w:styleId="AkapitzlistZnak">
    <w:name w:val="Akapit z listą Znak"/>
    <w:basedOn w:val="Domylnaczcionkaakapitu"/>
    <w:link w:val="Akapitzlist"/>
    <w:uiPriority w:val="34"/>
    <w:rsid w:val="00FA6147"/>
    <w:rPr>
      <w:rFonts w:ascii="Tahoma" w:hAnsi="Tahoma"/>
      <w:sz w:val="20"/>
    </w:rPr>
  </w:style>
  <w:style w:type="character" w:customStyle="1" w:styleId="punktoryZnak">
    <w:name w:val="punktory Znak"/>
    <w:basedOn w:val="AkapitzlistZnak"/>
    <w:link w:val="punktory"/>
    <w:rsid w:val="00FA6147"/>
    <w:rPr>
      <w:rFonts w:ascii="Tahoma" w:hAnsi="Tahoma"/>
      <w:sz w:val="20"/>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umerstrony">
    <w:name w:val="page number"/>
    <w:basedOn w:val="Domylnaczcionkaakapitu"/>
    <w:uiPriority w:val="99"/>
    <w:semiHidden/>
    <w:unhideWhenUsed/>
    <w:rsid w:val="007B6FA2"/>
  </w:style>
  <w:style w:type="character" w:styleId="Nierozpoznanawzmianka">
    <w:name w:val="Unresolved Mention"/>
    <w:basedOn w:val="Domylnaczcionkaakapitu"/>
    <w:uiPriority w:val="99"/>
    <w:semiHidden/>
    <w:unhideWhenUsed/>
    <w:rsid w:val="00144ADA"/>
    <w:rPr>
      <w:color w:val="605E5C"/>
      <w:shd w:val="clear" w:color="auto" w:fill="E1DFDD"/>
    </w:rPr>
  </w:style>
  <w:style w:type="character" w:styleId="UyteHipercze">
    <w:name w:val="FollowedHyperlink"/>
    <w:basedOn w:val="Domylnaczcionkaakapitu"/>
    <w:uiPriority w:val="99"/>
    <w:semiHidden/>
    <w:unhideWhenUsed/>
    <w:rsid w:val="00271D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Zatwierdzaj_x0105_cy xmlns="be8dba59-d285-4bbc-bec1-f2bdc360cce7">
      <UserInfo>
        <DisplayName>i:0#.w|ad\lpiekarski</DisplayName>
        <AccountId>15</AccountId>
        <AccountType/>
      </UserInfo>
    </Zatwierdzaj_x0105_cy>
    <Akceptuj_x0105_cy xmlns="be8dba59-d285-4bbc-bec1-f2bdc360cce7">
      <UserInfo>
        <DisplayName>i:0#.w|ad\asodul</DisplayName>
        <AccountId>229</AccountId>
        <AccountType/>
      </UserInfo>
    </Akceptuj_x0105_cy>
    <Data_x0020_wa_x017c_no_x015b_ci xmlns="be8dba59-d285-4bbc-bec1-f2bdc360cce7">2024-04-11T22:00:00+00:00</Data_x0020_wa_x017c_no_x015b_ci>
    <Data_x0020_publikacji xmlns="be8dba59-d285-4bbc-bec1-f2bdc360cce7" xsi:nil="true"/>
    <Data_x0020_obowi_x0105_zywania xmlns="be8dba59-d285-4bbc-bec1-f2bdc360cce7">2022-04-11T22:00:00+00:00</Data_x0020_obowi_x0105_zywania>
    <Autor_x0020_dokumentu xmlns="be8dba59-d285-4bbc-bec1-f2bdc360cce7">
      <UserInfo>
        <DisplayName>Dominik Nowak</DisplayName>
        <AccountId>237</AccountId>
        <AccountType/>
      </UserInfo>
    </Autor_x0020_dokumentu>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CACCD3DA35A242AB2F6088D87AA58E" ma:contentTypeVersion="15" ma:contentTypeDescription="Create a new document." ma:contentTypeScope="" ma:versionID="5ecdcd84180df7217e676b979e15307c">
  <xsd:schema xmlns:xsd="http://www.w3.org/2001/XMLSchema" xmlns:xs="http://www.w3.org/2001/XMLSchema" xmlns:p="http://schemas.microsoft.com/office/2006/metadata/properties" xmlns:ns2="be8dba59-d285-4bbc-bec1-f2bdc360cce7" targetNamespace="http://schemas.microsoft.com/office/2006/metadata/properties" ma:root="true" ma:fieldsID="1f2ab15aa369b7ca906a1b4c5cde1751" ns2:_="">
    <xsd:import namespace="be8dba59-d285-4bbc-bec1-f2bdc360cce7"/>
    <xsd:element name="properties">
      <xsd:complexType>
        <xsd:sequence>
          <xsd:element name="documentManagement">
            <xsd:complexType>
              <xsd:all>
                <xsd:element ref="ns2:Data_x0020_wa_x017c_no_x015b_ci" minOccurs="0"/>
                <xsd:element ref="ns2:Data_x0020_publikacji" minOccurs="0"/>
                <xsd:element ref="ns2:Autor_x0020_dokumentu"/>
                <xsd:element ref="ns2:Data_x0020_obowi_x0105_zywania" minOccurs="0"/>
                <xsd:element ref="ns2:Akceptuj_x0105_cy" minOccurs="0"/>
                <xsd:element ref="ns2:Zatwierdzaj_x0105_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dba59-d285-4bbc-bec1-f2bdc360cce7" elementFormDefault="qualified">
    <xsd:import namespace="http://schemas.microsoft.com/office/2006/documentManagement/types"/>
    <xsd:import namespace="http://schemas.microsoft.com/office/infopath/2007/PartnerControls"/>
    <xsd:element name="Data_x0020_wa_x017c_no_x015b_ci" ma:index="8" nillable="true" ma:displayName="Data ważności" ma:format="DateOnly" ma:internalName="Data_x0020_wa_x017c_no_x015b_ci" ma:readOnly="false">
      <xsd:simpleType>
        <xsd:restriction base="dms:DateTime"/>
      </xsd:simpleType>
    </xsd:element>
    <xsd:element name="Data_x0020_publikacji" ma:index="9" nillable="true" ma:displayName="Data publikacji" ma:default="[today]" ma:format="DateOnly" ma:internalName="Data_x0020_publikacji">
      <xsd:simpleType>
        <xsd:restriction base="dms:DateTime"/>
      </xsd:simpleType>
    </xsd:element>
    <xsd:element name="Autor_x0020_dokumentu" ma:index="10" ma:displayName="Autor dokumentu" ma:list="UserInfo" ma:SharePointGroup="0" ma:internalName="Autor_x0020_dokumentu"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ata_x0020_obowi_x0105_zywania" ma:index="11" nillable="true" ma:displayName="Data obowiązywania" ma:format="DateOnly" ma:internalName="Data_x0020_obowi_x0105_zywania" ma:readOnly="false">
      <xsd:simpleType>
        <xsd:restriction base="dms:DateTime"/>
      </xsd:simpleType>
    </xsd:element>
    <xsd:element name="Akceptuj_x0105_cy" ma:index="12" nillable="true" ma:displayName="Akceptujący" ma:list="UserInfo" ma:SharePointGroup="0" ma:internalName="Akceptu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Zatwierdzaj_x0105_cy" ma:index="13" nillable="true" ma:displayName="Zatwierdzający" ma:list="UserInfo" ma:SharePointGroup="0" ma:internalName="Zatwierdzaj_x0105_cy"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4eqiLEUwO4WnQ8MnDTEOihDUMZg==">AMUW2mWFqBF/szOu9StchYppZtz/4RTqelNlYwlOBq2dZ0ie6pzD7mTthI3nOACPsDA5A5MlCCbqq3zGFlqqbpLWojBjgXpYoddx5sftylLLwFgp6aIGrFw=</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433931-4796-4983-AE1A-22D6C0999E16}">
  <ds:schemaRefs>
    <ds:schemaRef ds:uri="http://www.w3.org/XML/1998/namespace"/>
    <ds:schemaRef ds:uri="http://purl.org/dc/elements/1.1/"/>
    <ds:schemaRef ds:uri="http://schemas.openxmlformats.org/package/2006/metadata/core-properties"/>
    <ds:schemaRef ds:uri="http://schemas.microsoft.com/office/2006/documentManagement/types"/>
    <ds:schemaRef ds:uri="http://purl.org/dc/dcmitype/"/>
    <ds:schemaRef ds:uri="be8dba59-d285-4bbc-bec1-f2bdc360cce7"/>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B710C18-E7B9-BB4F-A1AA-6E25296A70DA}">
  <ds:schemaRefs>
    <ds:schemaRef ds:uri="http://schemas.openxmlformats.org/officeDocument/2006/bibliography"/>
  </ds:schemaRefs>
</ds:datastoreItem>
</file>

<file path=customXml/itemProps3.xml><?xml version="1.0" encoding="utf-8"?>
<ds:datastoreItem xmlns:ds="http://schemas.openxmlformats.org/officeDocument/2006/customXml" ds:itemID="{928FD106-0F74-4CC3-B807-A307E51C7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dba59-d285-4bbc-bec1-f2bdc360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3FB3F597-1437-47EE-8714-CCBCDF1EF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1140</Words>
  <Characters>6845</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zachowaniu poufności jednostronna [NDA]</dc:title>
  <dc:creator>Krzysztof Szkliniarz</dc:creator>
  <cp:lastModifiedBy>Małgorzata Domitr</cp:lastModifiedBy>
  <cp:revision>15</cp:revision>
  <dcterms:created xsi:type="dcterms:W3CDTF">2022-04-06T07:38:00Z</dcterms:created>
  <dcterms:modified xsi:type="dcterms:W3CDTF">2022-09-08T10:33:00Z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0x01010061CACCD3DA35A242AB2F6088D87AA58E</vt:lpwstr>
  </property>
</Properties>
</file>