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5C61" w14:textId="77777777" w:rsidR="00B677ED" w:rsidRPr="000342A9" w:rsidRDefault="00B677ED" w:rsidP="00B677ED">
      <w:pPr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0342A9">
        <w:rPr>
          <w:rFonts w:ascii="Open Sans" w:hAnsi="Open Sans" w:cs="Open Sans"/>
          <w:b/>
          <w:sz w:val="18"/>
          <w:szCs w:val="18"/>
        </w:rPr>
        <w:t>UMOWA O ZACHOWANIU POUFNOŚCI</w:t>
      </w:r>
    </w:p>
    <w:p w14:paraId="73A7092A" w14:textId="77777777" w:rsidR="00B5000A" w:rsidRDefault="00B5000A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  <w:sectPr w:rsidR="00B5000A" w:rsidSect="00B500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0" w:footer="0" w:gutter="0"/>
          <w:pgNumType w:start="1"/>
          <w:cols w:space="708"/>
          <w:titlePg/>
          <w:docGrid w:linePitch="272"/>
        </w:sectPr>
      </w:pPr>
    </w:p>
    <w:p w14:paraId="11D57702" w14:textId="66D0CF21" w:rsidR="00B677ED" w:rsidRPr="00F74744" w:rsidRDefault="00B677ED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zawarta pomiędzy:</w:t>
      </w:r>
    </w:p>
    <w:p w14:paraId="454344A5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F27F8">
        <w:rPr>
          <w:rFonts w:ascii="Open Sans" w:hAnsi="Open Sans" w:cs="Open Sans"/>
          <w:b/>
          <w:sz w:val="18"/>
          <w:szCs w:val="18"/>
        </w:rPr>
        <w:t>Vigo System S.A.</w:t>
      </w:r>
      <w:r w:rsidRPr="00F74744">
        <w:rPr>
          <w:rFonts w:ascii="Open Sans" w:hAnsi="Open Sans" w:cs="Open Sans"/>
          <w:sz w:val="18"/>
          <w:szCs w:val="18"/>
        </w:rPr>
        <w:t xml:space="preserve"> z siedzibą w Ożarowie Mazowieckim, ul. Poznańska 129/133, 05-850 Ożarów Mazowiecki, wpisana do rejestru przedsiębiorców Krajowego Rejestru Sądowego prowadzonego przez Sąd Rejonowy dla m. st. Warszawy, XIV Wydział Gospodarczy Krajowego Rejestru Sądowego, pod numerem KRS: 00001133394, NIP: 5270207340, REGON: 010265179, na potwierdzenie czego załącza aktualny odpis z rejestru przedsiębiorców Krajowego Rejestru Sądowego, o kapitale zakładowym 729 000, 00 zł (wpłaconym w całości)</w:t>
      </w:r>
    </w:p>
    <w:p w14:paraId="40AD3B45" w14:textId="77777777" w:rsidR="00B677ED" w:rsidRPr="00F74744" w:rsidRDefault="00B677ED" w:rsidP="00B677ED">
      <w:pPr>
        <w:pStyle w:val="Akapitzlist"/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reprezentowana przez:</w:t>
      </w:r>
    </w:p>
    <w:p w14:paraId="50C78AED" w14:textId="77777777" w:rsidR="00B677ED" w:rsidRDefault="00B677ED" w:rsidP="00B677ED">
      <w:pPr>
        <w:pStyle w:val="Akapitzlist"/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b/>
          <w:sz w:val="18"/>
          <w:szCs w:val="18"/>
        </w:rPr>
        <w:t>Adama Piotrowskiego</w:t>
      </w:r>
      <w:r w:rsidRPr="00F74744">
        <w:rPr>
          <w:rFonts w:ascii="Open Sans" w:hAnsi="Open Sans" w:cs="Open Sans"/>
          <w:sz w:val="18"/>
          <w:szCs w:val="18"/>
        </w:rPr>
        <w:t xml:space="preserve"> – Prezesa Zarządu</w:t>
      </w:r>
    </w:p>
    <w:p w14:paraId="12297D2B" w14:textId="77777777" w:rsidR="00B677ED" w:rsidRPr="00BB2FF0" w:rsidRDefault="00B677ED" w:rsidP="00B677ED">
      <w:pPr>
        <w:pStyle w:val="Akapitzlist"/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BB2FF0">
        <w:rPr>
          <w:rFonts w:ascii="Open Sans" w:hAnsi="Open Sans" w:cs="Open Sans"/>
          <w:sz w:val="18"/>
          <w:szCs w:val="18"/>
        </w:rPr>
        <w:t>lub</w:t>
      </w:r>
    </w:p>
    <w:p w14:paraId="5CB390A5" w14:textId="77777777" w:rsidR="00B677ED" w:rsidRPr="00F74744" w:rsidRDefault="00B677ED" w:rsidP="00B677ED">
      <w:pPr>
        <w:pStyle w:val="Akapitzlist"/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b/>
          <w:sz w:val="18"/>
          <w:szCs w:val="18"/>
        </w:rPr>
        <w:t>Łukasza Piekarskiego</w:t>
      </w:r>
      <w:r w:rsidRPr="00F74744">
        <w:rPr>
          <w:rFonts w:ascii="Open Sans" w:hAnsi="Open Sans" w:cs="Open Sans"/>
          <w:sz w:val="18"/>
          <w:szCs w:val="18"/>
        </w:rPr>
        <w:t xml:space="preserve"> – Członka Zarządu</w:t>
      </w:r>
    </w:p>
    <w:p w14:paraId="6FC0E25B" w14:textId="77777777" w:rsidR="00B677ED" w:rsidRPr="00F74744" w:rsidRDefault="00B677ED" w:rsidP="00B677ED">
      <w:pPr>
        <w:pStyle w:val="Akapitzlist"/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 xml:space="preserve">zwana dalej </w:t>
      </w:r>
      <w:r w:rsidRPr="00F74744">
        <w:rPr>
          <w:rFonts w:ascii="Open Sans" w:hAnsi="Open Sans" w:cs="Open Sans"/>
          <w:b/>
          <w:sz w:val="18"/>
          <w:szCs w:val="18"/>
        </w:rPr>
        <w:t>„Spółką”</w:t>
      </w:r>
      <w:r w:rsidRPr="00F74744">
        <w:rPr>
          <w:rFonts w:ascii="Open Sans" w:hAnsi="Open Sans" w:cs="Open Sans"/>
          <w:sz w:val="18"/>
          <w:szCs w:val="18"/>
        </w:rPr>
        <w:t>,</w:t>
      </w:r>
    </w:p>
    <w:p w14:paraId="55B8A3C9" w14:textId="430FD7D3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2.</w:t>
      </w:r>
      <w:r w:rsidRPr="00F74744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0310F" w14:textId="77777777" w:rsidR="00B677ED" w:rsidRPr="00F74744" w:rsidRDefault="00B677ED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reprezentowana przez</w:t>
      </w:r>
    </w:p>
    <w:p w14:paraId="1616DA87" w14:textId="0CDA405A" w:rsidR="00B677ED" w:rsidRPr="00F74744" w:rsidRDefault="00B677ED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</w:t>
      </w:r>
    </w:p>
    <w:p w14:paraId="05CA2ADD" w14:textId="77777777" w:rsidR="00B677ED" w:rsidRPr="00F74744" w:rsidRDefault="00B677ED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 xml:space="preserve">zwana dalej </w:t>
      </w:r>
      <w:r w:rsidRPr="00F74744">
        <w:rPr>
          <w:rFonts w:ascii="Open Sans" w:hAnsi="Open Sans" w:cs="Open Sans"/>
          <w:b/>
          <w:sz w:val="18"/>
          <w:szCs w:val="18"/>
        </w:rPr>
        <w:t>„Kontrahentem”</w:t>
      </w:r>
      <w:r w:rsidRPr="00F74744">
        <w:rPr>
          <w:rFonts w:ascii="Open Sans" w:hAnsi="Open Sans" w:cs="Open Sans"/>
          <w:sz w:val="18"/>
          <w:szCs w:val="18"/>
        </w:rPr>
        <w:t>,</w:t>
      </w:r>
    </w:p>
    <w:p w14:paraId="37DB0E24" w14:textId="77777777" w:rsidR="00B677ED" w:rsidRPr="00F74744" w:rsidRDefault="00B677ED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 xml:space="preserve"> zwanymi dalej </w:t>
      </w:r>
      <w:r w:rsidRPr="00F74744">
        <w:rPr>
          <w:rFonts w:ascii="Open Sans" w:hAnsi="Open Sans" w:cs="Open Sans"/>
          <w:b/>
          <w:sz w:val="18"/>
          <w:szCs w:val="18"/>
        </w:rPr>
        <w:t>„Stroną”</w:t>
      </w:r>
      <w:r w:rsidRPr="00F74744">
        <w:rPr>
          <w:rFonts w:ascii="Open Sans" w:hAnsi="Open Sans" w:cs="Open Sans"/>
          <w:sz w:val="18"/>
          <w:szCs w:val="18"/>
        </w:rPr>
        <w:t xml:space="preserve"> lub łącznie </w:t>
      </w:r>
      <w:r w:rsidRPr="00F74744">
        <w:rPr>
          <w:rFonts w:ascii="Open Sans" w:hAnsi="Open Sans" w:cs="Open Sans"/>
          <w:b/>
          <w:sz w:val="18"/>
          <w:szCs w:val="18"/>
        </w:rPr>
        <w:t>„Stronami”</w:t>
      </w:r>
      <w:r w:rsidRPr="00F74744">
        <w:rPr>
          <w:rFonts w:ascii="Open Sans" w:hAnsi="Open Sans" w:cs="Open Sans"/>
          <w:sz w:val="18"/>
          <w:szCs w:val="18"/>
        </w:rPr>
        <w:t>.</w:t>
      </w:r>
    </w:p>
    <w:p w14:paraId="69BA5B35" w14:textId="77777777" w:rsidR="00B677ED" w:rsidRPr="00F74744" w:rsidRDefault="00B677ED" w:rsidP="00B677ED">
      <w:pPr>
        <w:spacing w:after="0"/>
        <w:ind w:left="0" w:firstLine="0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 xml:space="preserve">Zważywszy, że Strony deklarują chęć podjęcia współpracy w zakresie </w:t>
      </w:r>
      <w:r w:rsidRPr="00F74744">
        <w:rPr>
          <w:rFonts w:ascii="Open Sans" w:hAnsi="Open Sans" w:cs="Open Sans"/>
          <w:i/>
          <w:sz w:val="18"/>
          <w:szCs w:val="18"/>
        </w:rPr>
        <w:t xml:space="preserve">(określić treść przedmiotu współpracy) </w:t>
      </w:r>
      <w:r w:rsidRPr="00F74744">
        <w:rPr>
          <w:rFonts w:ascii="Open Sans" w:hAnsi="Open Sans" w:cs="Open Sans"/>
          <w:sz w:val="18"/>
          <w:szCs w:val="18"/>
        </w:rPr>
        <w:t>(zwanym dalej Projektem), w związku z czym każda ze Stron może uzyskać dostęp do Informacji Poufnych którejkolwiek ze Stron stanowiących szczególnie istotną dla nich wartość, Strony postanowiły co następuje:</w:t>
      </w:r>
    </w:p>
    <w:p w14:paraId="2D4A022E" w14:textId="77777777" w:rsidR="00B677ED" w:rsidRPr="00B5000A" w:rsidRDefault="00B677ED" w:rsidP="00B5000A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B5000A">
        <w:rPr>
          <w:rFonts w:ascii="Open Sans" w:hAnsi="Open Sans" w:cs="Open Sans"/>
          <w:b/>
          <w:sz w:val="18"/>
          <w:szCs w:val="18"/>
        </w:rPr>
        <w:t>§1</w:t>
      </w:r>
    </w:p>
    <w:p w14:paraId="0B427734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Ilekroć w Umowie mowa jest o informacjach poufnych (dalej: „</w:t>
      </w:r>
      <w:r w:rsidRPr="00F74744">
        <w:rPr>
          <w:rFonts w:ascii="Open Sans" w:hAnsi="Open Sans" w:cs="Open Sans"/>
          <w:b/>
          <w:bCs/>
          <w:sz w:val="18"/>
          <w:szCs w:val="18"/>
        </w:rPr>
        <w:t>Informacje Poufne</w:t>
      </w:r>
      <w:r w:rsidRPr="00F74744">
        <w:rPr>
          <w:rFonts w:ascii="Open Sans" w:hAnsi="Open Sans" w:cs="Open Sans"/>
          <w:sz w:val="18"/>
          <w:szCs w:val="18"/>
        </w:rPr>
        <w:t>”), rozumie się przez to wszelkie informacje lub dane dotyczące działalności Stron, w szczególności dane osobowe lub informacje organizacyjne, finansowe, prawne, biznesowe, techniczne, w tym dotyczące zakresu współpracy, know-how lub inne informacje mające wartość gospodarczą, a także informacje pozyskane w wyniku analizy lub przetworzenia dostarczonych informacji, niezależnie od sposobu ich ujawnienia osobie trzeciej będącej wykonawcą lub działającej w imieniu Spółki (w tym na piśmie, ustnie lub przy wykorzystaniu jakichkolwiek innych środków).</w:t>
      </w:r>
    </w:p>
    <w:p w14:paraId="0FE3CD3A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2. </w:t>
      </w:r>
      <w:r w:rsidRPr="00F74744">
        <w:rPr>
          <w:rFonts w:ascii="Open Sans" w:hAnsi="Open Sans" w:cs="Open Sans"/>
          <w:sz w:val="18"/>
          <w:szCs w:val="18"/>
        </w:rPr>
        <w:t xml:space="preserve">Zakwalifikowanie informacji jako Informacji Poufnej w rozumieniu niniejszej Umowy nie wymaga oznaczenia jej klauzulą „Informacja Poufna” ani jakimkolwiek innym symbolem lub znakiem, jak również nie wymaga zastrzeżenia </w:t>
      </w:r>
      <w:r w:rsidRPr="00F74744">
        <w:rPr>
          <w:rFonts w:ascii="Open Sans" w:hAnsi="Open Sans" w:cs="Open Sans"/>
          <w:sz w:val="18"/>
          <w:szCs w:val="18"/>
        </w:rPr>
        <w:t>jej poufności lub podjęcia jakichkolwiek środków zmierzających do jej ochrony przez Strony.</w:t>
      </w:r>
    </w:p>
    <w:p w14:paraId="3144DA8D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3. </w:t>
      </w:r>
      <w:r w:rsidRPr="00F74744">
        <w:rPr>
          <w:rFonts w:ascii="Open Sans" w:hAnsi="Open Sans" w:cs="Open Sans"/>
          <w:sz w:val="18"/>
          <w:szCs w:val="18"/>
        </w:rPr>
        <w:t>Informacjami Poufnymi nie są informacje albo dane:</w:t>
      </w:r>
    </w:p>
    <w:p w14:paraId="39811AB4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a. </w:t>
      </w:r>
      <w:r w:rsidRPr="00BB2FF0">
        <w:rPr>
          <w:rFonts w:ascii="Open Sans" w:hAnsi="Open Sans" w:cs="Open Sans"/>
          <w:sz w:val="18"/>
          <w:szCs w:val="18"/>
        </w:rPr>
        <w:t>które są lub staną się publicznie dostępne w jakikolwiek sposób bez naruszenia niniejszej Umowy lub obowiązujących przepisów prawa;</w:t>
      </w:r>
    </w:p>
    <w:p w14:paraId="28EA502C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b. </w:t>
      </w:r>
      <w:r w:rsidRPr="00BB2FF0">
        <w:rPr>
          <w:rFonts w:ascii="Open Sans" w:hAnsi="Open Sans" w:cs="Open Sans"/>
          <w:sz w:val="18"/>
          <w:szCs w:val="18"/>
        </w:rPr>
        <w:t>które zostaną ujawnione przez którąkolwiek ze Stron po uprzednim uzyskaniu pisemnej zgody drugiej Strony;</w:t>
      </w:r>
    </w:p>
    <w:p w14:paraId="40126739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c. </w:t>
      </w:r>
      <w:r w:rsidRPr="00BB2FF0">
        <w:rPr>
          <w:rFonts w:ascii="Open Sans" w:hAnsi="Open Sans" w:cs="Open Sans"/>
          <w:sz w:val="18"/>
          <w:szCs w:val="18"/>
        </w:rPr>
        <w:t>co do których Strony będą zobowiązane do ich ujawnienia na podstawie bezwzględnie obowiązujących przepisów prawa, w tej jednak sytuacji Strony zobowiązane są do bezzwłocznego poinformowania się o tym wzajemnie.</w:t>
      </w:r>
    </w:p>
    <w:p w14:paraId="1D0EDB3D" w14:textId="77777777" w:rsidR="00B677ED" w:rsidRPr="00B5000A" w:rsidRDefault="00B677ED" w:rsidP="00B5000A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B5000A">
        <w:rPr>
          <w:rFonts w:ascii="Open Sans" w:hAnsi="Open Sans" w:cs="Open Sans"/>
          <w:b/>
          <w:sz w:val="18"/>
          <w:szCs w:val="18"/>
        </w:rPr>
        <w:t>§2</w:t>
      </w:r>
    </w:p>
    <w:p w14:paraId="5DFD6B5B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Strony zobowiązują się podjąć wszelkie środki niezbędne do zachowania w tajemnicy Informacji Poufnych, a w szczególności zobowiązują się:</w:t>
      </w:r>
    </w:p>
    <w:p w14:paraId="5E0C64BD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a. </w:t>
      </w:r>
      <w:r w:rsidRPr="00BB2FF0">
        <w:rPr>
          <w:rFonts w:ascii="Open Sans" w:hAnsi="Open Sans" w:cs="Open Sans"/>
          <w:sz w:val="18"/>
          <w:szCs w:val="18"/>
        </w:rPr>
        <w:t>utrzymać Informacje Poufne w tajemnicy i chronić je co najmniej ze starannością, z jaką chroni swoją tajemnicę przedsiębiorstwa;</w:t>
      </w:r>
    </w:p>
    <w:p w14:paraId="1C8188F8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b. </w:t>
      </w:r>
      <w:r w:rsidRPr="00BB2FF0">
        <w:rPr>
          <w:rFonts w:ascii="Open Sans" w:hAnsi="Open Sans" w:cs="Open Sans"/>
          <w:sz w:val="18"/>
          <w:szCs w:val="18"/>
        </w:rPr>
        <w:t>nie ujawniać Informacji Poufnych osobom nieuprawnionym, w tym jakimkolwiek osobom trzecim, ani pracownikom lub współpracownikom Stron, jakimkolwiek podmiotom powiązanym ze Stronami lub ich reprezentantom, którzy nie uczestniczą bezpośrednio w realizacji Projektu;</w:t>
      </w:r>
    </w:p>
    <w:p w14:paraId="3070518F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c. </w:t>
      </w:r>
      <w:r w:rsidRPr="00BB2FF0">
        <w:rPr>
          <w:rFonts w:ascii="Open Sans" w:hAnsi="Open Sans" w:cs="Open Sans"/>
          <w:sz w:val="18"/>
          <w:szCs w:val="18"/>
        </w:rPr>
        <w:t>podjąć wszelkie działania, w szczególności poprzez udzielenie stosownych instrukcji odnośnie do postępowania z Informacjami Poufnymi pracownikom i współpracownikom Stron, podmiotom powiązanym ze Stronami lub ich reprezentującym; za działania lub zaniechania tych osób Strony odpowiadają jak za działania lub zaniechania własne;</w:t>
      </w:r>
    </w:p>
    <w:p w14:paraId="5FF5AF04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d. </w:t>
      </w:r>
      <w:r w:rsidRPr="00BB2FF0">
        <w:rPr>
          <w:rFonts w:ascii="Open Sans" w:hAnsi="Open Sans" w:cs="Open Sans"/>
          <w:sz w:val="18"/>
          <w:szCs w:val="18"/>
        </w:rPr>
        <w:t>nie wykorzystywać Informacji Poufnych, w jakikolwiek sposób, w szczególności w prowadzonej przez Strony działalności gospodarczej;</w:t>
      </w:r>
    </w:p>
    <w:p w14:paraId="6F482503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e. </w:t>
      </w:r>
      <w:r w:rsidRPr="00BB2FF0">
        <w:rPr>
          <w:rFonts w:ascii="Open Sans" w:hAnsi="Open Sans" w:cs="Open Sans"/>
          <w:sz w:val="18"/>
          <w:szCs w:val="18"/>
        </w:rPr>
        <w:t>nie kopiować, nie utrwalać oraz nie powielać w jakikolwiek sposób pozyskanych przez Strony Informacji Poufnych w celach innych niż związanych z wykonaniem niniejszej Umowy.</w:t>
      </w:r>
    </w:p>
    <w:p w14:paraId="3DC0C7E5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2. </w:t>
      </w:r>
      <w:r w:rsidRPr="00F74744">
        <w:rPr>
          <w:rFonts w:ascii="Open Sans" w:hAnsi="Open Sans" w:cs="Open Sans"/>
          <w:sz w:val="18"/>
          <w:szCs w:val="18"/>
        </w:rPr>
        <w:t>Strony zobowiązują się , że w przypadku podjęcia współpracy z osobami trzecimi w ramach wykonywanych usług na podstawie umów zawartych między Stronami, umowy z osobami trzecimi oraz zasady współpracy będą również wprowadzały obowiązek zachowania w tajemnicy Informacji Poufnych, o których mowa w § 1 niniejszej Umowy przez osoby trzecie, na co najmniej takim poziomie ochrony, jak przewidziany w niniejszej Umowie</w:t>
      </w:r>
    </w:p>
    <w:p w14:paraId="27C173EF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 xml:space="preserve">3. </w:t>
      </w:r>
      <w:r w:rsidRPr="00F74744">
        <w:rPr>
          <w:rFonts w:ascii="Open Sans" w:hAnsi="Open Sans" w:cs="Open Sans"/>
          <w:sz w:val="18"/>
          <w:szCs w:val="18"/>
        </w:rPr>
        <w:t>Strony zobowiązują się niezwłocznie, jednak nie później niż w przeciągu jednego dnia kalendarzowego, poinformować się wzajemnie o każdym przypadku naruszenia zobowiązania do zachowania poufności wynikającego z niniejszej Umowy.</w:t>
      </w:r>
    </w:p>
    <w:p w14:paraId="43896633" w14:textId="77777777" w:rsidR="00B677ED" w:rsidRPr="00FF27F8" w:rsidRDefault="00B677ED" w:rsidP="00FF27F8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FF27F8">
        <w:rPr>
          <w:rFonts w:ascii="Open Sans" w:hAnsi="Open Sans" w:cs="Open Sans"/>
          <w:b/>
          <w:sz w:val="18"/>
          <w:szCs w:val="18"/>
        </w:rPr>
        <w:t>§3</w:t>
      </w:r>
    </w:p>
    <w:p w14:paraId="09228C38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Niniejsza Umowa wchodzi w życie z dniem podpisania jej przez obie Strony.</w:t>
      </w:r>
    </w:p>
    <w:p w14:paraId="0D6A0415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2. </w:t>
      </w:r>
      <w:r w:rsidRPr="00F74744">
        <w:rPr>
          <w:rFonts w:ascii="Open Sans" w:hAnsi="Open Sans" w:cs="Open Sans"/>
          <w:sz w:val="18"/>
          <w:szCs w:val="18"/>
        </w:rPr>
        <w:t>Obowiązek zachowania w tajemnicy Informacji Poufnych Stron trwa przez 5 lat od dnia podpisania Umowy i dotyczy także informacji pozyskanych przez Strony przed podpisaniem niniejszej Umowy w trakcie prowadzonych przez Strony negocjacji w zakresie współpracy.</w:t>
      </w:r>
    </w:p>
    <w:p w14:paraId="372B54E6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3. </w:t>
      </w:r>
      <w:r w:rsidRPr="00F74744">
        <w:rPr>
          <w:rFonts w:ascii="Open Sans" w:hAnsi="Open Sans" w:cs="Open Sans"/>
          <w:sz w:val="18"/>
          <w:szCs w:val="18"/>
        </w:rPr>
        <w:t xml:space="preserve">W szczególnie uzasadnionych przypadkach </w:t>
      </w:r>
      <w:proofErr w:type="spellStart"/>
      <w:r w:rsidRPr="00F74744">
        <w:rPr>
          <w:rFonts w:ascii="Open Sans" w:hAnsi="Open Sans" w:cs="Open Sans"/>
          <w:sz w:val="18"/>
          <w:szCs w:val="18"/>
        </w:rPr>
        <w:t>t.j</w:t>
      </w:r>
      <w:proofErr w:type="spellEnd"/>
      <w:r w:rsidRPr="00F74744">
        <w:rPr>
          <w:rFonts w:ascii="Open Sans" w:hAnsi="Open Sans" w:cs="Open Sans"/>
          <w:sz w:val="18"/>
          <w:szCs w:val="18"/>
        </w:rPr>
        <w:t>. _______________________________________________________możliwe jest przedłużenie okresu określonego w ust. 2 niniejszego paragrafu o 3 lata od momentu zakończenia obowiązywania Umowy.</w:t>
      </w:r>
    </w:p>
    <w:p w14:paraId="1464C909" w14:textId="77777777" w:rsidR="00B677ED" w:rsidRPr="00FF27F8" w:rsidRDefault="00B677ED" w:rsidP="00FF27F8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FF27F8">
        <w:rPr>
          <w:rFonts w:ascii="Open Sans" w:hAnsi="Open Sans" w:cs="Open Sans"/>
          <w:b/>
          <w:sz w:val="18"/>
          <w:szCs w:val="18"/>
        </w:rPr>
        <w:t>§4</w:t>
      </w:r>
    </w:p>
    <w:p w14:paraId="79810AB3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bookmarkStart w:id="0" w:name="_Hlk73000437"/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Strony potwierdzają, iż naruszenie niniejszej Umowy przez Stronę może spowodować niemożliwą do naprawienia szkodę lub szkodę, dla której odszkodowanie pieniężne nie będzie w pełni wystarczające, w związku z czym Strona, która ujawniła Informacje Poufne i której Informacji Poufnych naruszenie dotyczy, będzie uprawniona do dochodzenia zabezpieczenia, jak również każdego innego środka prawnego.</w:t>
      </w:r>
      <w:bookmarkEnd w:id="0"/>
    </w:p>
    <w:p w14:paraId="66846A37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2. </w:t>
      </w:r>
      <w:r w:rsidRPr="00F74744">
        <w:rPr>
          <w:rFonts w:ascii="Open Sans" w:hAnsi="Open Sans" w:cs="Open Sans"/>
          <w:sz w:val="18"/>
          <w:szCs w:val="18"/>
        </w:rPr>
        <w:t>Za naruszenie zasad zachowania Informacji Poufnych w niniejszej Umowie będzie również uważane dokonanie naruszenia przez jakikolwiek podmiot powiązany osobowo bądź kapitałowo ze Stronami, w tym w szczególności przez jego pracowników, współpracowników Stron.</w:t>
      </w:r>
    </w:p>
    <w:p w14:paraId="00EB9D1F" w14:textId="77777777" w:rsidR="00B677ED" w:rsidRPr="00FF27F8" w:rsidRDefault="00B677ED" w:rsidP="00FF27F8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FF27F8">
        <w:rPr>
          <w:rFonts w:ascii="Open Sans" w:hAnsi="Open Sans" w:cs="Open Sans"/>
          <w:b/>
          <w:sz w:val="18"/>
          <w:szCs w:val="18"/>
        </w:rPr>
        <w:t>§5</w:t>
      </w:r>
    </w:p>
    <w:p w14:paraId="69F75945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Strony wskazują, że komunikacja związana z realizacją niniejszej Umowy powinna odbywać się w formie pisemnej lub mailowej na następujące adresy:</w:t>
      </w:r>
    </w:p>
    <w:p w14:paraId="51288FF2" w14:textId="77777777" w:rsidR="00B677ED" w:rsidRPr="00BB2FF0" w:rsidRDefault="00B677ED" w:rsidP="00B677ED">
      <w:pPr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a. </w:t>
      </w:r>
      <w:r w:rsidRPr="00BB2FF0">
        <w:rPr>
          <w:rFonts w:ascii="Open Sans" w:hAnsi="Open Sans" w:cs="Open Sans"/>
          <w:sz w:val="18"/>
          <w:szCs w:val="18"/>
        </w:rPr>
        <w:t>dla Vigo System S.A.:</w:t>
      </w:r>
    </w:p>
    <w:p w14:paraId="1C272117" w14:textId="77777777" w:rsidR="00B677ED" w:rsidRPr="00F74744" w:rsidRDefault="00B677ED" w:rsidP="00B677ED">
      <w:pPr>
        <w:pStyle w:val="Akapitzlist"/>
        <w:numPr>
          <w:ilvl w:val="0"/>
          <w:numId w:val="2"/>
        </w:numPr>
        <w:spacing w:after="0" w:line="259" w:lineRule="auto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adres: ul. Poznańska 129/133, 085-850 Ożarów Mazowiecki;</w:t>
      </w:r>
    </w:p>
    <w:p w14:paraId="242D3198" w14:textId="77777777" w:rsidR="00B677ED" w:rsidRPr="00F74744" w:rsidRDefault="00B677ED" w:rsidP="00B677ED">
      <w:pPr>
        <w:pStyle w:val="Akapitzlist"/>
        <w:numPr>
          <w:ilvl w:val="0"/>
          <w:numId w:val="2"/>
        </w:numPr>
        <w:spacing w:after="0" w:line="259" w:lineRule="auto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osoba kontaktowa: ………………………..……………………………………………………….;</w:t>
      </w:r>
    </w:p>
    <w:p w14:paraId="74D45D92" w14:textId="77777777" w:rsidR="00B677ED" w:rsidRPr="00F74744" w:rsidRDefault="00B677ED" w:rsidP="00B677ED">
      <w:pPr>
        <w:pStyle w:val="Akapitzlist"/>
        <w:numPr>
          <w:ilvl w:val="0"/>
          <w:numId w:val="2"/>
        </w:numPr>
        <w:spacing w:after="0" w:line="259" w:lineRule="auto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adres mailowy osoby kontaktowej: …………………………………………………………..;</w:t>
      </w:r>
    </w:p>
    <w:p w14:paraId="1216A393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b. </w:t>
      </w:r>
      <w:r w:rsidRPr="00F74744">
        <w:rPr>
          <w:rFonts w:ascii="Open Sans" w:hAnsi="Open Sans" w:cs="Open Sans"/>
          <w:sz w:val="18"/>
          <w:szCs w:val="18"/>
        </w:rPr>
        <w:t>dla Kontrahenta:</w:t>
      </w:r>
    </w:p>
    <w:p w14:paraId="098E09DC" w14:textId="191B65E5" w:rsidR="00B677ED" w:rsidRPr="00F74744" w:rsidRDefault="00B677ED" w:rsidP="00B677ED">
      <w:pPr>
        <w:pStyle w:val="Akapitzlist"/>
        <w:numPr>
          <w:ilvl w:val="0"/>
          <w:numId w:val="2"/>
        </w:numPr>
        <w:spacing w:after="0" w:line="259" w:lineRule="auto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adres:………………………………………………………………………………………</w:t>
      </w:r>
      <w:r w:rsidR="00FF27F8">
        <w:rPr>
          <w:rFonts w:ascii="Open Sans" w:hAnsi="Open Sans" w:cs="Open Sans"/>
          <w:sz w:val="18"/>
          <w:szCs w:val="18"/>
        </w:rPr>
        <w:t>……………………………………………………………………………….</w:t>
      </w:r>
      <w:r w:rsidRPr="00F74744">
        <w:rPr>
          <w:rFonts w:ascii="Open Sans" w:hAnsi="Open Sans" w:cs="Open Sans"/>
          <w:sz w:val="18"/>
          <w:szCs w:val="18"/>
        </w:rPr>
        <w:t>;</w:t>
      </w:r>
    </w:p>
    <w:p w14:paraId="291CED07" w14:textId="77777777" w:rsidR="00B677ED" w:rsidRPr="00F74744" w:rsidRDefault="00B677ED" w:rsidP="00B677ED">
      <w:pPr>
        <w:pStyle w:val="Akapitzlist"/>
        <w:numPr>
          <w:ilvl w:val="0"/>
          <w:numId w:val="2"/>
        </w:numPr>
        <w:spacing w:after="0" w:line="259" w:lineRule="auto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osoba kontaktowa: ………………………………………………………………………………….;</w:t>
      </w:r>
    </w:p>
    <w:p w14:paraId="55BDF08C" w14:textId="77777777" w:rsidR="00B677ED" w:rsidRPr="00F74744" w:rsidRDefault="00B677ED" w:rsidP="00B677ED">
      <w:pPr>
        <w:pStyle w:val="Akapitzlist"/>
        <w:numPr>
          <w:ilvl w:val="0"/>
          <w:numId w:val="2"/>
        </w:numPr>
        <w:spacing w:after="0" w:line="259" w:lineRule="auto"/>
        <w:rPr>
          <w:rFonts w:ascii="Open Sans" w:hAnsi="Open Sans" w:cs="Open Sans"/>
          <w:sz w:val="18"/>
          <w:szCs w:val="18"/>
        </w:rPr>
      </w:pPr>
      <w:r w:rsidRPr="00F74744">
        <w:rPr>
          <w:rFonts w:ascii="Open Sans" w:hAnsi="Open Sans" w:cs="Open Sans"/>
          <w:sz w:val="18"/>
          <w:szCs w:val="18"/>
        </w:rPr>
        <w:t>adres mailowy osoby kontaktowej: …………………………………………………………...;</w:t>
      </w:r>
    </w:p>
    <w:p w14:paraId="72C1FDE1" w14:textId="77777777" w:rsidR="00B677ED" w:rsidRPr="00FF27F8" w:rsidRDefault="00B677ED" w:rsidP="00FF27F8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FF27F8">
        <w:rPr>
          <w:rFonts w:ascii="Open Sans" w:hAnsi="Open Sans" w:cs="Open Sans"/>
          <w:b/>
          <w:sz w:val="18"/>
          <w:szCs w:val="18"/>
        </w:rPr>
        <w:t>§6</w:t>
      </w:r>
    </w:p>
    <w:p w14:paraId="17358478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Strony będą dążyć, by wszystkie spory wynikłe w trakcie i w związku z wykonywaniem niniejszej Umowy zostały rozwiązane polubownie.</w:t>
      </w:r>
    </w:p>
    <w:p w14:paraId="7B27C070" w14:textId="77777777" w:rsidR="00B677ED" w:rsidRPr="00F74744" w:rsidRDefault="00B677ED" w:rsidP="00B677ED">
      <w:pPr>
        <w:pStyle w:val="Akapitzlist"/>
        <w:spacing w:after="0" w:line="240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2. </w:t>
      </w:r>
      <w:r w:rsidRPr="00F74744">
        <w:rPr>
          <w:rFonts w:ascii="Open Sans" w:hAnsi="Open Sans" w:cs="Open Sans"/>
          <w:sz w:val="18"/>
          <w:szCs w:val="18"/>
        </w:rPr>
        <w:t>W przypadku, gdy zastosowanie ust. 1 niniejszego paragrafu nie jest możliwe lub nie doprowadziło do oczekiwanych rezultatów, wszelkie spory wynikłe w trakcie i w związku z wykonywaniem niniejszej Umowy rozstrzygane będą przez wyłącznie przez polski sąd powszechny właściwy dla siedziby Spółki.</w:t>
      </w:r>
      <w:bookmarkStart w:id="1" w:name="_Hlk73000617"/>
    </w:p>
    <w:p w14:paraId="3F0E8884" w14:textId="77777777" w:rsidR="00B677ED" w:rsidRPr="00F74744" w:rsidRDefault="00B677ED" w:rsidP="00B677ED">
      <w:pPr>
        <w:pStyle w:val="Akapitzlist"/>
        <w:spacing w:after="0" w:line="240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3. </w:t>
      </w:r>
      <w:r w:rsidRPr="00F74744">
        <w:rPr>
          <w:rFonts w:ascii="Open Sans" w:hAnsi="Open Sans" w:cs="Open Sans"/>
          <w:sz w:val="18"/>
          <w:szCs w:val="18"/>
        </w:rPr>
        <w:t>Prawem właściwym dla niniejszej Umowy jest prawo polskie.</w:t>
      </w:r>
    </w:p>
    <w:bookmarkEnd w:id="1"/>
    <w:p w14:paraId="2B98054C" w14:textId="77777777" w:rsidR="00B677ED" w:rsidRPr="00FF27F8" w:rsidRDefault="00B677ED" w:rsidP="00FF27F8">
      <w:pPr>
        <w:spacing w:after="0"/>
        <w:ind w:left="0" w:firstLine="0"/>
        <w:jc w:val="center"/>
        <w:rPr>
          <w:rFonts w:ascii="Open Sans" w:hAnsi="Open Sans" w:cs="Open Sans"/>
          <w:b/>
          <w:sz w:val="18"/>
          <w:szCs w:val="18"/>
        </w:rPr>
      </w:pPr>
      <w:r w:rsidRPr="00FF27F8">
        <w:rPr>
          <w:rFonts w:ascii="Open Sans" w:hAnsi="Open Sans" w:cs="Open Sans"/>
          <w:b/>
          <w:sz w:val="18"/>
          <w:szCs w:val="18"/>
        </w:rPr>
        <w:t>§7</w:t>
      </w:r>
    </w:p>
    <w:p w14:paraId="02100A2E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1. </w:t>
      </w:r>
      <w:r w:rsidRPr="00F74744">
        <w:rPr>
          <w:rFonts w:ascii="Open Sans" w:hAnsi="Open Sans" w:cs="Open Sans"/>
          <w:sz w:val="18"/>
          <w:szCs w:val="18"/>
        </w:rPr>
        <w:t>Informacje Poufne pozostają wyłączną własnością Stron. Ujawnienie informacji poufnych Stronom nie oznacza przyznania im jakichkolwiek praw do Informacji Poufnych, poza prawem do wykorzystania zgodnie z niniejszą Umową.</w:t>
      </w:r>
    </w:p>
    <w:p w14:paraId="3C634AD2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2. </w:t>
      </w:r>
      <w:r w:rsidRPr="00F74744">
        <w:rPr>
          <w:rFonts w:ascii="Open Sans" w:hAnsi="Open Sans" w:cs="Open Sans"/>
          <w:sz w:val="18"/>
          <w:szCs w:val="18"/>
        </w:rPr>
        <w:t>Niniejsza Umowa dotyczy wykorzystania i nieujawniania Informacji Poufnych; ujawnienie Informacji między Stronami nie wiąże się z nawiązaniem stosunków handlowych ani nie jest interpretowane jako przyznanie jakichkolwiek praw, licencji lub nawiązanie relacji między Stronami.</w:t>
      </w:r>
    </w:p>
    <w:p w14:paraId="483A3867" w14:textId="77777777" w:rsidR="00B677ED" w:rsidRPr="00F74744" w:rsidRDefault="00B677ED" w:rsidP="00B677ED">
      <w:pPr>
        <w:pStyle w:val="Akapitzlist"/>
        <w:spacing w:after="0" w:line="259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3. </w:t>
      </w:r>
      <w:r w:rsidRPr="00F74744">
        <w:rPr>
          <w:rFonts w:ascii="Open Sans" w:hAnsi="Open Sans" w:cs="Open Sans"/>
          <w:sz w:val="18"/>
          <w:szCs w:val="18"/>
        </w:rPr>
        <w:t>Zmiany postanowień Umowy wymagają dla swej ważności formy pisemnej pod rygorem nieważności.</w:t>
      </w:r>
    </w:p>
    <w:p w14:paraId="7C92974A" w14:textId="77777777" w:rsidR="00B677ED" w:rsidRPr="00F74744" w:rsidRDefault="00B677ED" w:rsidP="00B677ED">
      <w:pPr>
        <w:pStyle w:val="Akapitzlist"/>
        <w:spacing w:after="0" w:line="240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4. </w:t>
      </w:r>
      <w:r w:rsidRPr="00F74744">
        <w:rPr>
          <w:rFonts w:ascii="Open Sans" w:hAnsi="Open Sans" w:cs="Open Sans"/>
          <w:sz w:val="18"/>
          <w:szCs w:val="18"/>
        </w:rPr>
        <w:t>W przypadku gdy jakiekolwiek postanowienie Umowy zostanie uznane przez właściwy sąd za nieważne lub niewykonalne, Umowa, wraz z całością pozostałych postanowień, pozostanie w pełni obowiązująca, tak jak gdyby to nieważne lub niewykonalne postanowienie nigdy nie stanowiło jej części.</w:t>
      </w:r>
    </w:p>
    <w:p w14:paraId="1EC2E3DA" w14:textId="77777777" w:rsidR="00B677ED" w:rsidRPr="00F74744" w:rsidRDefault="00B677ED" w:rsidP="00B677ED">
      <w:pPr>
        <w:pStyle w:val="Akapitzlist"/>
        <w:spacing w:after="0" w:line="240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5. </w:t>
      </w:r>
      <w:r w:rsidRPr="00F74744">
        <w:rPr>
          <w:rFonts w:ascii="Open Sans" w:hAnsi="Open Sans" w:cs="Open Sans"/>
          <w:sz w:val="18"/>
          <w:szCs w:val="18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35ABE050" w14:textId="77777777" w:rsidR="00B677ED" w:rsidRPr="00F74744" w:rsidRDefault="00B677ED" w:rsidP="00B677ED">
      <w:pPr>
        <w:pStyle w:val="Akapitzlist"/>
        <w:spacing w:after="0" w:line="240" w:lineRule="auto"/>
        <w:ind w:left="0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6. </w:t>
      </w:r>
      <w:r w:rsidRPr="00F74744">
        <w:rPr>
          <w:rFonts w:ascii="Open Sans" w:hAnsi="Open Sans" w:cs="Open Sans"/>
          <w:sz w:val="18"/>
          <w:szCs w:val="18"/>
        </w:rPr>
        <w:t>Niniejsza Umowa została sporządzona w dwóch jednobrzmiących egzemplarzach, po jednym dla każdej ze Stron.</w:t>
      </w:r>
    </w:p>
    <w:p w14:paraId="586721BE" w14:textId="51F595E3" w:rsidR="00B5000A" w:rsidRDefault="00B5000A" w:rsidP="00B677ED">
      <w:pPr>
        <w:ind w:left="0" w:firstLine="0"/>
      </w:pPr>
    </w:p>
    <w:p w14:paraId="55840260" w14:textId="445BFFB5" w:rsidR="00B84F02" w:rsidRDefault="00B84F02" w:rsidP="00B677ED">
      <w:pPr>
        <w:ind w:left="0" w:firstLine="0"/>
      </w:pPr>
    </w:p>
    <w:p w14:paraId="186D8CA3" w14:textId="77777777" w:rsidR="00B84F02" w:rsidRDefault="00B84F02" w:rsidP="00B677ED">
      <w:pPr>
        <w:ind w:left="0" w:firstLine="0"/>
      </w:pPr>
    </w:p>
    <w:p w14:paraId="0B7254F2" w14:textId="77777777" w:rsidR="00B84F02" w:rsidRDefault="00B84F02" w:rsidP="00B84F02">
      <w:pPr>
        <w:spacing w:after="0"/>
        <w:ind w:left="0" w:firstLine="0"/>
        <w:rPr>
          <w:rFonts w:ascii="Open Sans" w:hAnsi="Open Sans" w:cs="Open Sans"/>
          <w:sz w:val="17"/>
          <w:szCs w:val="17"/>
        </w:rPr>
      </w:pPr>
      <w:r w:rsidRPr="00137B5A">
        <w:rPr>
          <w:rFonts w:ascii="Open Sans" w:hAnsi="Open Sans" w:cs="Open Sans"/>
          <w:sz w:val="17"/>
          <w:szCs w:val="17"/>
        </w:rPr>
        <w:t>…………………………………………</w:t>
      </w:r>
      <w:r>
        <w:rPr>
          <w:rFonts w:ascii="Open Sans" w:hAnsi="Open Sans" w:cs="Open Sans"/>
          <w:sz w:val="17"/>
          <w:szCs w:val="17"/>
        </w:rPr>
        <w:t xml:space="preserve">          </w:t>
      </w:r>
      <w:r w:rsidRPr="00137B5A">
        <w:rPr>
          <w:rFonts w:ascii="Open Sans" w:hAnsi="Open Sans" w:cs="Open Sans"/>
          <w:sz w:val="17"/>
          <w:szCs w:val="17"/>
        </w:rPr>
        <w:t>…………</w:t>
      </w:r>
      <w:r>
        <w:rPr>
          <w:rFonts w:ascii="Open Sans" w:hAnsi="Open Sans" w:cs="Open Sans"/>
          <w:sz w:val="17"/>
          <w:szCs w:val="17"/>
        </w:rPr>
        <w:t>……………………..</w:t>
      </w:r>
      <w:r w:rsidRPr="00137B5A">
        <w:rPr>
          <w:rFonts w:ascii="Open Sans" w:hAnsi="Open Sans" w:cs="Open Sans"/>
          <w:sz w:val="17"/>
          <w:szCs w:val="17"/>
        </w:rPr>
        <w:t>………………</w:t>
      </w:r>
    </w:p>
    <w:p w14:paraId="3C317F83" w14:textId="3DB90070" w:rsidR="00B84F02" w:rsidRDefault="00B84F02" w:rsidP="00B84F02">
      <w:pPr>
        <w:spacing w:after="0"/>
        <w:ind w:left="0" w:firstLine="0"/>
        <w:rPr>
          <w:rFonts w:ascii="Open Sans" w:hAnsi="Open Sans" w:cs="Open Sans"/>
          <w:sz w:val="17"/>
          <w:szCs w:val="17"/>
        </w:rPr>
      </w:pPr>
      <w:r>
        <w:rPr>
          <w:rFonts w:ascii="Open Sans" w:hAnsi="Open Sans" w:cs="Open Sans"/>
          <w:sz w:val="17"/>
          <w:szCs w:val="17"/>
        </w:rPr>
        <w:t xml:space="preserve">         </w:t>
      </w:r>
      <w:r w:rsidRPr="00137B5A">
        <w:rPr>
          <w:rFonts w:ascii="Open Sans" w:hAnsi="Open Sans" w:cs="Open Sans"/>
          <w:sz w:val="17"/>
          <w:szCs w:val="17"/>
        </w:rPr>
        <w:t>Za Vigo System S.A.</w:t>
      </w:r>
      <w:r>
        <w:rPr>
          <w:rFonts w:ascii="Open Sans" w:hAnsi="Open Sans" w:cs="Open Sans"/>
          <w:sz w:val="17"/>
          <w:szCs w:val="17"/>
        </w:rPr>
        <w:t xml:space="preserve">                               </w:t>
      </w:r>
      <w:r w:rsidRPr="00137B5A">
        <w:rPr>
          <w:rFonts w:ascii="Open Sans" w:hAnsi="Open Sans" w:cs="Open Sans"/>
          <w:sz w:val="17"/>
          <w:szCs w:val="17"/>
        </w:rPr>
        <w:t>Za Kontrahenta</w:t>
      </w:r>
    </w:p>
    <w:p w14:paraId="496763CA" w14:textId="77777777" w:rsidR="003B511A" w:rsidRDefault="003B511A" w:rsidP="00B677ED">
      <w:pPr>
        <w:ind w:left="0" w:firstLine="0"/>
      </w:pPr>
    </w:p>
    <w:p w14:paraId="67DBB800" w14:textId="77777777" w:rsidR="003B511A" w:rsidRDefault="003B511A" w:rsidP="00B677ED">
      <w:pPr>
        <w:ind w:left="0" w:firstLine="0"/>
      </w:pPr>
      <w:bookmarkStart w:id="2" w:name="_GoBack"/>
      <w:bookmarkEnd w:id="2"/>
    </w:p>
    <w:p w14:paraId="24363A3E" w14:textId="012E4A0E" w:rsidR="003B511A" w:rsidRDefault="003B511A" w:rsidP="00B677ED">
      <w:pPr>
        <w:ind w:left="0" w:firstLine="0"/>
        <w:sectPr w:rsidR="003B511A" w:rsidSect="00B5000A">
          <w:type w:val="continuous"/>
          <w:pgSz w:w="11906" w:h="16838"/>
          <w:pgMar w:top="720" w:right="720" w:bottom="720" w:left="720" w:header="0" w:footer="0" w:gutter="0"/>
          <w:pgNumType w:start="1"/>
          <w:cols w:num="2" w:space="284"/>
          <w:titlePg/>
          <w:docGrid w:linePitch="272"/>
        </w:sectPr>
      </w:pPr>
    </w:p>
    <w:p w14:paraId="49E58485" w14:textId="732ECBB0" w:rsidR="00720B2C" w:rsidRPr="00B677ED" w:rsidRDefault="00B677ED" w:rsidP="00B677ED">
      <w:pPr>
        <w:ind w:left="0" w:firstLine="0"/>
      </w:pPr>
      <w:r>
        <w:br w:type="page"/>
      </w:r>
    </w:p>
    <w:sectPr w:rsidR="00720B2C" w:rsidRPr="00B677ED" w:rsidSect="00B5000A">
      <w:type w:val="continuous"/>
      <w:pgSz w:w="11906" w:h="16838"/>
      <w:pgMar w:top="720" w:right="720" w:bottom="720" w:left="720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B399" w14:textId="77777777" w:rsidR="00BD6181" w:rsidRDefault="00BD6181">
      <w:pPr>
        <w:spacing w:after="0" w:line="240" w:lineRule="auto"/>
      </w:pPr>
      <w:r>
        <w:separator/>
      </w:r>
    </w:p>
  </w:endnote>
  <w:endnote w:type="continuationSeparator" w:id="0">
    <w:p w14:paraId="3859B5A1" w14:textId="77777777" w:rsidR="00BD6181" w:rsidRDefault="00BD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9C71" w14:textId="0165769A" w:rsidR="00414DAC" w:rsidRDefault="00715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1270A4" wp14:editId="6FBDE8A9">
              <wp:simplePos x="0" y="0"/>
              <wp:positionH relativeFrom="column">
                <wp:posOffset>-370493</wp:posOffset>
              </wp:positionH>
              <wp:positionV relativeFrom="paragraph">
                <wp:posOffset>70716</wp:posOffset>
              </wp:positionV>
              <wp:extent cx="7329170" cy="810491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9170" cy="810491"/>
                        <a:chOff x="0" y="0"/>
                        <a:chExt cx="7329170" cy="849883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62346" y="114254"/>
                          <a:ext cx="3482236" cy="670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C0FA" w14:textId="77777777" w:rsidR="00A45BB5" w:rsidRPr="00003933" w:rsidRDefault="00A45BB5" w:rsidP="00A45BB5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Poznańska 129/133, 05-850 Ożarów Mazowiecki, Polska</w:t>
                            </w:r>
                          </w:p>
                          <w:p w14:paraId="68A7FD67" w14:textId="77777777" w:rsidR="00A45BB5" w:rsidRPr="00003933" w:rsidRDefault="00A45BB5" w:rsidP="00A45BB5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 xml:space="preserve">Tel.: +48 22 733 54 10, fax: +48 22 733 54 55 </w:t>
                            </w: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FB1364E" w14:textId="77777777" w:rsidR="00A45BB5" w:rsidRDefault="00A45BB5" w:rsidP="00A45BB5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  <w:t xml:space="preserve">E-mail: </w:t>
                            </w:r>
                            <w:hyperlink r:id="rId1" w:history="1">
                              <w:r w:rsidRPr="00003933">
                                <w:rPr>
                                  <w:rStyle w:val="Hipercze"/>
                                  <w:rFonts w:ascii="Open Sans" w:hAnsi="Open Sans" w:cs="Open Sans"/>
                                  <w:color w:val="03055E"/>
                                  <w:sz w:val="12"/>
                                  <w:szCs w:val="12"/>
                                  <w:lang w:val="en-US"/>
                                </w:rPr>
                                <w:t>info@vigo.com.pl</w:t>
                              </w:r>
                            </w:hyperlink>
                          </w:p>
                          <w:p w14:paraId="1C7D18AB" w14:textId="77777777" w:rsidR="00A45BB5" w:rsidRPr="00E51FFA" w:rsidRDefault="00A45BB5" w:rsidP="00A45BB5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62812CB" w14:textId="77777777" w:rsidR="00A45BB5" w:rsidRPr="00111CBE" w:rsidRDefault="00BD6181" w:rsidP="00A45BB5">
                            <w:pPr>
                              <w:spacing w:after="0" w:line="240" w:lineRule="auto"/>
                              <w:ind w:left="-119" w:firstLine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2" w:history="1">
                              <w:r w:rsidR="00A45BB5" w:rsidRPr="00111CBE">
                                <w:rPr>
                                  <w:rStyle w:val="Hipercze"/>
                                  <w:rFonts w:ascii="Open Sans" w:hAnsi="Open Sans" w:cs="Open Sans"/>
                                  <w:b/>
                                  <w:bCs/>
                                  <w:color w:val="0F9FD6"/>
                                  <w:sz w:val="12"/>
                                  <w:szCs w:val="12"/>
                                </w:rPr>
                                <w:t>www.vigophotonics.com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ole tekstowe 16"/>
                      <wps:cNvSpPr txBox="1"/>
                      <wps:spPr>
                        <a:xfrm>
                          <a:off x="0" y="0"/>
                          <a:ext cx="7329170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A543D" w14:textId="683B3EDC" w:rsidR="00A45BB5" w:rsidRPr="00111CBE" w:rsidRDefault="00A45BB5" w:rsidP="000956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leader="underscore" w:pos="9923"/>
                              </w:tabs>
                              <w:spacing w:after="0" w:line="240" w:lineRule="auto"/>
                              <w:ind w:left="-28" w:right="-135" w:firstLine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>VIGO SYSTEM S.A</w:t>
                            </w:r>
                            <w:r w:rsidR="00E55F50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>.</w:t>
                            </w:r>
                            <w:r w:rsidRPr="00111CBE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ole tekstowe 15"/>
                      <wps:cNvSpPr txBox="1"/>
                      <wps:spPr>
                        <a:xfrm>
                          <a:off x="2608119" y="114289"/>
                          <a:ext cx="3895524" cy="73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5B1D7" w14:textId="77777777" w:rsidR="00A45BB5" w:rsidRPr="00111CBE" w:rsidRDefault="00A45BB5" w:rsidP="000956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Sąd Rejonowy dla m. st. Warszawy w Warszawie</w:t>
                            </w:r>
                          </w:p>
                          <w:p w14:paraId="3A645282" w14:textId="77777777" w:rsidR="00A45BB5" w:rsidRPr="00111CBE" w:rsidRDefault="00A45BB5" w:rsidP="0009564A">
                            <w:pPr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XIV Wydział Gospodarczy Krajowego Rejestru Sądowego,</w:t>
                            </w:r>
                          </w:p>
                          <w:p w14:paraId="35BE110E" w14:textId="77777777" w:rsidR="00A45BB5" w:rsidRPr="00A45BB5" w:rsidRDefault="00A45BB5" w:rsidP="0009564A">
                            <w:pPr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A45BB5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KRS0000113394, NIP: 527-030-73-40, REGON: 010265179</w:t>
                            </w:r>
                          </w:p>
                          <w:p w14:paraId="57A11908" w14:textId="77777777" w:rsidR="00A45BB5" w:rsidRPr="00111CBE" w:rsidRDefault="00A45BB5" w:rsidP="000956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-1418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Kapitał zakładowy: 729 000,00 PLN w pełni opłacony.</w:t>
                            </w:r>
                          </w:p>
                          <w:p w14:paraId="5A4A24AB" w14:textId="77777777" w:rsidR="00A45BB5" w:rsidRPr="00111CBE" w:rsidRDefault="00A45BB5" w:rsidP="0009564A">
                            <w:pPr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  <w:t>BDO 000007606</w:t>
                            </w:r>
                          </w:p>
                          <w:p w14:paraId="696D8903" w14:textId="77777777" w:rsidR="00A45BB5" w:rsidRDefault="00A45BB5" w:rsidP="0009564A">
                            <w:pPr>
                              <w:ind w:left="0" w:right="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1270A4" id="Grupa 1" o:spid="_x0000_s1026" style="position:absolute;left:0;text-align:left;margin-left:-29.15pt;margin-top:5.55pt;width:577.1pt;height:63.8pt;z-index:251660288;mso-height-relative:margin" coordsize="73291,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623;top:1142;width:34822;height:6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0870C0FA" w14:textId="77777777" w:rsidR="00A45BB5" w:rsidRPr="00003933" w:rsidRDefault="00A45BB5" w:rsidP="00A45BB5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Poznańska 129/133, 05-850 Ożarów Mazowiecki, Polska</w:t>
                      </w:r>
                    </w:p>
                    <w:p w14:paraId="68A7FD67" w14:textId="77777777" w:rsidR="00A45BB5" w:rsidRPr="00003933" w:rsidRDefault="00A45BB5" w:rsidP="00A45BB5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 xml:space="preserve">Tel.: +48 22 733 54 10, fax: +48 22 733 54 55 </w:t>
                      </w: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ab/>
                      </w:r>
                    </w:p>
                    <w:p w14:paraId="0FB1364E" w14:textId="77777777" w:rsidR="00A45BB5" w:rsidRDefault="00A45BB5" w:rsidP="00A45BB5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</w:pP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  <w:t xml:space="preserve">E-mail: </w:t>
                      </w:r>
                      <w:hyperlink r:id="rId3" w:history="1">
                        <w:r w:rsidRPr="00003933">
                          <w:rPr>
                            <w:rStyle w:val="Hipercze"/>
                            <w:rFonts w:ascii="Open Sans" w:hAnsi="Open Sans" w:cs="Open Sans"/>
                            <w:color w:val="03055E"/>
                            <w:sz w:val="12"/>
                            <w:szCs w:val="12"/>
                            <w:lang w:val="en-US"/>
                          </w:rPr>
                          <w:t>info@vigo.com.pl</w:t>
                        </w:r>
                      </w:hyperlink>
                    </w:p>
                    <w:p w14:paraId="1C7D18AB" w14:textId="77777777" w:rsidR="00A45BB5" w:rsidRPr="00E51FFA" w:rsidRDefault="00A45BB5" w:rsidP="00A45BB5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</w:pPr>
                    </w:p>
                    <w:p w14:paraId="062812CB" w14:textId="77777777" w:rsidR="00A45BB5" w:rsidRPr="00111CBE" w:rsidRDefault="00BD6181" w:rsidP="00A45BB5">
                      <w:pPr>
                        <w:spacing w:after="0" w:line="240" w:lineRule="auto"/>
                        <w:ind w:left="-119" w:firstLine="0"/>
                        <w:rPr>
                          <w:sz w:val="12"/>
                          <w:szCs w:val="12"/>
                          <w:lang w:val="en-US"/>
                        </w:rPr>
                      </w:pPr>
                      <w:hyperlink r:id="rId4" w:history="1">
                        <w:r w:rsidR="00A45BB5" w:rsidRPr="00111CBE">
                          <w:rPr>
                            <w:rStyle w:val="Hipercze"/>
                            <w:rFonts w:ascii="Open Sans" w:hAnsi="Open Sans" w:cs="Open Sans"/>
                            <w:b/>
                            <w:bCs/>
                            <w:color w:val="0F9FD6"/>
                            <w:sz w:val="12"/>
                            <w:szCs w:val="12"/>
                          </w:rPr>
                          <w:t>www.vigophotonics.com</w:t>
                        </w:r>
                      </w:hyperlink>
                    </w:p>
                  </w:txbxContent>
                </v:textbox>
              </v:shape>
              <v:shape id="Pole tekstowe 16" o:spid="_x0000_s1028" type="#_x0000_t202" style="position:absolute;width:73291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90A543D" w14:textId="683B3EDC" w:rsidR="00A45BB5" w:rsidRPr="00111CBE" w:rsidRDefault="00A45BB5" w:rsidP="000956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leader="underscore" w:pos="9923"/>
                        </w:tabs>
                        <w:spacing w:after="0" w:line="240" w:lineRule="auto"/>
                        <w:ind w:left="-28" w:right="-135" w:firstLine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>VIGO SYSTEM S.A</w:t>
                      </w:r>
                      <w:r w:rsidR="00E55F50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>.</w:t>
                      </w:r>
                      <w:r w:rsidRPr="00111CBE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  <v:shape id="Pole tekstowe 15" o:spid="_x0000_s1029" type="#_x0000_t202" style="position:absolute;left:26081;top:1142;width:38955;height:7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4A65B1D7" w14:textId="77777777" w:rsidR="00A45BB5" w:rsidRPr="00111CBE" w:rsidRDefault="00A45BB5" w:rsidP="000956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Sąd Rejonowy dla m. st. Warszawy w Warszawie</w:t>
                      </w:r>
                    </w:p>
                    <w:p w14:paraId="3A645282" w14:textId="77777777" w:rsidR="00A45BB5" w:rsidRPr="00111CBE" w:rsidRDefault="00A45BB5" w:rsidP="0009564A">
                      <w:pPr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XIV Wydział Gospodarczy Krajowego Rejestru Sądowego,</w:t>
                      </w:r>
                    </w:p>
                    <w:p w14:paraId="35BE110E" w14:textId="77777777" w:rsidR="00A45BB5" w:rsidRPr="00A45BB5" w:rsidRDefault="00A45BB5" w:rsidP="0009564A">
                      <w:pPr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A45BB5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KRS0000113394, NIP: 527-030-73-40, REGON: 010265179</w:t>
                      </w:r>
                    </w:p>
                    <w:p w14:paraId="57A11908" w14:textId="77777777" w:rsidR="00A45BB5" w:rsidRPr="00111CBE" w:rsidRDefault="00A45BB5" w:rsidP="000956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-1418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Kapitał zakładowy: 729 000,00 PLN w pełni opłacony.</w:t>
                      </w:r>
                    </w:p>
                    <w:p w14:paraId="5A4A24AB" w14:textId="77777777" w:rsidR="00A45BB5" w:rsidRPr="00111CBE" w:rsidRDefault="00A45BB5" w:rsidP="0009564A">
                      <w:pPr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  <w:t>BDO 000007606</w:t>
                      </w:r>
                    </w:p>
                    <w:p w14:paraId="696D8903" w14:textId="77777777" w:rsidR="00A45BB5" w:rsidRDefault="00A45BB5" w:rsidP="0009564A">
                      <w:pPr>
                        <w:ind w:left="0" w:right="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0C1F0D18" w14:textId="650EBC94" w:rsidR="00A45BB5" w:rsidRDefault="00A45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</w:p>
  <w:p w14:paraId="7D81B502" w14:textId="32DDDC32" w:rsidR="00A45BB5" w:rsidRDefault="00A45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</w:p>
  <w:p w14:paraId="3F4F8605" w14:textId="5EEC2C32" w:rsidR="00A45BB5" w:rsidRDefault="00A45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</w:p>
  <w:p w14:paraId="59F400A6" w14:textId="00C9CC21" w:rsidR="00A45BB5" w:rsidRDefault="00A45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</w:p>
  <w:p w14:paraId="58A8D013" w14:textId="77777777" w:rsidR="00A45BB5" w:rsidRDefault="00A45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</w:p>
  <w:p w14:paraId="43358407" w14:textId="59BF34CC" w:rsidR="00414DAC" w:rsidRDefault="00414DAC" w:rsidP="00721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jc w:val="right"/>
      <w:rPr>
        <w:color w:val="000000"/>
      </w:rPr>
    </w:pPr>
  </w:p>
  <w:p w14:paraId="7716C673" w14:textId="106AC716" w:rsidR="00414DAC" w:rsidRDefault="00414DAC" w:rsidP="001D17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right="-991" w:firstLine="0"/>
      <w:jc w:val="right"/>
      <w:rPr>
        <w:color w:val="000000"/>
      </w:rPr>
    </w:pPr>
  </w:p>
  <w:p w14:paraId="79F456E6" w14:textId="1ABEA7A4" w:rsidR="00414DAC" w:rsidRDefault="00414D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FCE9" w14:textId="3318C2F4" w:rsidR="00003933" w:rsidRDefault="00715839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BB94728" wp14:editId="023B838F">
              <wp:simplePos x="0" y="0"/>
              <wp:positionH relativeFrom="column">
                <wp:posOffset>-339321</wp:posOffset>
              </wp:positionH>
              <wp:positionV relativeFrom="paragraph">
                <wp:posOffset>60325</wp:posOffset>
              </wp:positionV>
              <wp:extent cx="7329170" cy="8001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9170" cy="800100"/>
                        <a:chOff x="0" y="0"/>
                        <a:chExt cx="7329170" cy="800100"/>
                      </a:xfrm>
                    </wpg:grpSpPr>
                    <wps:wsp>
                      <wps:cNvPr id="7" name="Pole tekstowe 7"/>
                      <wps:cNvSpPr txBox="1"/>
                      <wps:spPr>
                        <a:xfrm>
                          <a:off x="62346" y="114220"/>
                          <a:ext cx="3482236" cy="68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8BBA0" w14:textId="53EBE271" w:rsidR="00271D83" w:rsidRPr="00003933" w:rsidRDefault="00271D83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Poznańska 129/133, 05-850 Ożarów Mazowiecki, Polska</w:t>
                            </w:r>
                          </w:p>
                          <w:p w14:paraId="1B5AEC8F" w14:textId="374A61C9" w:rsidR="00271D83" w:rsidRPr="00003933" w:rsidRDefault="00271D83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 xml:space="preserve">Tel.: +48 22 733 54 10, fax: +48 22 733 54 55 </w:t>
                            </w: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382F33AF" w14:textId="6A9501A4" w:rsidR="00271D83" w:rsidRDefault="00271D83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rStyle w:val="Hipercze"/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03933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  <w:t xml:space="preserve">E-mail: </w:t>
                            </w:r>
                            <w:r w:rsidR="00BD6181">
                              <w:fldChar w:fldCharType="begin"/>
                            </w:r>
                            <w:r w:rsidR="00BD6181" w:rsidRPr="00B5000A">
                              <w:rPr>
                                <w:lang w:val="en-US"/>
                              </w:rPr>
                              <w:instrText xml:space="preserve"> HYPERLINK "mailto:info@vigo.com.pl" </w:instrText>
                            </w:r>
                            <w:r w:rsidR="00BD6181">
                              <w:fldChar w:fldCharType="separate"/>
                            </w:r>
                            <w:r w:rsidRPr="00003933">
                              <w:rPr>
                                <w:rStyle w:val="Hipercze"/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  <w:t>info@vigo.com.pl</w:t>
                            </w:r>
                            <w:r w:rsidR="00BD6181">
                              <w:rPr>
                                <w:rStyle w:val="Hipercze"/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</w:p>
                          <w:p w14:paraId="716CE251" w14:textId="3B2C4586" w:rsidR="00715839" w:rsidRDefault="00715839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7A496C8A" w14:textId="77777777" w:rsidR="00715839" w:rsidRPr="00111CBE" w:rsidRDefault="00BD6181" w:rsidP="00715839">
                            <w:pPr>
                              <w:spacing w:after="0" w:line="240" w:lineRule="auto"/>
                              <w:ind w:left="-119" w:firstLine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1" w:history="1">
                              <w:r w:rsidR="00715839" w:rsidRPr="00482500">
                                <w:rPr>
                                  <w:rStyle w:val="Hipercze"/>
                                  <w:rFonts w:ascii="Open Sans" w:hAnsi="Open Sans" w:cs="Open Sans"/>
                                  <w:b/>
                                  <w:bCs/>
                                  <w:color w:val="0F9FD6"/>
                                  <w:sz w:val="12"/>
                                  <w:szCs w:val="12"/>
                                  <w:lang w:val="en-US"/>
                                </w:rPr>
                                <w:t>www.vigophotonics.com</w:t>
                              </w:r>
                            </w:hyperlink>
                          </w:p>
                          <w:p w14:paraId="2C740751" w14:textId="77777777" w:rsidR="00715839" w:rsidRDefault="00715839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3B3838F" w14:textId="77777777" w:rsidR="00E51FFA" w:rsidRPr="00E51FFA" w:rsidRDefault="00E51FFA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1501CD76" w14:textId="0133D401" w:rsidR="00271D83" w:rsidRPr="00111CBE" w:rsidRDefault="00BD6181" w:rsidP="00E51FFA">
                            <w:pPr>
                              <w:spacing w:after="0" w:line="240" w:lineRule="auto"/>
                              <w:ind w:left="-119" w:firstLine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2" w:history="1">
                              <w:r w:rsidR="00271D83" w:rsidRPr="00482500">
                                <w:rPr>
                                  <w:rStyle w:val="Hipercze"/>
                                  <w:rFonts w:ascii="Open Sans" w:hAnsi="Open Sans" w:cs="Open Sans"/>
                                  <w:b/>
                                  <w:bCs/>
                                  <w:color w:val="0F9FD6"/>
                                  <w:sz w:val="12"/>
                                  <w:szCs w:val="12"/>
                                  <w:lang w:val="en-US"/>
                                </w:rPr>
                                <w:t>www.vigophotonics.com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ole tekstowe 9"/>
                      <wps:cNvSpPr txBox="1"/>
                      <wps:spPr>
                        <a:xfrm>
                          <a:off x="0" y="0"/>
                          <a:ext cx="7329170" cy="20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4FC82" w14:textId="3ADDC0D3" w:rsidR="00003933" w:rsidRPr="00111CBE" w:rsidRDefault="00003933" w:rsidP="000956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leader="underscore" w:pos="9923"/>
                              </w:tabs>
                              <w:spacing w:after="0" w:line="240" w:lineRule="auto"/>
                              <w:ind w:left="-28" w:firstLine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>VIGO SYSTEM S.A</w:t>
                            </w:r>
                            <w:r w:rsidR="00E55F50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>.</w:t>
                            </w:r>
                            <w:r w:rsidRPr="00111CBE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26770">
                              <w:rPr>
                                <w:rFonts w:ascii="Open Sans" w:hAnsi="Open Sans" w:cs="Open Sans"/>
                                <w:b/>
                                <w:bCs/>
                                <w:color w:val="03055E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ole tekstowe 8"/>
                      <wps:cNvSpPr txBox="1"/>
                      <wps:spPr>
                        <a:xfrm>
                          <a:off x="2608118" y="114300"/>
                          <a:ext cx="3895090" cy="623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DFE4" w14:textId="7F21E7BF" w:rsidR="00271D83" w:rsidRPr="00111CBE" w:rsidRDefault="00271D83" w:rsidP="000956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Sąd Rejonowy dla m. st. Warszawy w Warszawie</w:t>
                            </w:r>
                          </w:p>
                          <w:p w14:paraId="2F5B1780" w14:textId="1882D232" w:rsidR="00271D83" w:rsidRPr="00111CBE" w:rsidRDefault="00271D83" w:rsidP="0009564A">
                            <w:pPr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XIV Wydział Gospodarczy Krajowego Rejestru Sądowego,</w:t>
                            </w:r>
                          </w:p>
                          <w:p w14:paraId="6DC67917" w14:textId="26AFCD74" w:rsidR="00271D83" w:rsidRPr="00E55F50" w:rsidRDefault="00271D83" w:rsidP="0009564A">
                            <w:pPr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E55F50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KRS0000113394, NIP: 527-030-73-40, REGON: 010265179</w:t>
                            </w:r>
                          </w:p>
                          <w:p w14:paraId="0EA73A7D" w14:textId="77777777" w:rsidR="00271D83" w:rsidRPr="00111CBE" w:rsidRDefault="00271D83" w:rsidP="000956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-1418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  <w:t>Kapitał zakładowy: 729 000,00 PLN w pełni opłacony.</w:t>
                            </w:r>
                          </w:p>
                          <w:p w14:paraId="4169B08F" w14:textId="5EEC608A" w:rsidR="00271D83" w:rsidRPr="00111CBE" w:rsidRDefault="00271D83" w:rsidP="0009564A">
                            <w:pPr>
                              <w:spacing w:after="0" w:line="240" w:lineRule="auto"/>
                              <w:ind w:left="0" w:right="34" w:firstLine="0"/>
                              <w:jc w:val="right"/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</w:rPr>
                            </w:pPr>
                            <w:r w:rsidRPr="00111CBE">
                              <w:rPr>
                                <w:rFonts w:ascii="Open Sans" w:hAnsi="Open Sans" w:cs="Open Sans"/>
                                <w:color w:val="03055E"/>
                                <w:sz w:val="12"/>
                                <w:szCs w:val="12"/>
                                <w:lang w:val="en-US"/>
                              </w:rPr>
                              <w:t>BDO 000007606</w:t>
                            </w:r>
                          </w:p>
                          <w:p w14:paraId="676BFB1C" w14:textId="77777777" w:rsidR="00271D83" w:rsidRDefault="00271D83" w:rsidP="00E51FFA">
                            <w:pPr>
                              <w:ind w:left="0" w:right="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94728" id="Grupa 4" o:spid="_x0000_s1030" style="position:absolute;left:0;text-align:left;margin-left:-26.7pt;margin-top:4.75pt;width:577.1pt;height:63pt;z-index:251656192;mso-height-relative:margin" coordsize="7329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1" type="#_x0000_t202" style="position:absolute;left:623;top:1142;width:34822;height: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4528BBA0" w14:textId="53EBE271" w:rsidR="00271D83" w:rsidRPr="00003933" w:rsidRDefault="00271D83" w:rsidP="00E51FFA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Poznańska 129/133, 05-850 Ożarów Mazowiecki, Polska</w:t>
                      </w:r>
                    </w:p>
                    <w:p w14:paraId="1B5AEC8F" w14:textId="374A61C9" w:rsidR="00271D83" w:rsidRPr="00003933" w:rsidRDefault="00271D83" w:rsidP="00E51FFA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 xml:space="preserve">Tel.: +48 22 733 54 10, fax: +48 22 733 54 55 </w:t>
                      </w: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ab/>
                      </w:r>
                    </w:p>
                    <w:p w14:paraId="382F33AF" w14:textId="6A9501A4" w:rsidR="00271D83" w:rsidRDefault="00271D83" w:rsidP="00E51FFA">
                      <w:pPr>
                        <w:spacing w:after="0" w:line="240" w:lineRule="auto"/>
                        <w:ind w:left="-119" w:firstLine="0"/>
                        <w:rPr>
                          <w:rStyle w:val="Hipercze"/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</w:pPr>
                      <w:r w:rsidRPr="00003933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  <w:t xml:space="preserve">E-mail: </w:t>
                      </w:r>
                      <w:r w:rsidR="00BD6181">
                        <w:fldChar w:fldCharType="begin"/>
                      </w:r>
                      <w:r w:rsidR="00BD6181" w:rsidRPr="00B5000A">
                        <w:rPr>
                          <w:lang w:val="en-US"/>
                        </w:rPr>
                        <w:instrText xml:space="preserve"> HYPERLINK "mailto:info@vigo.com.pl" </w:instrText>
                      </w:r>
                      <w:r w:rsidR="00BD6181">
                        <w:fldChar w:fldCharType="separate"/>
                      </w:r>
                      <w:r w:rsidRPr="00003933">
                        <w:rPr>
                          <w:rStyle w:val="Hipercze"/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  <w:t>info@vigo.com.pl</w:t>
                      </w:r>
                      <w:r w:rsidR="00BD6181">
                        <w:rPr>
                          <w:rStyle w:val="Hipercze"/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  <w:fldChar w:fldCharType="end"/>
                      </w:r>
                    </w:p>
                    <w:p w14:paraId="716CE251" w14:textId="3B2C4586" w:rsidR="00715839" w:rsidRDefault="00715839" w:rsidP="00E51FFA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</w:pPr>
                    </w:p>
                    <w:p w14:paraId="7A496C8A" w14:textId="77777777" w:rsidR="00715839" w:rsidRPr="00111CBE" w:rsidRDefault="00BD6181" w:rsidP="00715839">
                      <w:pPr>
                        <w:spacing w:after="0" w:line="240" w:lineRule="auto"/>
                        <w:ind w:left="-119" w:firstLine="0"/>
                        <w:rPr>
                          <w:sz w:val="12"/>
                          <w:szCs w:val="12"/>
                          <w:lang w:val="en-US"/>
                        </w:rPr>
                      </w:pPr>
                      <w:hyperlink r:id="rId3" w:history="1">
                        <w:r w:rsidR="00715839" w:rsidRPr="00482500">
                          <w:rPr>
                            <w:rStyle w:val="Hipercze"/>
                            <w:rFonts w:ascii="Open Sans" w:hAnsi="Open Sans" w:cs="Open Sans"/>
                            <w:b/>
                            <w:bCs/>
                            <w:color w:val="0F9FD6"/>
                            <w:sz w:val="12"/>
                            <w:szCs w:val="12"/>
                            <w:lang w:val="en-US"/>
                          </w:rPr>
                          <w:t>www.vigophotonics.com</w:t>
                        </w:r>
                      </w:hyperlink>
                    </w:p>
                    <w:p w14:paraId="2C740751" w14:textId="77777777" w:rsidR="00715839" w:rsidRDefault="00715839" w:rsidP="00E51FFA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</w:pPr>
                    </w:p>
                    <w:p w14:paraId="03B3838F" w14:textId="77777777" w:rsidR="00E51FFA" w:rsidRPr="00E51FFA" w:rsidRDefault="00E51FFA" w:rsidP="00E51FFA">
                      <w:pPr>
                        <w:spacing w:after="0" w:line="240" w:lineRule="auto"/>
                        <w:ind w:left="-119" w:firstLine="0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</w:pPr>
                    </w:p>
                    <w:p w14:paraId="1501CD76" w14:textId="0133D401" w:rsidR="00271D83" w:rsidRPr="00111CBE" w:rsidRDefault="00BD6181" w:rsidP="00E51FFA">
                      <w:pPr>
                        <w:spacing w:after="0" w:line="240" w:lineRule="auto"/>
                        <w:ind w:left="-119" w:firstLine="0"/>
                        <w:rPr>
                          <w:sz w:val="12"/>
                          <w:szCs w:val="12"/>
                          <w:lang w:val="en-US"/>
                        </w:rPr>
                      </w:pPr>
                      <w:hyperlink r:id="rId4" w:history="1">
                        <w:r w:rsidR="00271D83" w:rsidRPr="00482500">
                          <w:rPr>
                            <w:rStyle w:val="Hipercze"/>
                            <w:rFonts w:ascii="Open Sans" w:hAnsi="Open Sans" w:cs="Open Sans"/>
                            <w:b/>
                            <w:bCs/>
                            <w:color w:val="0F9FD6"/>
                            <w:sz w:val="12"/>
                            <w:szCs w:val="12"/>
                            <w:lang w:val="en-US"/>
                          </w:rPr>
                          <w:t>www.vigophotonics.com</w:t>
                        </w:r>
                      </w:hyperlink>
                    </w:p>
                  </w:txbxContent>
                </v:textbox>
              </v:shape>
              <v:shape id="Pole tekstowe 9" o:spid="_x0000_s1032" type="#_x0000_t202" style="position:absolute;width:73291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40F4FC82" w14:textId="3ADDC0D3" w:rsidR="00003933" w:rsidRPr="00111CBE" w:rsidRDefault="00003933" w:rsidP="000956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leader="underscore" w:pos="9923"/>
                        </w:tabs>
                        <w:spacing w:after="0" w:line="240" w:lineRule="auto"/>
                        <w:ind w:left="-28" w:firstLine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>VIGO SYSTEM S.A</w:t>
                      </w:r>
                      <w:r w:rsidR="00E55F50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>.</w:t>
                      </w:r>
                      <w:r w:rsidRPr="00111CBE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 xml:space="preserve">  </w:t>
                      </w:r>
                      <w:r w:rsidR="00426770">
                        <w:rPr>
                          <w:rFonts w:ascii="Open Sans" w:hAnsi="Open Sans" w:cs="Open Sans"/>
                          <w:b/>
                          <w:bCs/>
                          <w:color w:val="03055E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  <v:shape id="Pole tekstowe 8" o:spid="_x0000_s1033" type="#_x0000_t202" style="position:absolute;left:26081;top:1143;width:38951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1428DFE4" w14:textId="7F21E7BF" w:rsidR="00271D83" w:rsidRPr="00111CBE" w:rsidRDefault="00271D83" w:rsidP="000956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Sąd Rejonowy dla m. st. Warszawy w Warszawie</w:t>
                      </w:r>
                    </w:p>
                    <w:p w14:paraId="2F5B1780" w14:textId="1882D232" w:rsidR="00271D83" w:rsidRPr="00111CBE" w:rsidRDefault="00271D83" w:rsidP="0009564A">
                      <w:pPr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XIV Wydział Gospodarczy Krajowego Rejestru Sądowego,</w:t>
                      </w:r>
                    </w:p>
                    <w:p w14:paraId="6DC67917" w14:textId="26AFCD74" w:rsidR="00271D83" w:rsidRPr="00E55F50" w:rsidRDefault="00271D83" w:rsidP="0009564A">
                      <w:pPr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E55F50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KRS0000113394, NIP: 527-030-73-40, REGON: 010265179</w:t>
                      </w:r>
                    </w:p>
                    <w:p w14:paraId="0EA73A7D" w14:textId="77777777" w:rsidR="00271D83" w:rsidRPr="00111CBE" w:rsidRDefault="00271D83" w:rsidP="000956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-1418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  <w:t>Kapitał zakładowy: 729 000,00 PLN w pełni opłacony.</w:t>
                      </w:r>
                    </w:p>
                    <w:p w14:paraId="4169B08F" w14:textId="5EEC608A" w:rsidR="00271D83" w:rsidRPr="00111CBE" w:rsidRDefault="00271D83" w:rsidP="0009564A">
                      <w:pPr>
                        <w:spacing w:after="0" w:line="240" w:lineRule="auto"/>
                        <w:ind w:left="0" w:right="34" w:firstLine="0"/>
                        <w:jc w:val="right"/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</w:rPr>
                      </w:pPr>
                      <w:r w:rsidRPr="00111CBE">
                        <w:rPr>
                          <w:rFonts w:ascii="Open Sans" w:hAnsi="Open Sans" w:cs="Open Sans"/>
                          <w:color w:val="03055E"/>
                          <w:sz w:val="12"/>
                          <w:szCs w:val="12"/>
                          <w:lang w:val="en-US"/>
                        </w:rPr>
                        <w:t>BDO 000007606</w:t>
                      </w:r>
                    </w:p>
                    <w:p w14:paraId="676BFB1C" w14:textId="77777777" w:rsidR="00271D83" w:rsidRDefault="00271D83" w:rsidP="00E51FFA">
                      <w:pPr>
                        <w:ind w:left="0" w:right="2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24924BA2" w14:textId="7BD19A48" w:rsidR="00003933" w:rsidRDefault="00003933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13FF0A2F" w14:textId="3A365C94" w:rsidR="00715839" w:rsidRDefault="00715839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528A79BF" w14:textId="256D8861" w:rsidR="00715839" w:rsidRDefault="00715839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7615AB9B" w14:textId="77777777" w:rsidR="00715839" w:rsidRDefault="00715839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21CBFE18" w14:textId="77777777" w:rsidR="00003933" w:rsidRDefault="00003933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0539C8D3" w14:textId="77777777" w:rsidR="00003933" w:rsidRDefault="00003933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17834862" w14:textId="2EFF2F57" w:rsidR="00414DAC" w:rsidRDefault="00414DAC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360" w:firstLine="0"/>
      <w:rPr>
        <w:color w:val="000000"/>
      </w:rPr>
    </w:pPr>
  </w:p>
  <w:p w14:paraId="49FD8B8E" w14:textId="77777777" w:rsidR="00144ADA" w:rsidRPr="006B0D5C" w:rsidRDefault="00144ADA" w:rsidP="00271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hanging="85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2473" w14:textId="77777777" w:rsidR="00BD6181" w:rsidRDefault="00BD6181">
      <w:pPr>
        <w:spacing w:after="0" w:line="240" w:lineRule="auto"/>
      </w:pPr>
      <w:r>
        <w:separator/>
      </w:r>
    </w:p>
  </w:footnote>
  <w:footnote w:type="continuationSeparator" w:id="0">
    <w:p w14:paraId="6CD87F06" w14:textId="77777777" w:rsidR="00BD6181" w:rsidRDefault="00BD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5023" w14:textId="245B45EE" w:rsidR="00414DAC" w:rsidRDefault="00A35DD9" w:rsidP="000956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1417"/>
      <w:rPr>
        <w:color w:val="000000"/>
      </w:rPr>
    </w:pPr>
    <w:r>
      <w:rPr>
        <w:noProof/>
        <w:color w:val="000000"/>
      </w:rPr>
      <w:drawing>
        <wp:inline distT="0" distB="0" distL="0" distR="0" wp14:anchorId="5C967D9F" wp14:editId="002BA6C0">
          <wp:extent cx="7554191" cy="1256910"/>
          <wp:effectExtent l="0" t="0" r="2540" b="635"/>
          <wp:docPr id="5" name="Obraz 5" descr="Obraz zawierający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540" cy="126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545B" w14:textId="6568E46B" w:rsidR="00414DAC" w:rsidRDefault="00A35DD9" w:rsidP="005C0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1417"/>
      <w:rPr>
        <w:color w:val="000000"/>
      </w:rPr>
    </w:pPr>
    <w:r>
      <w:rPr>
        <w:noProof/>
        <w:color w:val="000000"/>
      </w:rPr>
      <w:drawing>
        <wp:inline distT="0" distB="0" distL="0" distR="0" wp14:anchorId="040FD835" wp14:editId="16EDC1F4">
          <wp:extent cx="7543800" cy="1255182"/>
          <wp:effectExtent l="0" t="0" r="0" b="2540"/>
          <wp:docPr id="3" name="Obraz 3" descr="Obraz zawierający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774" cy="126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699"/>
    <w:multiLevelType w:val="hybridMultilevel"/>
    <w:tmpl w:val="7316A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1B29"/>
    <w:multiLevelType w:val="multilevel"/>
    <w:tmpl w:val="708E6D28"/>
    <w:lvl w:ilvl="0">
      <w:start w:val="1"/>
      <w:numFmt w:val="decimal"/>
      <w:pStyle w:val="punktor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C"/>
    <w:rsid w:val="00003933"/>
    <w:rsid w:val="00041E4F"/>
    <w:rsid w:val="0007617E"/>
    <w:rsid w:val="0009564A"/>
    <w:rsid w:val="0010662A"/>
    <w:rsid w:val="00111CBE"/>
    <w:rsid w:val="00140577"/>
    <w:rsid w:val="00144ADA"/>
    <w:rsid w:val="001B4C95"/>
    <w:rsid w:val="001D179D"/>
    <w:rsid w:val="00271D83"/>
    <w:rsid w:val="00296645"/>
    <w:rsid w:val="002D7B63"/>
    <w:rsid w:val="00302050"/>
    <w:rsid w:val="003642D3"/>
    <w:rsid w:val="00381E54"/>
    <w:rsid w:val="003B511A"/>
    <w:rsid w:val="00414DAC"/>
    <w:rsid w:val="00426770"/>
    <w:rsid w:val="004316DB"/>
    <w:rsid w:val="0045438E"/>
    <w:rsid w:val="00482500"/>
    <w:rsid w:val="00494364"/>
    <w:rsid w:val="004D3B03"/>
    <w:rsid w:val="005555A9"/>
    <w:rsid w:val="005C0678"/>
    <w:rsid w:val="00616BDA"/>
    <w:rsid w:val="00651826"/>
    <w:rsid w:val="006B0D5C"/>
    <w:rsid w:val="006B4E61"/>
    <w:rsid w:val="006E05CD"/>
    <w:rsid w:val="00715839"/>
    <w:rsid w:val="00720B2C"/>
    <w:rsid w:val="00721F81"/>
    <w:rsid w:val="007B6FA2"/>
    <w:rsid w:val="00973F4F"/>
    <w:rsid w:val="0099035C"/>
    <w:rsid w:val="009C4FD4"/>
    <w:rsid w:val="00A35DD9"/>
    <w:rsid w:val="00A45BB5"/>
    <w:rsid w:val="00A87065"/>
    <w:rsid w:val="00B06029"/>
    <w:rsid w:val="00B5000A"/>
    <w:rsid w:val="00B677ED"/>
    <w:rsid w:val="00B84F02"/>
    <w:rsid w:val="00BD6181"/>
    <w:rsid w:val="00BF325E"/>
    <w:rsid w:val="00C87FD0"/>
    <w:rsid w:val="00CC406C"/>
    <w:rsid w:val="00CE08B7"/>
    <w:rsid w:val="00D23AE8"/>
    <w:rsid w:val="00D92063"/>
    <w:rsid w:val="00D93A3E"/>
    <w:rsid w:val="00E425DC"/>
    <w:rsid w:val="00E51FFA"/>
    <w:rsid w:val="00E55F50"/>
    <w:rsid w:val="00E57216"/>
    <w:rsid w:val="00E65BD4"/>
    <w:rsid w:val="00EA7EFF"/>
    <w:rsid w:val="00F259DD"/>
    <w:rsid w:val="00F67ECC"/>
    <w:rsid w:val="00FC77F3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0F52"/>
  <w15:docId w15:val="{452A12E7-296A-6E4D-B0E1-C650523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pl-PL" w:eastAsia="pl-PL" w:bidi="ar-SA"/>
      </w:rPr>
    </w:rPrDefault>
    <w:pPrDefault>
      <w:pPr>
        <w:spacing w:after="200" w:line="276" w:lineRule="auto"/>
        <w:ind w:left="1276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147"/>
  </w:style>
  <w:style w:type="paragraph" w:styleId="Nagwek1">
    <w:name w:val="heading 1"/>
    <w:next w:val="Normalny"/>
    <w:link w:val="Nagwek1Znak"/>
    <w:uiPriority w:val="9"/>
    <w:qFormat/>
    <w:rsid w:val="00FA6147"/>
    <w:pPr>
      <w:keepNext/>
      <w:keepLines/>
      <w:spacing w:after="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4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A0"/>
  </w:style>
  <w:style w:type="paragraph" w:styleId="Stopka">
    <w:name w:val="footer"/>
    <w:basedOn w:val="Normalny"/>
    <w:link w:val="StopkaZnak"/>
    <w:uiPriority w:val="99"/>
    <w:unhideWhenUsed/>
    <w:rsid w:val="00B4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FA0"/>
  </w:style>
  <w:style w:type="paragraph" w:styleId="Tekstdymka">
    <w:name w:val="Balloon Text"/>
    <w:basedOn w:val="Normalny"/>
    <w:link w:val="TekstdymkaZnak"/>
    <w:uiPriority w:val="99"/>
    <w:semiHidden/>
    <w:unhideWhenUsed/>
    <w:rsid w:val="00B43FA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39CE"/>
  </w:style>
  <w:style w:type="character" w:styleId="Hipercze">
    <w:name w:val="Hyperlink"/>
    <w:basedOn w:val="Domylnaczcionkaakapitu"/>
    <w:uiPriority w:val="99"/>
    <w:unhideWhenUsed/>
    <w:rsid w:val="003B39CE"/>
    <w:rPr>
      <w:color w:val="0000FF"/>
      <w:u w:val="single"/>
    </w:rPr>
  </w:style>
  <w:style w:type="paragraph" w:styleId="Bezodstpw">
    <w:name w:val="No Spacing"/>
    <w:uiPriority w:val="1"/>
    <w:rsid w:val="007F687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A6147"/>
    <w:rPr>
      <w:rFonts w:ascii="Tahoma" w:eastAsiaTheme="majorEastAsia" w:hAnsi="Tahoma" w:cstheme="majorBidi"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F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687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Tabela-Siatka">
    <w:name w:val="Table Grid"/>
    <w:basedOn w:val="Standardowy"/>
    <w:uiPriority w:val="59"/>
    <w:rsid w:val="00FA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link w:val="TabelaZnak"/>
    <w:qFormat/>
    <w:rsid w:val="00FA6147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6147"/>
    <w:pPr>
      <w:ind w:left="720"/>
      <w:contextualSpacing/>
    </w:pPr>
  </w:style>
  <w:style w:type="character" w:customStyle="1" w:styleId="TabelaZnak">
    <w:name w:val="Tabela Znak"/>
    <w:basedOn w:val="Domylnaczcionkaakapitu"/>
    <w:link w:val="Tabela"/>
    <w:rsid w:val="00FA6147"/>
    <w:rPr>
      <w:rFonts w:ascii="Tahoma" w:hAnsi="Tahoma"/>
      <w:sz w:val="20"/>
    </w:rPr>
  </w:style>
  <w:style w:type="paragraph" w:customStyle="1" w:styleId="punktory">
    <w:name w:val="punktory"/>
    <w:basedOn w:val="Akapitzlist"/>
    <w:link w:val="punktoryZnak"/>
    <w:qFormat/>
    <w:rsid w:val="00FA6147"/>
    <w:pPr>
      <w:numPr>
        <w:numId w:val="1"/>
      </w:numPr>
      <w:ind w:left="2127" w:hanging="284"/>
    </w:pPr>
    <w:rPr>
      <w:shd w:val="clear" w:color="auto" w:fill="FFFFF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A6147"/>
    <w:rPr>
      <w:rFonts w:ascii="Tahoma" w:hAnsi="Tahoma"/>
      <w:sz w:val="20"/>
    </w:rPr>
  </w:style>
  <w:style w:type="character" w:customStyle="1" w:styleId="punktoryZnak">
    <w:name w:val="punktory Znak"/>
    <w:basedOn w:val="AkapitzlistZnak"/>
    <w:link w:val="punktory"/>
    <w:rsid w:val="00FA6147"/>
    <w:rPr>
      <w:rFonts w:ascii="Tahoma" w:hAnsi="Tahoma"/>
      <w:sz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7B6FA2"/>
  </w:style>
  <w:style w:type="character" w:styleId="Nierozpoznanawzmianka">
    <w:name w:val="Unresolved Mention"/>
    <w:basedOn w:val="Domylnaczcionkaakapitu"/>
    <w:uiPriority w:val="99"/>
    <w:semiHidden/>
    <w:unhideWhenUsed/>
    <w:rsid w:val="00144A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1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go.com.pl" TargetMode="External"/><Relationship Id="rId2" Type="http://schemas.openxmlformats.org/officeDocument/2006/relationships/hyperlink" Target="http://www.vigophotonics.com" TargetMode="External"/><Relationship Id="rId1" Type="http://schemas.openxmlformats.org/officeDocument/2006/relationships/hyperlink" Target="mailto:info@vigo.com.pl" TargetMode="External"/><Relationship Id="rId4" Type="http://schemas.openxmlformats.org/officeDocument/2006/relationships/hyperlink" Target="http://www.vigophotonics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gophotonics.com" TargetMode="External"/><Relationship Id="rId2" Type="http://schemas.openxmlformats.org/officeDocument/2006/relationships/hyperlink" Target="http://www.vigophotonics.com" TargetMode="External"/><Relationship Id="rId1" Type="http://schemas.openxmlformats.org/officeDocument/2006/relationships/hyperlink" Target="http://www.vigophotonics.com" TargetMode="External"/><Relationship Id="rId4" Type="http://schemas.openxmlformats.org/officeDocument/2006/relationships/hyperlink" Target="http://www.vigophoton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qiLEUwO4WnQ8MnDTEOihDUMZg==">AMUW2mWFqBF/szOu9StchYppZtz/4RTqelNlYwlOBq2dZ0ie6pzD7mTthI3nOACPsDA5A5MlCCbqq3zGFlqqbpLWojBjgXpYoddx5sftylLLwFgp6aIGrFw=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Szkliniarz</dc:creator>
  <cp:lastModifiedBy>Agnieszka Soduł</cp:lastModifiedBy>
  <cp:revision>17</cp:revision>
  <dcterms:created xsi:type="dcterms:W3CDTF">2022-01-03T10:49:00Z</dcterms:created>
  <dcterms:modified xsi:type="dcterms:W3CDTF">2022-03-29T12:35:00Z</dcterms:modified>
</cp:coreProperties>
</file>