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0F69" w14:textId="38ED824B" w:rsidR="007A282C" w:rsidRPr="004B2E47" w:rsidRDefault="007A282C" w:rsidP="007A282C">
      <w:pPr>
        <w:spacing w:before="100" w:after="0" w:line="360" w:lineRule="auto"/>
        <w:jc w:val="center"/>
        <w:rPr>
          <w:b/>
          <w:lang w:val="en-US"/>
        </w:rPr>
      </w:pPr>
      <w:r w:rsidRPr="004B2E47">
        <w:rPr>
          <w:b/>
          <w:lang w:val="en-US"/>
        </w:rPr>
        <w:t>ORDER DESCRIPTION</w:t>
      </w:r>
      <w:r w:rsidR="004B2E47" w:rsidRPr="004B2E47">
        <w:rPr>
          <w:b/>
          <w:lang w:val="en-US"/>
        </w:rPr>
        <w:t xml:space="preserve"> </w:t>
      </w:r>
      <w:r w:rsidR="004B2E47">
        <w:rPr>
          <w:b/>
          <w:lang w:val="en-US"/>
        </w:rPr>
        <w:t xml:space="preserve"> </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Object of the contract</w:t>
      </w:r>
    </w:p>
    <w:p w14:paraId="3CA6C3BE" w14:textId="5F0A0627"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1B2B929F" w14:textId="4A73428F" w:rsidR="00230FA0" w:rsidRPr="007A282C" w:rsidRDefault="00230FA0" w:rsidP="00FA3A64">
      <w:pPr>
        <w:spacing w:after="0" w:line="240" w:lineRule="auto"/>
        <w:ind w:left="567"/>
        <w:jc w:val="both"/>
        <w:rPr>
          <w:lang w:val="en-US"/>
        </w:rPr>
      </w:pPr>
      <w:r w:rsidRPr="007A282C">
        <w:rPr>
          <w:lang w:val="en-US"/>
        </w:rPr>
        <w:t xml:space="preserve">1. </w:t>
      </w:r>
      <w:r w:rsidR="009225CC">
        <w:rPr>
          <w:lang w:val="en-US"/>
        </w:rPr>
        <w:t>Arsine (AsH</w:t>
      </w:r>
      <w:r w:rsidR="009225CC">
        <w:rPr>
          <w:vertAlign w:val="subscript"/>
          <w:lang w:val="en-US"/>
        </w:rPr>
        <w:t>3</w:t>
      </w:r>
      <w:r w:rsidR="009225CC">
        <w:rPr>
          <w:lang w:val="en-US"/>
        </w:rPr>
        <w:t>)</w:t>
      </w:r>
      <w:r w:rsidRPr="007A282C">
        <w:rPr>
          <w:lang w:val="en-US"/>
        </w:rPr>
        <w:t xml:space="preserve">     </w:t>
      </w:r>
      <w:r w:rsidR="009E24FD" w:rsidRPr="007A282C">
        <w:rPr>
          <w:lang w:val="en-US"/>
        </w:rPr>
        <w:t xml:space="preserve">        </w:t>
      </w:r>
      <w:r w:rsidRPr="007A282C">
        <w:rPr>
          <w:lang w:val="en-US"/>
        </w:rPr>
        <w:t xml:space="preserve"> </w:t>
      </w:r>
      <w:r w:rsidR="009225CC">
        <w:rPr>
          <w:lang w:val="en-US"/>
        </w:rPr>
        <w:t>27 kg</w:t>
      </w:r>
    </w:p>
    <w:p w14:paraId="4C2ADB4A" w14:textId="36E53A2B" w:rsidR="00230FA0" w:rsidRPr="007A282C" w:rsidRDefault="00230FA0" w:rsidP="000F133A">
      <w:pPr>
        <w:spacing w:after="0" w:line="240" w:lineRule="auto"/>
        <w:jc w:val="both"/>
        <w:rPr>
          <w:lang w:val="en-US"/>
        </w:rPr>
      </w:pP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24F2FAC9" w14:textId="2732C35D" w:rsidR="007A282C" w:rsidRPr="004C48BF" w:rsidRDefault="007A282C" w:rsidP="003C77A2">
      <w:pPr>
        <w:spacing w:after="0" w:line="240" w:lineRule="auto"/>
        <w:jc w:val="both"/>
        <w:rPr>
          <w:lang w:val="en-US"/>
        </w:rPr>
      </w:pPr>
      <w:r w:rsidRPr="00CA5910">
        <w:rPr>
          <w:lang w:val="en-US"/>
        </w:rPr>
        <w:t>A detailed description of the subject of the contract is provided in section 5 of this document.</w:t>
      </w:r>
      <w:r w:rsidR="00C02A6D">
        <w:rPr>
          <w:lang w:val="en-US"/>
        </w:rPr>
        <w:t xml:space="preserve"> </w:t>
      </w:r>
      <w:r w:rsidR="00C02A6D" w:rsidRPr="00C02A6D">
        <w:rPr>
          <w:lang w:val="en-US"/>
        </w:rPr>
        <w:t>The total price for the product specified in point 1 should include the total cost along with the packaging and delivery to the headquarters of the Employer.</w:t>
      </w:r>
    </w:p>
    <w:p w14:paraId="188BB009" w14:textId="77777777" w:rsidR="007A282C" w:rsidRDefault="007A282C" w:rsidP="003C77A2">
      <w:pPr>
        <w:numPr>
          <w:ilvl w:val="0"/>
          <w:numId w:val="5"/>
        </w:numPr>
        <w:pBdr>
          <w:top w:val="nil"/>
          <w:left w:val="nil"/>
          <w:bottom w:val="nil"/>
          <w:right w:val="nil"/>
          <w:between w:val="nil"/>
        </w:pBdr>
        <w:spacing w:after="0" w:line="360" w:lineRule="auto"/>
        <w:rPr>
          <w:b/>
          <w:color w:val="000000"/>
          <w:u w:val="single"/>
        </w:rPr>
      </w:pPr>
      <w:r w:rsidRPr="00CA5910">
        <w:rPr>
          <w:b/>
          <w:color w:val="000000"/>
          <w:u w:val="single"/>
        </w:rPr>
        <w:t>Criterio</w:t>
      </w:r>
      <w:r>
        <w:rPr>
          <w:b/>
          <w:color w:val="000000"/>
          <w:u w:val="single"/>
        </w:rPr>
        <w:t>n</w:t>
      </w:r>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Criterion</w:t>
            </w:r>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Method of awarding points</w:t>
            </w:r>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r>
              <w:t>Price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S x Pmin/Pi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r>
        <w:rPr>
          <w:color w:val="000000"/>
        </w:rPr>
        <w:t>Where</w:t>
      </w:r>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r w:rsidRPr="001729D1">
        <w:rPr>
          <w:lang w:val="en-US"/>
        </w:rPr>
        <w:t>Pmin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r w:rsidRPr="001729D1">
        <w:t>number of points</w:t>
      </w:r>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0" w:name="_gjdgxs" w:colFirst="0" w:colLast="0"/>
      <w:bookmarkStart w:id="1" w:name="_l7pvrkmi69k7" w:colFirst="0" w:colLast="0"/>
      <w:bookmarkStart w:id="2" w:name="_1tv2mb3r509i" w:colFirst="0" w:colLast="0"/>
      <w:bookmarkEnd w:id="0"/>
      <w:bookmarkEnd w:id="1"/>
      <w:bookmarkEnd w:id="2"/>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67BE725E" w:rsidR="007A282C" w:rsidRPr="00C55B6F"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CE5625">
        <w:rPr>
          <w:lang w:val="en-US"/>
        </w:rPr>
        <w:t>2 weeks</w:t>
      </w:r>
      <w:bookmarkStart w:id="3" w:name="_GoBack"/>
      <w:bookmarkEnd w:id="3"/>
      <w:r w:rsidRPr="00C55B6F">
        <w:rPr>
          <w:lang w:val="en-US"/>
        </w:rPr>
        <w:t xml:space="preserve"> from the date of order</w:t>
      </w:r>
      <w:r w:rsidRPr="00C55B6F">
        <w:rPr>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842"/>
      </w:tblGrid>
      <w:tr w:rsidR="008B5A45" w14:paraId="7DC7EF58" w14:textId="77777777" w:rsidTr="00F822CD">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Product name</w:t>
            </w:r>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Parametrer</w:t>
            </w:r>
          </w:p>
        </w:tc>
        <w:tc>
          <w:tcPr>
            <w:tcW w:w="1842"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r w:rsidRPr="00A1499B">
              <w:rPr>
                <w:color w:val="000000"/>
                <w:sz w:val="16"/>
                <w:szCs w:val="16"/>
              </w:rPr>
              <w:t>Specification</w:t>
            </w:r>
          </w:p>
        </w:tc>
      </w:tr>
      <w:tr w:rsidR="00F822CD" w:rsidRPr="00131B8C" w14:paraId="155DE429" w14:textId="77777777" w:rsidTr="00F822CD">
        <w:trPr>
          <w:trHeight w:val="238"/>
        </w:trPr>
        <w:tc>
          <w:tcPr>
            <w:tcW w:w="1418" w:type="dxa"/>
            <w:vMerge w:val="restart"/>
            <w:vAlign w:val="center"/>
          </w:tcPr>
          <w:p w14:paraId="3E0AB823" w14:textId="7FA7D1DD" w:rsidR="00F822CD" w:rsidRPr="00DD118E" w:rsidRDefault="00F822CD" w:rsidP="00F822CD">
            <w:pPr>
              <w:spacing w:after="0" w:line="240" w:lineRule="auto"/>
              <w:rPr>
                <w:b/>
                <w:bCs/>
                <w:lang w:val="en-US"/>
              </w:rPr>
            </w:pPr>
            <w:r>
              <w:rPr>
                <w:lang w:val="en-US"/>
              </w:rPr>
              <w:t>Arsine (AsH</w:t>
            </w:r>
            <w:r>
              <w:rPr>
                <w:vertAlign w:val="subscript"/>
                <w:lang w:val="en-US"/>
              </w:rPr>
              <w:t>3</w:t>
            </w:r>
            <w:r>
              <w:rPr>
                <w:lang w:val="en-US"/>
              </w:rPr>
              <w:t>)</w:t>
            </w:r>
          </w:p>
        </w:tc>
        <w:tc>
          <w:tcPr>
            <w:tcW w:w="5812" w:type="dxa"/>
            <w:tcMar>
              <w:top w:w="55" w:type="dxa"/>
              <w:left w:w="55" w:type="dxa"/>
              <w:bottom w:w="55" w:type="dxa"/>
              <w:right w:w="55" w:type="dxa"/>
            </w:tcMar>
          </w:tcPr>
          <w:p w14:paraId="04E82387" w14:textId="46BD7A7C" w:rsidR="00F822CD" w:rsidRPr="00131B8C" w:rsidRDefault="00F822CD" w:rsidP="00211EF2">
            <w:pPr>
              <w:spacing w:after="0" w:line="240" w:lineRule="auto"/>
              <w:rPr>
                <w:rFonts w:asciiTheme="majorHAnsi" w:hAnsiTheme="majorHAnsi" w:cstheme="majorHAnsi"/>
                <w:color w:val="000000"/>
                <w:lang w:val="en-US"/>
              </w:rPr>
            </w:pPr>
            <w:r w:rsidRPr="00F042A5">
              <w:rPr>
                <w:lang w:val="en-US"/>
              </w:rPr>
              <w:t>Grade:</w:t>
            </w:r>
          </w:p>
        </w:tc>
        <w:tc>
          <w:tcPr>
            <w:tcW w:w="1842" w:type="dxa"/>
          </w:tcPr>
          <w:p w14:paraId="644DE80B" w14:textId="1FF56307" w:rsidR="00F822CD" w:rsidRPr="00131B8C" w:rsidRDefault="00AE4EE1" w:rsidP="00211EF2">
            <w:pPr>
              <w:spacing w:after="0" w:line="240" w:lineRule="auto"/>
              <w:rPr>
                <w:rFonts w:asciiTheme="majorHAnsi" w:hAnsiTheme="majorHAnsi" w:cstheme="majorHAnsi"/>
                <w:lang w:val="en-US"/>
              </w:rPr>
            </w:pPr>
            <w:r>
              <w:t>≥</w:t>
            </w:r>
            <w:r w:rsidR="00F822CD">
              <w:t>99.9999</w:t>
            </w:r>
            <w:r>
              <w:t>5</w:t>
            </w:r>
            <w:r w:rsidR="00F822CD">
              <w:t>%</w:t>
            </w:r>
          </w:p>
        </w:tc>
      </w:tr>
      <w:tr w:rsidR="00F822CD" w:rsidRPr="00AE4EE1" w14:paraId="1AD96E56" w14:textId="77777777" w:rsidTr="00F822CD">
        <w:trPr>
          <w:trHeight w:val="213"/>
        </w:trPr>
        <w:tc>
          <w:tcPr>
            <w:tcW w:w="1418" w:type="dxa"/>
            <w:vMerge/>
          </w:tcPr>
          <w:p w14:paraId="06EF1BA0"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F822CD" w:rsidRPr="00131B8C" w:rsidRDefault="00F822CD" w:rsidP="00211EF2">
            <w:pPr>
              <w:spacing w:after="0" w:line="240" w:lineRule="auto"/>
              <w:rPr>
                <w:b/>
                <w:bCs/>
                <w:u w:val="single"/>
                <w:lang w:val="en-US"/>
              </w:rPr>
            </w:pPr>
            <w:r>
              <w:t>Valve Connection</w:t>
            </w:r>
          </w:p>
        </w:tc>
        <w:tc>
          <w:tcPr>
            <w:tcW w:w="1842" w:type="dxa"/>
          </w:tcPr>
          <w:p w14:paraId="77B7C0A1" w14:textId="1C256602" w:rsidR="00F822CD" w:rsidRPr="00942F8F" w:rsidRDefault="00F822CD" w:rsidP="00211EF2">
            <w:pPr>
              <w:spacing w:after="0" w:line="240" w:lineRule="auto"/>
              <w:rPr>
                <w:rFonts w:asciiTheme="majorHAnsi" w:hAnsiTheme="majorHAnsi" w:cstheme="majorHAnsi"/>
                <w:lang w:val="en-US"/>
              </w:rPr>
            </w:pPr>
            <w:r w:rsidRPr="00916153">
              <w:rPr>
                <w:lang w:val="en-US"/>
              </w:rPr>
              <w:t xml:space="preserve">Din 1 </w:t>
            </w:r>
            <w:r w:rsidR="00AE4EE1" w:rsidRPr="00916153">
              <w:rPr>
                <w:lang w:val="en-US"/>
              </w:rPr>
              <w:t xml:space="preserve">or Diss 632 Pneumatic </w:t>
            </w:r>
          </w:p>
        </w:tc>
      </w:tr>
      <w:tr w:rsidR="00F822CD" w:rsidRPr="00992184" w14:paraId="0F458E41" w14:textId="77777777" w:rsidTr="00F822CD">
        <w:trPr>
          <w:trHeight w:val="213"/>
        </w:trPr>
        <w:tc>
          <w:tcPr>
            <w:tcW w:w="1418" w:type="dxa"/>
            <w:vMerge/>
          </w:tcPr>
          <w:p w14:paraId="34B2E1FF" w14:textId="77777777" w:rsidR="00F822CD" w:rsidRPr="00131B8C"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92CEA8A" w14:textId="77777777" w:rsidR="00F822CD" w:rsidRPr="000B055F" w:rsidRDefault="00F822CD" w:rsidP="00211EF2">
            <w:pPr>
              <w:spacing w:after="0" w:line="240" w:lineRule="auto"/>
              <w:rPr>
                <w:bCs/>
                <w:u w:val="single"/>
                <w:lang w:val="en-US"/>
              </w:rPr>
            </w:pPr>
            <w:r w:rsidRPr="000B055F">
              <w:rPr>
                <w:bCs/>
                <w:u w:val="single"/>
                <w:lang w:val="en-US"/>
              </w:rPr>
              <w:t xml:space="preserve">Impurities: </w:t>
            </w:r>
          </w:p>
          <w:p w14:paraId="5E990A24" w14:textId="57F5AFBE" w:rsidR="00F822CD" w:rsidRPr="00992184" w:rsidRDefault="00F822CD" w:rsidP="00211EF2">
            <w:pPr>
              <w:spacing w:after="0" w:line="240" w:lineRule="auto"/>
              <w:rPr>
                <w:b/>
                <w:bCs/>
                <w:u w:val="single"/>
                <w:lang w:val="en-US"/>
              </w:rPr>
            </w:pPr>
            <w:r w:rsidRPr="00992184">
              <w:rPr>
                <w:lang w:val="en-US"/>
              </w:rPr>
              <w:t>Cadmium (Cd), Calcium (Ca), Chromium (Cr), Cobalt (Co), Copper (Cu)</w:t>
            </w:r>
            <w:r>
              <w:rPr>
                <w:lang w:val="en-US"/>
              </w:rPr>
              <w:t xml:space="preserve">, </w:t>
            </w:r>
            <w:r w:rsidRPr="00992184">
              <w:rPr>
                <w:lang w:val="en-US"/>
              </w:rPr>
              <w:t>Gallium (Ga)</w:t>
            </w:r>
            <w:r>
              <w:rPr>
                <w:lang w:val="en-US"/>
              </w:rPr>
              <w:t xml:space="preserve">, </w:t>
            </w:r>
            <w:r w:rsidRPr="00992184">
              <w:rPr>
                <w:lang w:val="en-US"/>
              </w:rPr>
              <w:t>Germanium (Ge)</w:t>
            </w:r>
            <w:r>
              <w:rPr>
                <w:lang w:val="en-US"/>
              </w:rPr>
              <w:t xml:space="preserve">, </w:t>
            </w:r>
            <w:r w:rsidRPr="00992184">
              <w:rPr>
                <w:lang w:val="en-US"/>
              </w:rPr>
              <w:t>Lead (Pb)</w:t>
            </w:r>
            <w:r>
              <w:rPr>
                <w:lang w:val="en-US"/>
              </w:rPr>
              <w:t xml:space="preserve">, </w:t>
            </w:r>
            <w:r w:rsidRPr="00992184">
              <w:rPr>
                <w:lang w:val="en-US"/>
              </w:rPr>
              <w:t>Magnesium (Mg</w:t>
            </w:r>
            <w:r>
              <w:rPr>
                <w:lang w:val="en-US"/>
              </w:rPr>
              <w:t xml:space="preserve">), </w:t>
            </w:r>
            <w:r w:rsidRPr="00992184">
              <w:rPr>
                <w:lang w:val="en-US"/>
              </w:rPr>
              <w:t>Molybdenum (Mo)</w:t>
            </w:r>
            <w:r>
              <w:rPr>
                <w:lang w:val="en-US"/>
              </w:rPr>
              <w:t xml:space="preserve">, </w:t>
            </w:r>
            <w:r w:rsidRPr="00992184">
              <w:rPr>
                <w:lang w:val="en-US"/>
              </w:rPr>
              <w:t>Nickel (Ni)</w:t>
            </w:r>
            <w:r>
              <w:rPr>
                <w:lang w:val="en-US"/>
              </w:rPr>
              <w:t xml:space="preserve">, </w:t>
            </w:r>
            <w:r w:rsidRPr="00992184">
              <w:rPr>
                <w:lang w:val="en-US"/>
              </w:rPr>
              <w:t>Silicon (Si)</w:t>
            </w:r>
            <w:r>
              <w:rPr>
                <w:lang w:val="en-US"/>
              </w:rPr>
              <w:t xml:space="preserve">, </w:t>
            </w:r>
            <w:r w:rsidRPr="00992184">
              <w:rPr>
                <w:lang w:val="en-US"/>
              </w:rPr>
              <w:t>Sodium (Na)</w:t>
            </w:r>
            <w:r>
              <w:rPr>
                <w:lang w:val="en-US"/>
              </w:rPr>
              <w:t xml:space="preserve">, </w:t>
            </w:r>
            <w:r w:rsidRPr="00992184">
              <w:rPr>
                <w:lang w:val="en-US"/>
              </w:rPr>
              <w:t>Tin (Sn)</w:t>
            </w:r>
            <w:r>
              <w:rPr>
                <w:lang w:val="en-US"/>
              </w:rPr>
              <w:t xml:space="preserve">, </w:t>
            </w:r>
            <w:r w:rsidRPr="00992184">
              <w:rPr>
                <w:lang w:val="en-US"/>
              </w:rPr>
              <w:t>Zinc (Zn)</w:t>
            </w:r>
            <w:r>
              <w:rPr>
                <w:lang w:val="en-US"/>
              </w:rPr>
              <w:t xml:space="preserve">, </w:t>
            </w:r>
          </w:p>
        </w:tc>
        <w:tc>
          <w:tcPr>
            <w:tcW w:w="1842" w:type="dxa"/>
          </w:tcPr>
          <w:p w14:paraId="3026E93C" w14:textId="61C7222B" w:rsidR="00F822CD" w:rsidRPr="00942F8F" w:rsidRDefault="00B13A0F" w:rsidP="00211EF2">
            <w:pPr>
              <w:spacing w:after="0" w:line="240" w:lineRule="auto"/>
              <w:rPr>
                <w:rFonts w:asciiTheme="majorHAnsi" w:hAnsiTheme="majorHAnsi" w:cstheme="majorHAnsi"/>
                <w:lang w:val="en-US"/>
              </w:rPr>
            </w:pPr>
            <w:r>
              <w:t>≤</w:t>
            </w:r>
            <w:r w:rsidR="00F822CD">
              <w:t>10 ppbw</w:t>
            </w:r>
          </w:p>
        </w:tc>
      </w:tr>
      <w:tr w:rsidR="00062C5F" w:rsidRPr="00992184" w14:paraId="6F02D153" w14:textId="77777777" w:rsidTr="00F822CD">
        <w:trPr>
          <w:trHeight w:val="213"/>
        </w:trPr>
        <w:tc>
          <w:tcPr>
            <w:tcW w:w="1418" w:type="dxa"/>
            <w:vMerge/>
          </w:tcPr>
          <w:p w14:paraId="45239381" w14:textId="77777777" w:rsidR="00062C5F" w:rsidRPr="00131B8C" w:rsidRDefault="00062C5F" w:rsidP="00062C5F">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0BE949CC" w14:textId="77777777" w:rsidR="00062C5F" w:rsidRPr="000B055F" w:rsidRDefault="00062C5F" w:rsidP="00062C5F">
            <w:pPr>
              <w:spacing w:after="0" w:line="240" w:lineRule="auto"/>
              <w:rPr>
                <w:bCs/>
                <w:u w:val="single"/>
                <w:lang w:val="en-US"/>
              </w:rPr>
            </w:pPr>
            <w:r w:rsidRPr="000B055F">
              <w:rPr>
                <w:bCs/>
                <w:u w:val="single"/>
                <w:lang w:val="en-US"/>
              </w:rPr>
              <w:t xml:space="preserve">Impurities: </w:t>
            </w:r>
          </w:p>
          <w:p w14:paraId="00DE9183" w14:textId="6627C35F" w:rsidR="00062C5F" w:rsidRPr="00992184" w:rsidRDefault="00062C5F" w:rsidP="00062C5F">
            <w:pPr>
              <w:spacing w:after="0" w:line="240" w:lineRule="auto"/>
              <w:rPr>
                <w:bCs/>
                <w:lang w:val="en-US"/>
              </w:rPr>
            </w:pPr>
            <w:r w:rsidRPr="00992184">
              <w:rPr>
                <w:lang w:val="en-US"/>
              </w:rPr>
              <w:t xml:space="preserve">Germane (GeH4), </w:t>
            </w:r>
          </w:p>
        </w:tc>
        <w:tc>
          <w:tcPr>
            <w:tcW w:w="1842" w:type="dxa"/>
          </w:tcPr>
          <w:p w14:paraId="7580F34D" w14:textId="19807798" w:rsidR="00062C5F" w:rsidRDefault="00B13A0F" w:rsidP="00062C5F">
            <w:pPr>
              <w:spacing w:after="0" w:line="240" w:lineRule="auto"/>
            </w:pPr>
            <w:r>
              <w:t>≤</w:t>
            </w:r>
            <w:r w:rsidR="005A1CE7">
              <w:t>2</w:t>
            </w:r>
            <w:r w:rsidR="00062C5F">
              <w:t xml:space="preserve"> ppbv</w:t>
            </w:r>
          </w:p>
        </w:tc>
      </w:tr>
      <w:tr w:rsidR="00F822CD" w:rsidRPr="00992184" w14:paraId="1E18D8D2" w14:textId="77777777" w:rsidTr="00F822CD">
        <w:trPr>
          <w:trHeight w:val="213"/>
        </w:trPr>
        <w:tc>
          <w:tcPr>
            <w:tcW w:w="1418" w:type="dxa"/>
            <w:vMerge/>
          </w:tcPr>
          <w:p w14:paraId="08346196"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704B767B" w14:textId="58469C1A" w:rsidR="00F822CD" w:rsidRPr="00992184" w:rsidRDefault="00F822CD" w:rsidP="00211EF2">
            <w:pPr>
              <w:spacing w:after="0" w:line="240" w:lineRule="auto"/>
              <w:rPr>
                <w:rFonts w:asciiTheme="majorHAnsi" w:hAnsiTheme="majorHAnsi" w:cstheme="majorHAnsi"/>
                <w:lang w:val="en-US"/>
              </w:rPr>
            </w:pPr>
            <w:r w:rsidRPr="00992184">
              <w:rPr>
                <w:lang w:val="en-US"/>
              </w:rPr>
              <w:t xml:space="preserve">Carbon Dioxide (CO2), </w:t>
            </w:r>
            <w:r w:rsidR="005A1CE7" w:rsidRPr="00992184">
              <w:rPr>
                <w:lang w:val="en-US"/>
              </w:rPr>
              <w:t>Silane (SiH4</w:t>
            </w:r>
            <w:r w:rsidR="005A1CE7">
              <w:rPr>
                <w:lang w:val="en-US"/>
              </w:rPr>
              <w:t>),</w:t>
            </w:r>
            <w:r w:rsidR="005A1CE7" w:rsidRPr="00992184">
              <w:rPr>
                <w:lang w:val="en-US"/>
              </w:rPr>
              <w:t xml:space="preserve"> Carbon Monoxide (CO),</w:t>
            </w:r>
          </w:p>
        </w:tc>
        <w:tc>
          <w:tcPr>
            <w:tcW w:w="1842" w:type="dxa"/>
          </w:tcPr>
          <w:p w14:paraId="62303AA2" w14:textId="35806AC3" w:rsidR="00F822CD" w:rsidRPr="00942F8F" w:rsidRDefault="00B13A0F" w:rsidP="00211EF2">
            <w:pPr>
              <w:spacing w:after="0" w:line="240" w:lineRule="auto"/>
              <w:rPr>
                <w:rFonts w:asciiTheme="majorHAnsi" w:hAnsiTheme="majorHAnsi" w:cstheme="majorHAnsi"/>
                <w:lang w:val="en-US"/>
              </w:rPr>
            </w:pPr>
            <w:r>
              <w:t>≤</w:t>
            </w:r>
            <w:r w:rsidR="00F822CD">
              <w:t xml:space="preserve"> </w:t>
            </w:r>
            <w:r w:rsidR="005A1CE7">
              <w:t>10</w:t>
            </w:r>
            <w:r w:rsidR="00F822CD">
              <w:t xml:space="preserve"> ppbv</w:t>
            </w:r>
          </w:p>
        </w:tc>
      </w:tr>
      <w:tr w:rsidR="005A1CE7" w:rsidRPr="00992184" w14:paraId="3D0DC835" w14:textId="77777777" w:rsidTr="00F822CD">
        <w:trPr>
          <w:trHeight w:val="213"/>
        </w:trPr>
        <w:tc>
          <w:tcPr>
            <w:tcW w:w="1418" w:type="dxa"/>
            <w:vMerge/>
          </w:tcPr>
          <w:p w14:paraId="7CA192DC" w14:textId="77777777" w:rsidR="005A1CE7" w:rsidRPr="00942F8F" w:rsidRDefault="005A1CE7"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4113AEF" w14:textId="77777777" w:rsidR="005A1CE7" w:rsidRPr="000B055F" w:rsidRDefault="005A1CE7" w:rsidP="005A1CE7">
            <w:pPr>
              <w:spacing w:after="0" w:line="240" w:lineRule="auto"/>
              <w:rPr>
                <w:bCs/>
                <w:u w:val="single"/>
                <w:lang w:val="en-US"/>
              </w:rPr>
            </w:pPr>
            <w:r w:rsidRPr="000B055F">
              <w:rPr>
                <w:bCs/>
                <w:u w:val="single"/>
                <w:lang w:val="en-US"/>
              </w:rPr>
              <w:t xml:space="preserve">Impurities: </w:t>
            </w:r>
          </w:p>
          <w:p w14:paraId="5D8BF430" w14:textId="04134EE9" w:rsidR="005A1CE7" w:rsidRPr="000B055F" w:rsidRDefault="005A1CE7" w:rsidP="00992184">
            <w:pPr>
              <w:spacing w:after="0" w:line="240" w:lineRule="auto"/>
              <w:rPr>
                <w:bCs/>
                <w:u w:val="single"/>
                <w:lang w:val="en-US"/>
              </w:rPr>
            </w:pPr>
            <w:r w:rsidRPr="00992184">
              <w:rPr>
                <w:lang w:val="en-US"/>
              </w:rPr>
              <w:t>Oxygen (O2)</w:t>
            </w:r>
          </w:p>
        </w:tc>
        <w:tc>
          <w:tcPr>
            <w:tcW w:w="1842" w:type="dxa"/>
          </w:tcPr>
          <w:p w14:paraId="5D23AF6D" w14:textId="1E1F69A9" w:rsidR="005A1CE7" w:rsidRDefault="005A1CE7" w:rsidP="00211EF2">
            <w:pPr>
              <w:spacing w:after="0" w:line="240" w:lineRule="auto"/>
            </w:pPr>
            <w:r>
              <w:t>≤ 20 ppbv</w:t>
            </w:r>
          </w:p>
        </w:tc>
      </w:tr>
      <w:tr w:rsidR="00F822CD" w:rsidRPr="00992184" w14:paraId="4D6C7607" w14:textId="77777777" w:rsidTr="00F822CD">
        <w:trPr>
          <w:trHeight w:val="213"/>
        </w:trPr>
        <w:tc>
          <w:tcPr>
            <w:tcW w:w="1418" w:type="dxa"/>
            <w:vMerge/>
          </w:tcPr>
          <w:p w14:paraId="7864B52C"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BA0D1F3"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4A875FA1" w14:textId="27DF63B8" w:rsidR="00F822CD" w:rsidRPr="00992184" w:rsidRDefault="00F822CD" w:rsidP="00211EF2">
            <w:pPr>
              <w:spacing w:after="0" w:line="240" w:lineRule="auto"/>
              <w:rPr>
                <w:rFonts w:asciiTheme="majorHAnsi" w:hAnsiTheme="majorHAnsi" w:cstheme="majorHAnsi"/>
                <w:lang w:val="en-US"/>
              </w:rPr>
            </w:pPr>
            <w:r w:rsidRPr="00992184">
              <w:rPr>
                <w:lang w:val="en-US"/>
              </w:rPr>
              <w:lastRenderedPageBreak/>
              <w:t>Carbonyl Sulfide (COS)</w:t>
            </w:r>
            <w:r>
              <w:rPr>
                <w:lang w:val="en-US"/>
              </w:rPr>
              <w:t xml:space="preserve">, </w:t>
            </w:r>
            <w:r w:rsidRPr="00992184">
              <w:rPr>
                <w:lang w:val="en-US"/>
              </w:rPr>
              <w:t>Hydrogen Sulfide (H2S)</w:t>
            </w:r>
            <w:r>
              <w:rPr>
                <w:lang w:val="en-US"/>
              </w:rPr>
              <w:t xml:space="preserve">, </w:t>
            </w:r>
            <w:r w:rsidRPr="00992184">
              <w:rPr>
                <w:lang w:val="en-US"/>
              </w:rPr>
              <w:t>Nitrogen (N2)</w:t>
            </w:r>
            <w:r>
              <w:rPr>
                <w:lang w:val="en-US"/>
              </w:rPr>
              <w:t xml:space="preserve">, </w:t>
            </w:r>
          </w:p>
        </w:tc>
        <w:tc>
          <w:tcPr>
            <w:tcW w:w="1842" w:type="dxa"/>
          </w:tcPr>
          <w:p w14:paraId="466C8D10" w14:textId="68A13C02" w:rsidR="00F822CD" w:rsidRPr="00942F8F" w:rsidRDefault="00B13A0F" w:rsidP="00211EF2">
            <w:pPr>
              <w:spacing w:after="0" w:line="240" w:lineRule="auto"/>
              <w:rPr>
                <w:rFonts w:asciiTheme="majorHAnsi" w:hAnsiTheme="majorHAnsi" w:cstheme="majorHAnsi"/>
                <w:lang w:val="en-US"/>
              </w:rPr>
            </w:pPr>
            <w:r>
              <w:lastRenderedPageBreak/>
              <w:t>≤</w:t>
            </w:r>
            <w:r w:rsidR="00F822CD">
              <w:t>50 ppbv</w:t>
            </w:r>
          </w:p>
        </w:tc>
      </w:tr>
      <w:tr w:rsidR="00F822CD" w:rsidRPr="00992184" w14:paraId="7C6CF7CB" w14:textId="77777777" w:rsidTr="00F822CD">
        <w:trPr>
          <w:trHeight w:val="213"/>
        </w:trPr>
        <w:tc>
          <w:tcPr>
            <w:tcW w:w="1418" w:type="dxa"/>
            <w:vMerge/>
          </w:tcPr>
          <w:p w14:paraId="22D08E20" w14:textId="77777777" w:rsidR="00F822CD" w:rsidRPr="00942F8F" w:rsidRDefault="00F822CD"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F822CD" w:rsidRPr="000B055F" w:rsidRDefault="00F822CD" w:rsidP="00992184">
            <w:pPr>
              <w:spacing w:after="0" w:line="240" w:lineRule="auto"/>
              <w:rPr>
                <w:bCs/>
                <w:u w:val="single"/>
                <w:lang w:val="en-US"/>
              </w:rPr>
            </w:pPr>
            <w:r w:rsidRPr="000B055F">
              <w:rPr>
                <w:bCs/>
                <w:u w:val="single"/>
                <w:lang w:val="en-US"/>
              </w:rPr>
              <w:t xml:space="preserve">Impurities: </w:t>
            </w:r>
          </w:p>
          <w:p w14:paraId="35E925E3" w14:textId="64E3B185" w:rsidR="00F822CD" w:rsidRPr="00992184" w:rsidRDefault="00F822CD" w:rsidP="00211EF2">
            <w:pPr>
              <w:spacing w:after="0" w:line="240" w:lineRule="auto"/>
              <w:rPr>
                <w:rFonts w:asciiTheme="majorHAnsi" w:hAnsiTheme="majorHAnsi" w:cstheme="majorHAnsi"/>
                <w:lang w:val="en-US"/>
              </w:rPr>
            </w:pPr>
            <w:r w:rsidRPr="00992184">
              <w:rPr>
                <w:lang w:val="en-US"/>
              </w:rPr>
              <w:t>Water (H2O)</w:t>
            </w:r>
            <w:r>
              <w:rPr>
                <w:lang w:val="en-US"/>
              </w:rPr>
              <w:t xml:space="preserve">, </w:t>
            </w:r>
            <w:r w:rsidR="007979A3">
              <w:rPr>
                <w:lang w:val="en-US"/>
              </w:rPr>
              <w:t>Methane, Ethane</w:t>
            </w:r>
          </w:p>
        </w:tc>
        <w:tc>
          <w:tcPr>
            <w:tcW w:w="1842" w:type="dxa"/>
          </w:tcPr>
          <w:p w14:paraId="4C5F3B26" w14:textId="0C87F9B0" w:rsidR="00F822CD" w:rsidRPr="00942F8F" w:rsidRDefault="00B13A0F" w:rsidP="0072395E">
            <w:pPr>
              <w:spacing w:after="0" w:line="240" w:lineRule="auto"/>
              <w:rPr>
                <w:rFonts w:asciiTheme="majorHAnsi" w:hAnsiTheme="majorHAnsi" w:cstheme="majorHAnsi"/>
                <w:lang w:val="en-US"/>
              </w:rPr>
            </w:pPr>
            <w:r>
              <w:t>≤</w:t>
            </w:r>
            <w:r w:rsidR="00F822CD" w:rsidRPr="00992184">
              <w:rPr>
                <w:rFonts w:asciiTheme="majorHAnsi" w:hAnsiTheme="majorHAnsi" w:cstheme="majorHAnsi"/>
                <w:lang w:val="en-US"/>
              </w:rPr>
              <w:t>100 ppbv</w:t>
            </w:r>
          </w:p>
        </w:tc>
      </w:tr>
    </w:tbl>
    <w:p w14:paraId="53A86F0A" w14:textId="3619A3B5" w:rsidR="00134BA1" w:rsidRDefault="00134BA1" w:rsidP="007A282C">
      <w:pPr>
        <w:spacing w:after="0" w:line="360" w:lineRule="auto"/>
        <w:rPr>
          <w:lang w:val="en-US"/>
        </w:rPr>
      </w:pPr>
    </w:p>
    <w:p w14:paraId="62A7A2F2" w14:textId="4CD7C523" w:rsidR="00C02A6D" w:rsidRPr="004B2E47" w:rsidRDefault="004B2E47" w:rsidP="004B2E47">
      <w:pPr>
        <w:pStyle w:val="Akapitzlist"/>
        <w:numPr>
          <w:ilvl w:val="0"/>
          <w:numId w:val="5"/>
        </w:numPr>
        <w:spacing w:after="0" w:line="360" w:lineRule="auto"/>
        <w:rPr>
          <w:b/>
          <w:bCs/>
          <w:lang w:val="en-US"/>
        </w:rPr>
      </w:pPr>
      <w:r w:rsidRPr="004B2E47">
        <w:rPr>
          <w:b/>
          <w:bCs/>
          <w:lang w:val="en-US"/>
        </w:rPr>
        <w:t>Additional information.</w:t>
      </w:r>
    </w:p>
    <w:p w14:paraId="119E469E" w14:textId="106C34F5" w:rsidR="00C02A6D" w:rsidRPr="00C02A6D" w:rsidRDefault="00C02A6D" w:rsidP="00C02A6D">
      <w:pPr>
        <w:spacing w:after="0" w:line="360" w:lineRule="auto"/>
        <w:rPr>
          <w:lang w:val="en-US"/>
        </w:rPr>
      </w:pPr>
      <w:r w:rsidRPr="00C02A6D">
        <w:rPr>
          <w:lang w:val="en-US"/>
        </w:rPr>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sectPr w:rsidR="00C02A6D" w:rsidRPr="00C02A6D"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4B4C" w14:textId="77777777" w:rsidR="00665D75" w:rsidRDefault="00665D75">
      <w:pPr>
        <w:spacing w:after="0" w:line="240" w:lineRule="auto"/>
      </w:pPr>
      <w:r>
        <w:separator/>
      </w:r>
    </w:p>
  </w:endnote>
  <w:endnote w:type="continuationSeparator" w:id="0">
    <w:p w14:paraId="7C83AB7F" w14:textId="77777777" w:rsidR="00665D75" w:rsidRDefault="0066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7341" w14:textId="77777777" w:rsidR="00665D75" w:rsidRDefault="00665D75">
      <w:pPr>
        <w:spacing w:after="0" w:line="240" w:lineRule="auto"/>
      </w:pPr>
      <w:r>
        <w:separator/>
      </w:r>
    </w:p>
  </w:footnote>
  <w:footnote w:type="continuationSeparator" w:id="0">
    <w:p w14:paraId="10C05DE6" w14:textId="77777777" w:rsidR="00665D75" w:rsidRDefault="0066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46909"/>
    <w:rsid w:val="00051AC2"/>
    <w:rsid w:val="00062C5F"/>
    <w:rsid w:val="00073421"/>
    <w:rsid w:val="00085228"/>
    <w:rsid w:val="00093F0F"/>
    <w:rsid w:val="000A2C36"/>
    <w:rsid w:val="000B055F"/>
    <w:rsid w:val="000C6AE2"/>
    <w:rsid w:val="000D7D12"/>
    <w:rsid w:val="000E2922"/>
    <w:rsid w:val="000F133A"/>
    <w:rsid w:val="000F209B"/>
    <w:rsid w:val="00101E5F"/>
    <w:rsid w:val="0010773E"/>
    <w:rsid w:val="00122540"/>
    <w:rsid w:val="00124E48"/>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963CB"/>
    <w:rsid w:val="001A2D41"/>
    <w:rsid w:val="001C26B1"/>
    <w:rsid w:val="001C693B"/>
    <w:rsid w:val="001D48B7"/>
    <w:rsid w:val="001F21D1"/>
    <w:rsid w:val="00200C67"/>
    <w:rsid w:val="00203AB4"/>
    <w:rsid w:val="002117E0"/>
    <w:rsid w:val="00211EF2"/>
    <w:rsid w:val="00214778"/>
    <w:rsid w:val="00220604"/>
    <w:rsid w:val="00224BBE"/>
    <w:rsid w:val="00230D00"/>
    <w:rsid w:val="00230FA0"/>
    <w:rsid w:val="00236756"/>
    <w:rsid w:val="002455FF"/>
    <w:rsid w:val="0024628D"/>
    <w:rsid w:val="00262600"/>
    <w:rsid w:val="00267D9D"/>
    <w:rsid w:val="0027723F"/>
    <w:rsid w:val="002802D0"/>
    <w:rsid w:val="00297593"/>
    <w:rsid w:val="002A2665"/>
    <w:rsid w:val="002C1F69"/>
    <w:rsid w:val="002D5C91"/>
    <w:rsid w:val="002E594A"/>
    <w:rsid w:val="003343DA"/>
    <w:rsid w:val="00336DDF"/>
    <w:rsid w:val="00337817"/>
    <w:rsid w:val="00355039"/>
    <w:rsid w:val="00356377"/>
    <w:rsid w:val="00365FD6"/>
    <w:rsid w:val="003A227A"/>
    <w:rsid w:val="003A514F"/>
    <w:rsid w:val="003A7315"/>
    <w:rsid w:val="003B184E"/>
    <w:rsid w:val="003B3F23"/>
    <w:rsid w:val="003C5252"/>
    <w:rsid w:val="003D47AF"/>
    <w:rsid w:val="003F0153"/>
    <w:rsid w:val="003F1CE4"/>
    <w:rsid w:val="003F42C3"/>
    <w:rsid w:val="0041718C"/>
    <w:rsid w:val="00447BCB"/>
    <w:rsid w:val="00461387"/>
    <w:rsid w:val="0046388F"/>
    <w:rsid w:val="00467C60"/>
    <w:rsid w:val="00473EAF"/>
    <w:rsid w:val="004772FE"/>
    <w:rsid w:val="004845AA"/>
    <w:rsid w:val="00485EC3"/>
    <w:rsid w:val="004A3DC8"/>
    <w:rsid w:val="004B19D9"/>
    <w:rsid w:val="004B2E47"/>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1CE7"/>
    <w:rsid w:val="005A2B55"/>
    <w:rsid w:val="005A4F2A"/>
    <w:rsid w:val="005C209C"/>
    <w:rsid w:val="005D23E3"/>
    <w:rsid w:val="005D37BF"/>
    <w:rsid w:val="005D608D"/>
    <w:rsid w:val="005E2508"/>
    <w:rsid w:val="005E4E8D"/>
    <w:rsid w:val="006009A5"/>
    <w:rsid w:val="00601A3E"/>
    <w:rsid w:val="006075FB"/>
    <w:rsid w:val="00627355"/>
    <w:rsid w:val="006351C1"/>
    <w:rsid w:val="00665D75"/>
    <w:rsid w:val="00667CE4"/>
    <w:rsid w:val="00671CA6"/>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1477F"/>
    <w:rsid w:val="00720A65"/>
    <w:rsid w:val="0072395E"/>
    <w:rsid w:val="00732104"/>
    <w:rsid w:val="0073287C"/>
    <w:rsid w:val="0075219F"/>
    <w:rsid w:val="007540E6"/>
    <w:rsid w:val="00756EB6"/>
    <w:rsid w:val="00763317"/>
    <w:rsid w:val="007660A9"/>
    <w:rsid w:val="00783AB8"/>
    <w:rsid w:val="0078517A"/>
    <w:rsid w:val="007979A3"/>
    <w:rsid w:val="007A282C"/>
    <w:rsid w:val="007B11DC"/>
    <w:rsid w:val="007B456D"/>
    <w:rsid w:val="007B5033"/>
    <w:rsid w:val="007C144C"/>
    <w:rsid w:val="007C6525"/>
    <w:rsid w:val="007D09FD"/>
    <w:rsid w:val="007D249A"/>
    <w:rsid w:val="007F10BE"/>
    <w:rsid w:val="007F2F6E"/>
    <w:rsid w:val="007F3F3A"/>
    <w:rsid w:val="0080076D"/>
    <w:rsid w:val="00801180"/>
    <w:rsid w:val="00833979"/>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16153"/>
    <w:rsid w:val="009225CC"/>
    <w:rsid w:val="00922D37"/>
    <w:rsid w:val="00924080"/>
    <w:rsid w:val="00942F8F"/>
    <w:rsid w:val="00943553"/>
    <w:rsid w:val="009475B7"/>
    <w:rsid w:val="00952457"/>
    <w:rsid w:val="00965D0F"/>
    <w:rsid w:val="0096759F"/>
    <w:rsid w:val="00992184"/>
    <w:rsid w:val="009A1547"/>
    <w:rsid w:val="009B7556"/>
    <w:rsid w:val="009C0E00"/>
    <w:rsid w:val="009D136F"/>
    <w:rsid w:val="009D48DF"/>
    <w:rsid w:val="009E24FD"/>
    <w:rsid w:val="009E509F"/>
    <w:rsid w:val="009E7E30"/>
    <w:rsid w:val="009F02D2"/>
    <w:rsid w:val="00A2066C"/>
    <w:rsid w:val="00A222ED"/>
    <w:rsid w:val="00A22D75"/>
    <w:rsid w:val="00A2388A"/>
    <w:rsid w:val="00A342C7"/>
    <w:rsid w:val="00A355B7"/>
    <w:rsid w:val="00A3691D"/>
    <w:rsid w:val="00A8308E"/>
    <w:rsid w:val="00AA3205"/>
    <w:rsid w:val="00AA6E19"/>
    <w:rsid w:val="00AA7875"/>
    <w:rsid w:val="00AB76EE"/>
    <w:rsid w:val="00AC087D"/>
    <w:rsid w:val="00AC7A20"/>
    <w:rsid w:val="00AE34FD"/>
    <w:rsid w:val="00AE3513"/>
    <w:rsid w:val="00AE4EE1"/>
    <w:rsid w:val="00B01E51"/>
    <w:rsid w:val="00B13A0F"/>
    <w:rsid w:val="00B20E36"/>
    <w:rsid w:val="00B44E94"/>
    <w:rsid w:val="00B5015F"/>
    <w:rsid w:val="00B560E2"/>
    <w:rsid w:val="00B60362"/>
    <w:rsid w:val="00B8509B"/>
    <w:rsid w:val="00B8550F"/>
    <w:rsid w:val="00B85DED"/>
    <w:rsid w:val="00B938EC"/>
    <w:rsid w:val="00BB1381"/>
    <w:rsid w:val="00BB2D6C"/>
    <w:rsid w:val="00BB5F9B"/>
    <w:rsid w:val="00BC5132"/>
    <w:rsid w:val="00BD101B"/>
    <w:rsid w:val="00BD2B00"/>
    <w:rsid w:val="00BD75A5"/>
    <w:rsid w:val="00BE0663"/>
    <w:rsid w:val="00BE2827"/>
    <w:rsid w:val="00BE46E9"/>
    <w:rsid w:val="00BE6001"/>
    <w:rsid w:val="00BF26EF"/>
    <w:rsid w:val="00BF383A"/>
    <w:rsid w:val="00C02A6D"/>
    <w:rsid w:val="00C06E99"/>
    <w:rsid w:val="00C3170E"/>
    <w:rsid w:val="00C3434F"/>
    <w:rsid w:val="00C40C10"/>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CE5625"/>
    <w:rsid w:val="00D10B72"/>
    <w:rsid w:val="00D126DC"/>
    <w:rsid w:val="00D13E5A"/>
    <w:rsid w:val="00D41E4A"/>
    <w:rsid w:val="00D45AB5"/>
    <w:rsid w:val="00D50D04"/>
    <w:rsid w:val="00D611CC"/>
    <w:rsid w:val="00D63696"/>
    <w:rsid w:val="00D65444"/>
    <w:rsid w:val="00D7106A"/>
    <w:rsid w:val="00D72EB4"/>
    <w:rsid w:val="00D93BDA"/>
    <w:rsid w:val="00DA1837"/>
    <w:rsid w:val="00DA5E3A"/>
    <w:rsid w:val="00DB51B7"/>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1974"/>
    <w:rsid w:val="00EB23A5"/>
    <w:rsid w:val="00EB2BD7"/>
    <w:rsid w:val="00ED4231"/>
    <w:rsid w:val="00EE077C"/>
    <w:rsid w:val="00F02A82"/>
    <w:rsid w:val="00F1754D"/>
    <w:rsid w:val="00F17860"/>
    <w:rsid w:val="00F40108"/>
    <w:rsid w:val="00F52F0B"/>
    <w:rsid w:val="00F55537"/>
    <w:rsid w:val="00F65DCA"/>
    <w:rsid w:val="00F719FC"/>
    <w:rsid w:val="00F74606"/>
    <w:rsid w:val="00F822CD"/>
    <w:rsid w:val="00F915C6"/>
    <w:rsid w:val="00F97FD7"/>
    <w:rsid w:val="00FA3A64"/>
    <w:rsid w:val="00FA4C16"/>
    <w:rsid w:val="00FB6DDC"/>
    <w:rsid w:val="00FC22B4"/>
    <w:rsid w:val="00FD485F"/>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DEC0-8BE8-4F0F-8D9F-339E915D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4</cp:revision>
  <cp:lastPrinted>2019-12-09T11:59:00Z</cp:lastPrinted>
  <dcterms:created xsi:type="dcterms:W3CDTF">2020-03-10T16:28:00Z</dcterms:created>
  <dcterms:modified xsi:type="dcterms:W3CDTF">2020-03-10T21:22:00Z</dcterms:modified>
</cp:coreProperties>
</file>