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E8B0C" w14:textId="6AC63297" w:rsidR="0096176C" w:rsidRPr="00FF07E9" w:rsidRDefault="00015B07" w:rsidP="00D973D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Ożarów Mazowiecki</w:t>
      </w:r>
      <w:r w:rsidRPr="00FF07E9">
        <w:rPr>
          <w:color w:val="000000"/>
          <w:sz w:val="22"/>
          <w:szCs w:val="22"/>
        </w:rPr>
        <w:t xml:space="preserve">, dnia </w:t>
      </w:r>
      <w:r w:rsidR="00CC1F6F">
        <w:rPr>
          <w:color w:val="000000"/>
          <w:sz w:val="22"/>
          <w:szCs w:val="22"/>
        </w:rPr>
        <w:t>12 lutego</w:t>
      </w:r>
      <w:r w:rsidR="00C51097" w:rsidRPr="00FF07E9">
        <w:rPr>
          <w:color w:val="000000"/>
          <w:sz w:val="22"/>
          <w:szCs w:val="22"/>
        </w:rPr>
        <w:t xml:space="preserve"> </w:t>
      </w:r>
      <w:r w:rsidRPr="00FF07E9">
        <w:rPr>
          <w:color w:val="000000"/>
          <w:sz w:val="22"/>
          <w:szCs w:val="22"/>
        </w:rPr>
        <w:t>20</w:t>
      </w:r>
      <w:r w:rsidR="00F72503" w:rsidRPr="00FF07E9">
        <w:rPr>
          <w:color w:val="000000"/>
          <w:sz w:val="22"/>
          <w:szCs w:val="22"/>
        </w:rPr>
        <w:t>2</w:t>
      </w:r>
      <w:r w:rsidR="006F55D0" w:rsidRPr="00FF07E9">
        <w:rPr>
          <w:color w:val="000000"/>
          <w:sz w:val="22"/>
          <w:szCs w:val="22"/>
        </w:rPr>
        <w:t>1</w:t>
      </w:r>
      <w:r w:rsidRPr="00FF07E9">
        <w:rPr>
          <w:color w:val="000000"/>
          <w:sz w:val="22"/>
          <w:szCs w:val="22"/>
        </w:rPr>
        <w:t> roku</w:t>
      </w:r>
    </w:p>
    <w:p w14:paraId="32B931CA" w14:textId="77777777" w:rsidR="0096176C" w:rsidRPr="00FF07E9" w:rsidRDefault="0096176C" w:rsidP="00D03C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</w:rPr>
      </w:pPr>
    </w:p>
    <w:p w14:paraId="05B7D18D" w14:textId="365899C5" w:rsidR="0096176C" w:rsidRDefault="00015B07" w:rsidP="00D03C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FF07E9">
        <w:rPr>
          <w:b/>
          <w:color w:val="000000"/>
          <w:sz w:val="28"/>
          <w:szCs w:val="28"/>
        </w:rPr>
        <w:t>Zapytanie ofertowe nr ZOZ-</w:t>
      </w:r>
      <w:r w:rsidR="00CC1F6F">
        <w:rPr>
          <w:b/>
          <w:color w:val="000000"/>
          <w:sz w:val="28"/>
          <w:szCs w:val="28"/>
        </w:rPr>
        <w:t>4</w:t>
      </w:r>
      <w:r w:rsidR="007F09C2" w:rsidRPr="00FF07E9">
        <w:rPr>
          <w:b/>
          <w:color w:val="000000"/>
          <w:sz w:val="28"/>
          <w:szCs w:val="28"/>
        </w:rPr>
        <w:t>_</w:t>
      </w:r>
      <w:r w:rsidR="00634C59" w:rsidRPr="00FF07E9">
        <w:rPr>
          <w:b/>
          <w:color w:val="000000"/>
          <w:sz w:val="28"/>
          <w:szCs w:val="28"/>
        </w:rPr>
        <w:t>2</w:t>
      </w:r>
      <w:r w:rsidR="006F55D0" w:rsidRPr="00FF07E9">
        <w:rPr>
          <w:b/>
          <w:color w:val="000000"/>
          <w:sz w:val="28"/>
          <w:szCs w:val="28"/>
        </w:rPr>
        <w:t>1</w:t>
      </w:r>
      <w:r w:rsidRPr="00FF07E9">
        <w:rPr>
          <w:b/>
          <w:color w:val="000000"/>
          <w:sz w:val="28"/>
          <w:szCs w:val="28"/>
        </w:rPr>
        <w:t xml:space="preserve"> z dnia </w:t>
      </w:r>
      <w:r w:rsidR="00CC1F6F">
        <w:rPr>
          <w:b/>
          <w:color w:val="000000"/>
          <w:sz w:val="28"/>
          <w:szCs w:val="28"/>
        </w:rPr>
        <w:t>12 lutego</w:t>
      </w:r>
      <w:r w:rsidR="006F55D0" w:rsidRPr="00FF07E9">
        <w:rPr>
          <w:b/>
          <w:color w:val="000000"/>
          <w:sz w:val="28"/>
          <w:szCs w:val="28"/>
        </w:rPr>
        <w:t xml:space="preserve"> 2021</w:t>
      </w:r>
      <w:r w:rsidR="0098290D" w:rsidRPr="00FF07E9">
        <w:rPr>
          <w:b/>
          <w:color w:val="000000"/>
          <w:sz w:val="28"/>
          <w:szCs w:val="28"/>
        </w:rPr>
        <w:t xml:space="preserve"> r.</w:t>
      </w:r>
      <w:r w:rsidR="0098290D">
        <w:rPr>
          <w:b/>
          <w:color w:val="000000"/>
          <w:sz w:val="28"/>
          <w:szCs w:val="28"/>
        </w:rPr>
        <w:t xml:space="preserve"> </w:t>
      </w:r>
      <w:r w:rsidR="008450F5">
        <w:rPr>
          <w:b/>
          <w:color w:val="000000"/>
          <w:sz w:val="28"/>
          <w:szCs w:val="28"/>
        </w:rPr>
        <w:t xml:space="preserve"> </w:t>
      </w:r>
    </w:p>
    <w:p w14:paraId="1E3ED98E" w14:textId="77777777" w:rsidR="0096176C" w:rsidRDefault="0096176C" w:rsidP="006A0A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color w:val="000000"/>
        </w:rPr>
      </w:pPr>
    </w:p>
    <w:p w14:paraId="6C2CD89A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Informacje ogólne</w:t>
      </w:r>
    </w:p>
    <w:p w14:paraId="0F7E78BF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Zamówienie: Niniejsze zapytanie ofertowe dotyczy dostawy towarów potrzebnych w celu kompleksowej realizacji przez VIGO System Spółka Akcyjna </w:t>
      </w:r>
      <w:r>
        <w:rPr>
          <w:color w:val="000000"/>
          <w:sz w:val="22"/>
          <w:szCs w:val="22"/>
        </w:rPr>
        <w:br/>
        <w:t>z siedzibą w Ożarowie Mazowieckim inwestycji w ramach projektu „Wdrożenie opracowanej w ramach projektu "Narażenia" technologii produkcji chipów detekcyjnych” w ramach Poddziałania 3.2.2 Kredyt na Innowacje Technologiczne Programu Operacyjnego Inteligentny Rozwój 2014 – 2020 współfinansowanego ze środków Europejskiego Funduszu Rozwoju Regionalnego.</w:t>
      </w:r>
    </w:p>
    <w:p w14:paraId="01EAE0FA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Zamawiający: VIGO System Spółka Akcyjna z siedzibą w Ożarowie Mazowieckim, </w:t>
      </w:r>
      <w:r>
        <w:rPr>
          <w:color w:val="000000"/>
          <w:sz w:val="22"/>
          <w:szCs w:val="22"/>
        </w:rPr>
        <w:br/>
        <w:t>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wpłaconym).</w:t>
      </w:r>
    </w:p>
    <w:p w14:paraId="2AC58308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Opis przedmiotu zamówienia</w:t>
      </w:r>
    </w:p>
    <w:p w14:paraId="764083D3" w14:textId="4184C219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6C3071">
        <w:rPr>
          <w:color w:val="000000"/>
          <w:sz w:val="22"/>
          <w:szCs w:val="22"/>
        </w:rPr>
        <w:t xml:space="preserve">Przedmiotem Zamówienia jest dostawa, </w:t>
      </w:r>
      <w:bookmarkStart w:id="0" w:name="_Hlk17403900"/>
      <w:r w:rsidRPr="006C3071">
        <w:rPr>
          <w:color w:val="000000"/>
          <w:sz w:val="22"/>
          <w:szCs w:val="22"/>
        </w:rPr>
        <w:t>wra</w:t>
      </w:r>
      <w:r w:rsidR="00C1262E">
        <w:rPr>
          <w:color w:val="000000"/>
          <w:sz w:val="22"/>
          <w:szCs w:val="22"/>
        </w:rPr>
        <w:t>z z montażem</w:t>
      </w:r>
      <w:r w:rsidR="006C3071">
        <w:rPr>
          <w:sz w:val="22"/>
          <w:szCs w:val="22"/>
        </w:rPr>
        <w:t>,</w:t>
      </w:r>
      <w:r w:rsidR="006C3071" w:rsidRPr="006C3071">
        <w:rPr>
          <w:sz w:val="22"/>
          <w:szCs w:val="22"/>
        </w:rPr>
        <w:t xml:space="preserve"> </w:t>
      </w:r>
      <w:r w:rsidRPr="006C3071">
        <w:rPr>
          <w:color w:val="000000"/>
          <w:sz w:val="22"/>
          <w:szCs w:val="22"/>
        </w:rPr>
        <w:t xml:space="preserve"> uruchomieniem i </w:t>
      </w:r>
      <w:r w:rsidRPr="006C3071">
        <w:rPr>
          <w:color w:val="000000"/>
          <w:sz w:val="22"/>
          <w:szCs w:val="22"/>
          <w:highlight w:val="white"/>
        </w:rPr>
        <w:t xml:space="preserve">szkoleniem </w:t>
      </w:r>
      <w:r w:rsidR="00E4466F">
        <w:rPr>
          <w:color w:val="000000"/>
          <w:sz w:val="22"/>
          <w:szCs w:val="22"/>
          <w:highlight w:val="white"/>
        </w:rPr>
        <w:t xml:space="preserve">rozruchowym </w:t>
      </w:r>
      <w:r w:rsidRPr="006C3071">
        <w:rPr>
          <w:color w:val="000000"/>
          <w:sz w:val="22"/>
          <w:szCs w:val="22"/>
          <w:highlight w:val="white"/>
        </w:rPr>
        <w:t>pracowników,</w:t>
      </w:r>
      <w:bookmarkEnd w:id="0"/>
      <w:r w:rsidRPr="006C3071">
        <w:rPr>
          <w:color w:val="000000"/>
          <w:sz w:val="22"/>
          <w:szCs w:val="22"/>
          <w:highlight w:val="white"/>
        </w:rPr>
        <w:t xml:space="preserve"> </w:t>
      </w:r>
      <w:r w:rsidRPr="006C3071">
        <w:rPr>
          <w:color w:val="000000"/>
          <w:sz w:val="22"/>
          <w:szCs w:val="22"/>
        </w:rPr>
        <w:t>towarów potrzebnych do realizacji</w:t>
      </w:r>
      <w:r>
        <w:rPr>
          <w:color w:val="000000"/>
          <w:sz w:val="22"/>
          <w:szCs w:val="22"/>
        </w:rPr>
        <w:t xml:space="preserve"> przez Zamawiającego projektu pod nazwą „Wdrożenie opracowanej w ramach projektu "Narażenia" technologii produkcji chipów detekcyjnych” (numer naboru</w:t>
      </w:r>
      <w:r w:rsidR="00F23DC7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POIR.03.02.02-IP.04-00-N51/18</w:t>
      </w:r>
      <w:r w:rsidR="00F23DC7">
        <w:rPr>
          <w:color w:val="000000"/>
          <w:sz w:val="22"/>
          <w:szCs w:val="22"/>
        </w:rPr>
        <w:t xml:space="preserve">, </w:t>
      </w:r>
      <w:bookmarkStart w:id="1" w:name="_Hlk17204785"/>
      <w:r w:rsidR="00F23DC7">
        <w:rPr>
          <w:color w:val="000000"/>
          <w:sz w:val="22"/>
          <w:szCs w:val="22"/>
        </w:rPr>
        <w:t xml:space="preserve">umowa o dofinansowanie z dnia 30 lipca 2019 r. nr </w:t>
      </w:r>
      <w:bookmarkStart w:id="2" w:name="_Hlk17203783"/>
      <w:r w:rsidR="00F23DC7">
        <w:rPr>
          <w:color w:val="000000"/>
          <w:sz w:val="22"/>
          <w:szCs w:val="22"/>
        </w:rPr>
        <w:t>POIR.03.02.02-00-1638/18-00</w:t>
      </w:r>
      <w:bookmarkEnd w:id="1"/>
      <w:bookmarkEnd w:id="2"/>
      <w:r>
        <w:rPr>
          <w:color w:val="000000"/>
          <w:sz w:val="22"/>
          <w:szCs w:val="22"/>
        </w:rPr>
        <w:t>) w ramach Poddziałania 3.2.2 Kredyt na Innowacje Technologiczne Programu Operacyjnego Inteligentny Rozwój 2014 – 2020 współfinansowanego ze środków Europejskiego Funduszu Rozwoju Regionalnego.</w:t>
      </w:r>
    </w:p>
    <w:p w14:paraId="240E3628" w14:textId="50E14C97" w:rsidR="0096176C" w:rsidRPr="00F72503" w:rsidRDefault="00EF03D2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3" w:name="_Hlk52282662"/>
      <w:r>
        <w:rPr>
          <w:color w:val="000000"/>
          <w:sz w:val="22"/>
          <w:szCs w:val="22"/>
        </w:rPr>
        <w:t xml:space="preserve">Przedmiotem Zamówienia jest </w:t>
      </w:r>
      <w:r w:rsidR="00C1262E">
        <w:rPr>
          <w:color w:val="000000"/>
          <w:sz w:val="22"/>
          <w:szCs w:val="22"/>
        </w:rPr>
        <w:t xml:space="preserve">dostawa, wraz z montażem i uruchomieniem, </w:t>
      </w:r>
      <w:r w:rsidR="00C1262E" w:rsidRPr="00C1262E">
        <w:rPr>
          <w:color w:val="000000"/>
          <w:sz w:val="22"/>
          <w:szCs w:val="22"/>
        </w:rPr>
        <w:t>stanowiska do optycznego pomiaru in- situ oraz</w:t>
      </w:r>
      <w:r w:rsidR="00C1262E">
        <w:rPr>
          <w:color w:val="000000"/>
          <w:sz w:val="22"/>
          <w:szCs w:val="22"/>
        </w:rPr>
        <w:t xml:space="preserve"> </w:t>
      </w:r>
      <w:r w:rsidR="00C1262E" w:rsidRPr="00C1262E">
        <w:rPr>
          <w:color w:val="000000"/>
          <w:sz w:val="22"/>
          <w:szCs w:val="22"/>
        </w:rPr>
        <w:t>hodowanych warstw epitaksjalnych - prędkości wzrostu tellurku kadmow</w:t>
      </w:r>
      <w:r w:rsidR="00623CB7">
        <w:rPr>
          <w:color w:val="000000"/>
          <w:sz w:val="22"/>
          <w:szCs w:val="22"/>
        </w:rPr>
        <w:t>o – r</w:t>
      </w:r>
      <w:r w:rsidR="00C1262E" w:rsidRPr="00C1262E">
        <w:rPr>
          <w:color w:val="000000"/>
          <w:sz w:val="22"/>
          <w:szCs w:val="22"/>
        </w:rPr>
        <w:t>tęciowego w technologii MOCVD w siedzibie Zamawiającego</w:t>
      </w:r>
      <w:r w:rsidR="00C44FD5" w:rsidRPr="00962D1A">
        <w:rPr>
          <w:sz w:val="22"/>
          <w:szCs w:val="22"/>
        </w:rPr>
        <w:t xml:space="preserve">, </w:t>
      </w:r>
      <w:r w:rsidR="00015B07" w:rsidRPr="00F72503">
        <w:rPr>
          <w:color w:val="000000"/>
          <w:sz w:val="22"/>
          <w:szCs w:val="22"/>
        </w:rPr>
        <w:t xml:space="preserve">wg. </w:t>
      </w:r>
      <w:r w:rsidR="006F02A6">
        <w:rPr>
          <w:color w:val="000000"/>
          <w:sz w:val="22"/>
          <w:szCs w:val="22"/>
        </w:rPr>
        <w:t xml:space="preserve">Wymogów i </w:t>
      </w:r>
      <w:r w:rsidR="00015B07" w:rsidRPr="00F72503">
        <w:rPr>
          <w:color w:val="000000"/>
          <w:sz w:val="22"/>
          <w:szCs w:val="22"/>
        </w:rPr>
        <w:t xml:space="preserve">specyfikacji technicznej zawartej w szczegółowym </w:t>
      </w:r>
      <w:r w:rsidR="00015B07" w:rsidRPr="00F72503">
        <w:rPr>
          <w:b/>
          <w:color w:val="000000"/>
          <w:sz w:val="22"/>
          <w:szCs w:val="22"/>
        </w:rPr>
        <w:t>opisie przedmiotu zamówienia</w:t>
      </w:r>
      <w:r w:rsidR="00015B07" w:rsidRPr="00F72503">
        <w:rPr>
          <w:color w:val="000000"/>
          <w:sz w:val="22"/>
          <w:szCs w:val="22"/>
        </w:rPr>
        <w:t xml:space="preserve">. </w:t>
      </w:r>
    </w:p>
    <w:p w14:paraId="504063CA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4" w:name="_heading=h.gjdgxs" w:colFirst="0" w:colLast="0"/>
      <w:bookmarkEnd w:id="3"/>
      <w:bookmarkEnd w:id="4"/>
      <w:r>
        <w:rPr>
          <w:color w:val="000000"/>
          <w:sz w:val="22"/>
          <w:szCs w:val="22"/>
        </w:rPr>
        <w:t xml:space="preserve">Szczegółowy </w:t>
      </w:r>
      <w:r>
        <w:rPr>
          <w:b/>
          <w:color w:val="000000"/>
          <w:sz w:val="22"/>
          <w:szCs w:val="22"/>
        </w:rPr>
        <w:t>opis przedmiotu zamówienia</w:t>
      </w:r>
      <w:r>
        <w:rPr>
          <w:color w:val="000000"/>
          <w:sz w:val="22"/>
          <w:szCs w:val="22"/>
        </w:rPr>
        <w:t xml:space="preserve"> znajduje się w załącznik</w:t>
      </w:r>
      <w:r w:rsidR="006C3071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nr 1</w:t>
      </w:r>
      <w:r>
        <w:rPr>
          <w:color w:val="000000"/>
          <w:sz w:val="22"/>
          <w:szCs w:val="22"/>
        </w:rPr>
        <w:t xml:space="preserve"> do niniejszego zamówienia.</w:t>
      </w:r>
    </w:p>
    <w:p w14:paraId="51410C41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w opisie przedmiotu zamówienia wskazano jakikolwiek znak towarowy, patent, rodzaj czy specyficzne pochodzenie należy przyjąć, że wskazane znaki towarowe, patenty, </w:t>
      </w:r>
      <w:r>
        <w:rPr>
          <w:color w:val="000000"/>
          <w:sz w:val="22"/>
          <w:szCs w:val="22"/>
        </w:rPr>
        <w:lastRenderedPageBreak/>
        <w:t xml:space="preserve">rodzaje czy pochodzenie określają parametry techniczne, eksploatacyjne, użytkowe, co oznacza, że Zamawiający dopuszcza złożenie oferty w tej części przedmiotu zamówienia o równoważnych lub lepszych parametrach technicznych, eksploatacyjnych i użytkowych. Wszelkie wskazanie określonego typu należy traktować </w:t>
      </w:r>
      <w:r w:rsidRPr="006C3071">
        <w:rPr>
          <w:color w:val="000000"/>
          <w:sz w:val="22"/>
          <w:szCs w:val="22"/>
          <w:u w:val="single"/>
        </w:rPr>
        <w:t>jako przykładowe i pomocnicze</w:t>
      </w:r>
      <w:r>
        <w:rPr>
          <w:color w:val="000000"/>
          <w:sz w:val="22"/>
          <w:szCs w:val="22"/>
        </w:rPr>
        <w:t>.</w:t>
      </w:r>
    </w:p>
    <w:p w14:paraId="47800B94" w14:textId="22C08F15" w:rsidR="0096176C" w:rsidRPr="008450F5" w:rsidRDefault="008450F5" w:rsidP="008450F5">
      <w:pPr>
        <w:pStyle w:val="Nagwek2"/>
        <w:ind w:left="0" w:hanging="2"/>
        <w:rPr>
          <w:rFonts w:ascii="Calibri" w:hAnsi="Calibri" w:cs="Calibri"/>
          <w:lang w:val="pl-PL"/>
        </w:rPr>
      </w:pPr>
      <w:bookmarkStart w:id="5" w:name="_Hlk55391259"/>
      <w:r>
        <w:rPr>
          <w:rFonts w:ascii="Calibri" w:hAnsi="Calibri" w:cs="Calibri"/>
          <w:lang w:val="pl-PL"/>
        </w:rPr>
        <w:t xml:space="preserve">Zamawiający </w:t>
      </w:r>
      <w:r w:rsidRPr="008450F5">
        <w:rPr>
          <w:rFonts w:ascii="Calibri" w:hAnsi="Calibri" w:cs="Calibri"/>
          <w:lang w:val="pl-PL"/>
        </w:rPr>
        <w:t>nie dopuszcza możliwości składania ofert częściowych. Podział na części związany jest z nadmiernymi trudnościami technicznymi lub nadmiernymi kosztami wykonania zamówienia. Ponadto potrzeba skoordynowania działań różnych wykonawców realizujących poszczególne części zamówienia mogłaby poważnie zagrozić właściwemu wykonaniu zamówienia.</w:t>
      </w:r>
    </w:p>
    <w:bookmarkEnd w:id="5"/>
    <w:p w14:paraId="1649112C" w14:textId="77777777" w:rsidR="0096176C" w:rsidRPr="00654010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654010">
        <w:rPr>
          <w:color w:val="000000"/>
          <w:sz w:val="22"/>
          <w:szCs w:val="22"/>
        </w:rPr>
        <w:t>Zamawiający nie dopuszcza możliwości składania ofert wariantowych.</w:t>
      </w:r>
    </w:p>
    <w:p w14:paraId="0C2487C0" w14:textId="540AE8BE" w:rsidR="0096176C" w:rsidRPr="00912632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bookmarkStart w:id="6" w:name="_heading=h.30j0zll" w:colFirst="0" w:colLast="0"/>
      <w:bookmarkStart w:id="7" w:name="_Hlk47430985"/>
      <w:bookmarkEnd w:id="6"/>
      <w:r w:rsidRPr="00654010">
        <w:rPr>
          <w:color w:val="000000"/>
          <w:sz w:val="22"/>
          <w:szCs w:val="22"/>
        </w:rPr>
        <w:t xml:space="preserve">Termin realizacji Zamówienia: </w:t>
      </w:r>
      <w:r w:rsidR="00C748B1" w:rsidRPr="007F09C2">
        <w:rPr>
          <w:b/>
          <w:bCs/>
          <w:color w:val="000000"/>
          <w:sz w:val="22"/>
          <w:szCs w:val="22"/>
        </w:rPr>
        <w:t>16</w:t>
      </w:r>
      <w:r w:rsidR="00952AD1" w:rsidRPr="007F09C2">
        <w:rPr>
          <w:b/>
          <w:bCs/>
          <w:color w:val="000000"/>
          <w:sz w:val="22"/>
          <w:szCs w:val="22"/>
        </w:rPr>
        <w:t xml:space="preserve"> tygodni</w:t>
      </w:r>
      <w:r w:rsidR="00F3539B" w:rsidRPr="007F09C2">
        <w:rPr>
          <w:b/>
          <w:bCs/>
          <w:color w:val="000000"/>
          <w:sz w:val="22"/>
          <w:szCs w:val="22"/>
        </w:rPr>
        <w:t xml:space="preserve"> </w:t>
      </w:r>
      <w:r w:rsidR="00D2181F" w:rsidRPr="007F09C2">
        <w:rPr>
          <w:b/>
          <w:bCs/>
          <w:color w:val="000000"/>
          <w:sz w:val="22"/>
          <w:szCs w:val="22"/>
        </w:rPr>
        <w:t xml:space="preserve">od dnia </w:t>
      </w:r>
      <w:r w:rsidR="00C748B1" w:rsidRPr="007F09C2">
        <w:rPr>
          <w:b/>
          <w:bCs/>
          <w:color w:val="000000"/>
          <w:sz w:val="22"/>
          <w:szCs w:val="22"/>
        </w:rPr>
        <w:t>podpisania umowy</w:t>
      </w:r>
      <w:r w:rsidR="00F93F88" w:rsidRPr="007F09C2">
        <w:rPr>
          <w:b/>
          <w:bCs/>
          <w:color w:val="000000"/>
          <w:sz w:val="22"/>
          <w:szCs w:val="22"/>
        </w:rPr>
        <w:t>.</w:t>
      </w:r>
    </w:p>
    <w:bookmarkEnd w:id="7"/>
    <w:p w14:paraId="70787E27" w14:textId="77777777" w:rsidR="0096176C" w:rsidRPr="00BD29A5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BD29A5">
        <w:rPr>
          <w:rFonts w:asciiTheme="majorHAnsi" w:hAnsiTheme="majorHAnsi" w:cstheme="majorHAnsi"/>
          <w:b/>
          <w:color w:val="000000"/>
          <w:sz w:val="22"/>
          <w:szCs w:val="22"/>
        </w:rPr>
        <w:t>Kod według Wspólnego słownika zamówień (CPV)</w:t>
      </w:r>
    </w:p>
    <w:p w14:paraId="0311AF59" w14:textId="0EA64D36" w:rsidR="0096176C" w:rsidRPr="00BD29A5" w:rsidRDefault="00614D55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14D55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ab/>
      </w:r>
      <w:r w:rsidR="00F97308" w:rsidRPr="007F09C2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38636000-2 –</w:t>
      </w:r>
      <w:r w:rsidR="00D47018" w:rsidRPr="007F09C2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</w:t>
      </w:r>
      <w:r w:rsidR="00F97308" w:rsidRPr="007F09C2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Specjalistyczne przyrządy optyczne.</w:t>
      </w:r>
    </w:p>
    <w:p w14:paraId="5880A02E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Warunki udziału w postępowaniu oraz opis sposobu dokonywania oceny ich spełniania</w:t>
      </w:r>
    </w:p>
    <w:p w14:paraId="598DDD0D" w14:textId="77777777" w:rsidR="0096176C" w:rsidRPr="00397327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ubiegający się o udzielenie przedmiotowego zamówienia powinien złożyć podpisany </w:t>
      </w:r>
      <w:r>
        <w:rPr>
          <w:b/>
          <w:color w:val="000000"/>
          <w:sz w:val="22"/>
          <w:szCs w:val="22"/>
        </w:rPr>
        <w:t xml:space="preserve">formularz ofertowy, </w:t>
      </w:r>
      <w:r>
        <w:rPr>
          <w:color w:val="000000"/>
          <w:sz w:val="22"/>
          <w:szCs w:val="22"/>
        </w:rPr>
        <w:t xml:space="preserve">przygotowany według wzoru określonego </w:t>
      </w:r>
      <w:r>
        <w:rPr>
          <w:color w:val="000000"/>
          <w:sz w:val="22"/>
          <w:szCs w:val="22"/>
        </w:rPr>
        <w:br/>
        <w:t xml:space="preserve">w </w:t>
      </w:r>
      <w:r w:rsidRPr="00397327">
        <w:rPr>
          <w:color w:val="000000"/>
          <w:sz w:val="22"/>
          <w:szCs w:val="22"/>
        </w:rPr>
        <w:t xml:space="preserve">załączniku </w:t>
      </w:r>
      <w:r w:rsidRPr="00397327">
        <w:rPr>
          <w:b/>
          <w:color w:val="000000"/>
          <w:sz w:val="22"/>
          <w:szCs w:val="22"/>
        </w:rPr>
        <w:t>nr 2</w:t>
      </w:r>
      <w:r w:rsidRPr="00397327">
        <w:rPr>
          <w:color w:val="000000"/>
          <w:sz w:val="22"/>
          <w:szCs w:val="22"/>
        </w:rPr>
        <w:t xml:space="preserve"> do Zapytania ofertowego.</w:t>
      </w:r>
    </w:p>
    <w:p w14:paraId="3266327C" w14:textId="77777777" w:rsidR="0096176C" w:rsidRPr="00397327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397327">
        <w:rPr>
          <w:color w:val="000000"/>
          <w:sz w:val="22"/>
          <w:szCs w:val="22"/>
        </w:rPr>
        <w:t>Niezależnie od warunków wskazanych powyżej, wykonawca:</w:t>
      </w:r>
    </w:p>
    <w:p w14:paraId="15AB9511" w14:textId="77777777" w:rsidR="0096176C" w:rsidRPr="00397327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397327">
        <w:rPr>
          <w:color w:val="000000"/>
          <w:sz w:val="22"/>
          <w:szCs w:val="22"/>
        </w:rPr>
        <w:t xml:space="preserve">powinien posiadać uprawnienia do wykonywania określonej działalności lub czynności, jeżeli przepisy prawa nakładają obowiązek ich posiadania;  </w:t>
      </w:r>
    </w:p>
    <w:p w14:paraId="728274BB" w14:textId="008D1B08" w:rsidR="0096176C" w:rsidRPr="00CC6A03" w:rsidRDefault="00E064E7" w:rsidP="007322B8">
      <w:pPr>
        <w:pStyle w:val="Nagwek3"/>
        <w:ind w:left="0" w:hanging="2"/>
        <w:rPr>
          <w:rFonts w:ascii="Calibri" w:hAnsi="Calibri" w:cs="Calibri"/>
          <w:color w:val="000000"/>
          <w:lang w:val="pl-PL"/>
        </w:rPr>
      </w:pPr>
      <w:bookmarkStart w:id="8" w:name="_Hlk21433333"/>
      <w:r w:rsidRPr="00CC6A03">
        <w:rPr>
          <w:rFonts w:ascii="Calibri" w:hAnsi="Calibri" w:cs="Calibri"/>
          <w:color w:val="000000"/>
          <w:lang w:val="pl-PL"/>
        </w:rPr>
        <w:t>powinien posiadać niezbędną wiedzę, doświadczenie oraz potencjał techniczny i ludzki do wykonania Zamówienia</w:t>
      </w:r>
      <w:r w:rsidR="007322B8" w:rsidRPr="00CC6A03">
        <w:rPr>
          <w:rFonts w:ascii="Calibri" w:hAnsi="Calibri" w:cs="Calibri"/>
          <w:color w:val="000000"/>
          <w:lang w:val="pl-PL"/>
        </w:rPr>
        <w:t>;</w:t>
      </w:r>
    </w:p>
    <w:bookmarkEnd w:id="8"/>
    <w:p w14:paraId="11C515AF" w14:textId="4BFBBEE3" w:rsidR="0096176C" w:rsidRPr="00CC6A03" w:rsidRDefault="00BD29A5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CC6A03">
        <w:rPr>
          <w:spacing w:val="-6"/>
          <w:sz w:val="22"/>
          <w:szCs w:val="22"/>
        </w:rPr>
        <w:t>powinien znajdować się w sytuacji ekonomicznej i finansowej zapewniającej wykonanie Zamówienia</w:t>
      </w:r>
      <w:r w:rsidR="00015B07" w:rsidRPr="00CC6A03">
        <w:rPr>
          <w:color w:val="000000"/>
          <w:sz w:val="22"/>
          <w:szCs w:val="22"/>
        </w:rPr>
        <w:t>;</w:t>
      </w:r>
    </w:p>
    <w:p w14:paraId="50DD95D8" w14:textId="77777777" w:rsidR="0096176C" w:rsidRPr="00397327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397327">
        <w:rPr>
          <w:color w:val="000000"/>
          <w:sz w:val="22"/>
          <w:szCs w:val="22"/>
        </w:rPr>
        <w:t>nie powinien zalegać z opłacaniem podatków, opłat oraz składek na ubezpieczenia społeczne.</w:t>
      </w:r>
    </w:p>
    <w:p w14:paraId="5FCA4CF1" w14:textId="4052C2A5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Ocena spełnienia warunków udziału w postępowaniu odbywać się będzie na podstawie złożonych przez wykonawcę </w:t>
      </w:r>
      <w:r w:rsidRPr="00962D1A">
        <w:rPr>
          <w:b/>
          <w:bCs/>
          <w:color w:val="000000"/>
          <w:sz w:val="22"/>
          <w:szCs w:val="22"/>
        </w:rPr>
        <w:t>oświadczeń.</w:t>
      </w:r>
      <w:r w:rsidR="001337AA" w:rsidRPr="001337AA">
        <w:t xml:space="preserve"> </w:t>
      </w:r>
      <w:r w:rsidR="001337AA" w:rsidRPr="001337AA">
        <w:rPr>
          <w:color w:val="000000"/>
          <w:sz w:val="22"/>
          <w:szCs w:val="22"/>
        </w:rPr>
        <w:t>Przeliczenie kwot podanych na dokumentach w innych walutach niż złoty polski nastąpi na podstawie kursu podanego przez Narodowy Bank Polski z dnia otwarcia ofert.</w:t>
      </w:r>
      <w:r w:rsidR="009923EA">
        <w:rPr>
          <w:color w:val="000000"/>
          <w:sz w:val="22"/>
          <w:szCs w:val="22"/>
        </w:rPr>
        <w:t xml:space="preserve"> </w:t>
      </w:r>
      <w:r w:rsidR="009923EA" w:rsidRPr="009923EA">
        <w:rPr>
          <w:color w:val="000000"/>
          <w:sz w:val="22"/>
          <w:szCs w:val="22"/>
        </w:rPr>
        <w:t>W przypadku braku publikacji kursu walut przez NBP w dniu, o którym mowa powyżej, Zamawiający zastosuje ostatni kurs ogłoszony przez NBP przed tym dniem. Ryzyko kursowe ponosi Zamawiający.</w:t>
      </w:r>
    </w:p>
    <w:p w14:paraId="6EF6B2B5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Wykonawcy mogą wspólnie ubiegać się o udzielenie zamówienia. W takim przypadku:</w:t>
      </w:r>
    </w:p>
    <w:p w14:paraId="0932BEF2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podmioty te są zobowiązane do ustanowienia pełnomocnika w postępowaniu o udzielenie zamówienia albo do reprezentowania w postępowaniu i zawarcia umowy w sprawie zamówienia i solidarnej odpowiedzialności za jego realizację na zasadach art. 366 Kodeksu cywilnego;</w:t>
      </w:r>
    </w:p>
    <w:p w14:paraId="7AD400AF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podmioty te, w przypadku wybrania ich oferty jako najkorzystniejszej, zobowiązane są przedłożyć Zamawiającemu, przed podpisaniem umowy, poświadczoną za zgodność z oryginałem kopię umowy regulującej współpracę tych podmiotów;</w:t>
      </w:r>
    </w:p>
    <w:p w14:paraId="322B3150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żaden z podmiotów wspólnie ubiegających się o udzielenie zamówienia nie może podlegać wykluczeniu z postępowania;</w:t>
      </w:r>
    </w:p>
    <w:p w14:paraId="3E0F87BB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przy ocenie oferty złożonej przez Wykonawców wspólnie ubiegających się o udzielenie zamówienia, Zamawiający będzie brał pod uwagę łącznie uprawnienia Wykonawców do wykonywania działalności/czynności wchodzących w zakres zamówienia, ich łączny potencjał techniczny lub zawodowy do wykonywania zamówienia, a także ich łączną sytuację ekonomiczną lub finansową.</w:t>
      </w:r>
    </w:p>
    <w:p w14:paraId="710B415A" w14:textId="77777777" w:rsidR="0096176C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Informacje na temat zakresu wykluczenia – podmioty powiązane</w:t>
      </w:r>
    </w:p>
    <w:p w14:paraId="57D71AF2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Zamówienie nie może być udzielone podmiotom powiązanym osobowo lub kapitałowo z Zamawiającym. </w:t>
      </w:r>
    </w:p>
    <w:p w14:paraId="72319C7D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44D5ACC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uczestniczeniu w spółce jako wspólnik spółki cywilnej lub spółki osobowej;</w:t>
      </w:r>
    </w:p>
    <w:p w14:paraId="56A139D2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10 % udziałów lub akcji;</w:t>
      </w:r>
    </w:p>
    <w:p w14:paraId="023414EB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231336DE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32C9EAB" w14:textId="77777777" w:rsidR="0096176C" w:rsidRPr="00A102E8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Wykaz oświadczeń i dokumentów, jakie mają dostarczyć Wykonawcy oraz </w:t>
      </w:r>
      <w:r w:rsidRPr="00A102E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wymagania dotyczące dokumentów składanych przez Wykonawców </w:t>
      </w:r>
    </w:p>
    <w:p w14:paraId="51CFE38E" w14:textId="77777777" w:rsidR="0096176C" w:rsidRPr="00A102E8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102E8">
        <w:rPr>
          <w:rFonts w:asciiTheme="majorHAnsi" w:hAnsiTheme="majorHAnsi" w:cstheme="majorHAnsi"/>
          <w:color w:val="000000"/>
          <w:sz w:val="22"/>
          <w:szCs w:val="22"/>
        </w:rPr>
        <w:t>W celu wykazania spełniania przez Wykonawcę warunków udziału w postępowaniu, opisanych w pkt 4.2, Zamawiający wymaga złożenia oświadczenia (zgodnie z załącznikiem</w:t>
      </w:r>
      <w:r w:rsidRPr="00A102E8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nr 3 –</w:t>
      </w:r>
      <w:r w:rsidRPr="00A102E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102E8">
        <w:rPr>
          <w:rFonts w:asciiTheme="majorHAnsi" w:hAnsiTheme="majorHAnsi" w:cstheme="majorHAnsi"/>
          <w:b/>
          <w:color w:val="000000"/>
          <w:sz w:val="22"/>
          <w:szCs w:val="22"/>
        </w:rPr>
        <w:t>Oświadczenie Wykonawcy o spełnieniu warunków udziału w postępowaniu o udzielenie zamówienia</w:t>
      </w:r>
      <w:r w:rsidRPr="00A102E8">
        <w:rPr>
          <w:rFonts w:asciiTheme="majorHAnsi" w:hAnsiTheme="majorHAnsi" w:cstheme="majorHAnsi"/>
          <w:color w:val="000000"/>
          <w:sz w:val="22"/>
          <w:szCs w:val="22"/>
        </w:rPr>
        <w:t>), że Wykonawca:</w:t>
      </w:r>
    </w:p>
    <w:p w14:paraId="2F59ABD5" w14:textId="77777777" w:rsidR="0096176C" w:rsidRPr="00397327" w:rsidRDefault="00015B07" w:rsidP="004C015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97327">
        <w:rPr>
          <w:rFonts w:asciiTheme="majorHAnsi" w:hAnsiTheme="majorHAnsi" w:cstheme="majorHAnsi"/>
          <w:color w:val="000000"/>
          <w:sz w:val="22"/>
          <w:szCs w:val="22"/>
        </w:rPr>
        <w:lastRenderedPageBreak/>
        <w:t>posiada uprawnienia do wykonywania określonej działalności lub czynności, jeżeli przepisy prawa nakładają obowiązek ich posiadania;</w:t>
      </w:r>
    </w:p>
    <w:p w14:paraId="1E21DDC7" w14:textId="6587622E" w:rsidR="0096176C" w:rsidRPr="00CC6A03" w:rsidRDefault="00E60558" w:rsidP="004C0158">
      <w:pPr>
        <w:pStyle w:val="Nagwek3"/>
        <w:spacing w:line="276" w:lineRule="auto"/>
        <w:ind w:left="0" w:hanging="2"/>
        <w:rPr>
          <w:rFonts w:asciiTheme="majorHAnsi" w:hAnsiTheme="majorHAnsi" w:cstheme="majorHAnsi"/>
          <w:color w:val="000000"/>
          <w:lang w:val="pl-PL"/>
        </w:rPr>
      </w:pPr>
      <w:bookmarkStart w:id="9" w:name="_Hlk38016146"/>
      <w:bookmarkStart w:id="10" w:name="_Hlk37946932"/>
      <w:r>
        <w:rPr>
          <w:rFonts w:asciiTheme="majorHAnsi" w:hAnsiTheme="majorHAnsi" w:cstheme="majorHAnsi"/>
          <w:color w:val="000000"/>
          <w:lang w:val="pl-PL"/>
        </w:rPr>
        <w:t>posiada</w:t>
      </w:r>
      <w:r w:rsidR="00AA198F" w:rsidRPr="00AA198F">
        <w:rPr>
          <w:rFonts w:asciiTheme="majorHAnsi" w:hAnsiTheme="majorHAnsi" w:cstheme="majorHAnsi"/>
          <w:color w:val="000000"/>
          <w:lang w:val="pl-PL"/>
        </w:rPr>
        <w:t xml:space="preserve"> niezbędną wiedzę, doświadczenie oraz potencjał techniczny i ludzki do wykonania Zamówienia</w:t>
      </w:r>
      <w:bookmarkEnd w:id="9"/>
      <w:r w:rsidR="00015B07" w:rsidRPr="00CC6A03">
        <w:rPr>
          <w:rFonts w:asciiTheme="majorHAnsi" w:hAnsiTheme="majorHAnsi" w:cstheme="majorHAnsi"/>
          <w:color w:val="000000"/>
          <w:lang w:val="pl-PL"/>
        </w:rPr>
        <w:t>;</w:t>
      </w:r>
    </w:p>
    <w:bookmarkEnd w:id="10"/>
    <w:p w14:paraId="1445D524" w14:textId="4FE77270" w:rsidR="0096176C" w:rsidRPr="007322B8" w:rsidRDefault="00E60558" w:rsidP="007322B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znajduje</w:t>
      </w:r>
      <w:r w:rsidR="00FB1535" w:rsidRPr="00FB1535">
        <w:rPr>
          <w:rFonts w:asciiTheme="majorHAnsi" w:hAnsiTheme="majorHAnsi" w:cstheme="majorHAnsi"/>
          <w:color w:val="000000"/>
          <w:sz w:val="22"/>
          <w:szCs w:val="22"/>
        </w:rPr>
        <w:t xml:space="preserve"> się w sytuacji ekonomicznej i finansowej zapewniającej wykonanie Zamówienia</w:t>
      </w:r>
      <w:r w:rsidR="007322B8" w:rsidRPr="00CC6A03">
        <w:rPr>
          <w:color w:val="000000"/>
          <w:sz w:val="22"/>
          <w:szCs w:val="22"/>
        </w:rPr>
        <w:t>;</w:t>
      </w:r>
    </w:p>
    <w:p w14:paraId="560E823F" w14:textId="77777777" w:rsidR="0096176C" w:rsidRPr="00A75BBC" w:rsidRDefault="00015B07" w:rsidP="00D03C69">
      <w:pPr>
        <w:pStyle w:val="Nagwek3"/>
        <w:spacing w:line="276" w:lineRule="auto"/>
        <w:ind w:left="0" w:hanging="2"/>
        <w:rPr>
          <w:rFonts w:asciiTheme="majorHAnsi" w:hAnsiTheme="majorHAnsi" w:cstheme="majorHAnsi"/>
          <w:color w:val="000000"/>
          <w:lang w:val="pl-PL"/>
        </w:rPr>
      </w:pPr>
      <w:r w:rsidRPr="00397327">
        <w:rPr>
          <w:rFonts w:asciiTheme="majorHAnsi" w:hAnsiTheme="majorHAnsi" w:cstheme="majorHAnsi"/>
          <w:color w:val="000000"/>
          <w:lang w:val="pl-PL"/>
        </w:rPr>
        <w:t>nie zalega z opłacaniem podatków, opłat oraz składek na ubezpieczenia</w:t>
      </w:r>
      <w:r w:rsidRPr="00A102E8">
        <w:rPr>
          <w:rFonts w:asciiTheme="majorHAnsi" w:hAnsiTheme="majorHAnsi" w:cstheme="majorHAnsi"/>
          <w:color w:val="000000"/>
          <w:lang w:val="pl-PL"/>
        </w:rPr>
        <w:t xml:space="preserve"> społeczne</w:t>
      </w:r>
      <w:r w:rsidR="007322B8">
        <w:rPr>
          <w:rFonts w:asciiTheme="majorHAnsi" w:hAnsiTheme="majorHAnsi" w:cstheme="majorHAnsi"/>
          <w:color w:val="000000"/>
          <w:lang w:val="pl-PL"/>
        </w:rPr>
        <w:t>.</w:t>
      </w:r>
    </w:p>
    <w:p w14:paraId="05A77F43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celu wykazania przez Wykonawcę braku podstaw do wykluczenia wskazanych w pkt. 5.2., Zamawiający wymaga złożenia </w:t>
      </w:r>
      <w:r>
        <w:rPr>
          <w:b/>
          <w:color w:val="000000"/>
          <w:sz w:val="22"/>
          <w:szCs w:val="22"/>
        </w:rPr>
        <w:t>oświadczenia Wykonawcy o braku powiązań osobowych lub kapitałowych z Zamawiającym</w:t>
      </w:r>
      <w:r>
        <w:rPr>
          <w:color w:val="000000"/>
          <w:sz w:val="22"/>
          <w:szCs w:val="22"/>
        </w:rPr>
        <w:t xml:space="preserve">, zgodnie z załącznikiem </w:t>
      </w:r>
      <w:r>
        <w:rPr>
          <w:b/>
          <w:color w:val="000000"/>
          <w:sz w:val="22"/>
          <w:szCs w:val="22"/>
        </w:rPr>
        <w:t>nr 4</w:t>
      </w:r>
      <w:r>
        <w:rPr>
          <w:color w:val="000000"/>
          <w:sz w:val="22"/>
          <w:szCs w:val="22"/>
        </w:rPr>
        <w:t xml:space="preserve"> . Każdy z wykonawców wspólnie ubiegających się o udzielenie zamówienia składa ww. oświadczenie.</w:t>
      </w:r>
    </w:p>
    <w:p w14:paraId="05C9CEB0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potwierdzenie, że oferowany przedmiot zamówienia spełnia wymagania Zamawiającego wskazane w opisie przedmiotu zamówienia (załącznik </w:t>
      </w:r>
      <w:r>
        <w:rPr>
          <w:b/>
          <w:color w:val="000000"/>
          <w:sz w:val="22"/>
          <w:szCs w:val="22"/>
        </w:rPr>
        <w:t>nr 1</w:t>
      </w:r>
      <w:r>
        <w:rPr>
          <w:color w:val="000000"/>
          <w:sz w:val="22"/>
          <w:szCs w:val="22"/>
        </w:rPr>
        <w:t xml:space="preserve">), Wykonawca złoży wraz z ofertą </w:t>
      </w:r>
      <w:r>
        <w:rPr>
          <w:b/>
          <w:color w:val="000000"/>
          <w:sz w:val="22"/>
          <w:szCs w:val="22"/>
        </w:rPr>
        <w:t>opis oferowanego przedmiotu zamówienia</w:t>
      </w:r>
      <w:r>
        <w:rPr>
          <w:color w:val="000000"/>
          <w:sz w:val="22"/>
          <w:szCs w:val="22"/>
        </w:rPr>
        <w:t>.</w:t>
      </w:r>
    </w:p>
    <w:p w14:paraId="2A0AE2E5" w14:textId="77777777" w:rsidR="0096176C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Wymagania dotyczące dokumentów składanych przez Wykonawców:</w:t>
      </w:r>
    </w:p>
    <w:p w14:paraId="7EAF446D" w14:textId="46D3AA58" w:rsidR="00FD5FBF" w:rsidRPr="00FD5FBF" w:rsidRDefault="00015B07" w:rsidP="00002AA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FD5FBF">
        <w:rPr>
          <w:color w:val="000000"/>
          <w:sz w:val="22"/>
          <w:szCs w:val="22"/>
        </w:rPr>
        <w:t xml:space="preserve">Zamawiający wymaga aby wykonawcy ubiegający się o udzielenie zamówienia wraz z ofertą (sporządzoną zgodnie z załącznikiem </w:t>
      </w:r>
      <w:r w:rsidRPr="00FD5FBF">
        <w:rPr>
          <w:b/>
          <w:color w:val="000000"/>
          <w:sz w:val="22"/>
          <w:szCs w:val="22"/>
        </w:rPr>
        <w:t>nr 2</w:t>
      </w:r>
      <w:r w:rsidRPr="00FD5FBF">
        <w:rPr>
          <w:color w:val="000000"/>
          <w:sz w:val="22"/>
          <w:szCs w:val="22"/>
        </w:rPr>
        <w:t xml:space="preserve"> – wzór formularza ofertowego) przedłożyli </w:t>
      </w:r>
      <w:r w:rsidR="00E518A0">
        <w:rPr>
          <w:color w:val="000000"/>
          <w:sz w:val="22"/>
          <w:szCs w:val="22"/>
        </w:rPr>
        <w:t xml:space="preserve">aktualny </w:t>
      </w:r>
      <w:r w:rsidRPr="00FD5FBF">
        <w:rPr>
          <w:b/>
          <w:color w:val="000000"/>
          <w:sz w:val="22"/>
          <w:szCs w:val="22"/>
        </w:rPr>
        <w:t>dokument</w:t>
      </w:r>
      <w:r w:rsidR="00E518A0">
        <w:rPr>
          <w:b/>
          <w:color w:val="000000"/>
          <w:sz w:val="22"/>
          <w:szCs w:val="22"/>
        </w:rPr>
        <w:t xml:space="preserve"> –  wystawiony nie wcześniej niż 3 miesiące przed upływem składania ofert </w:t>
      </w:r>
      <w:r w:rsidR="00E518A0" w:rsidRPr="00C94F4D">
        <w:rPr>
          <w:b/>
          <w:color w:val="000000"/>
          <w:sz w:val="22"/>
          <w:szCs w:val="22"/>
        </w:rPr>
        <w:t xml:space="preserve">- </w:t>
      </w:r>
      <w:r w:rsidRPr="00C94F4D">
        <w:rPr>
          <w:b/>
          <w:color w:val="000000"/>
          <w:sz w:val="22"/>
          <w:szCs w:val="22"/>
        </w:rPr>
        <w:t xml:space="preserve"> </w:t>
      </w:r>
      <w:r w:rsidR="00055A3F" w:rsidRPr="00C94F4D">
        <w:rPr>
          <w:b/>
          <w:color w:val="000000"/>
          <w:sz w:val="22"/>
          <w:szCs w:val="22"/>
        </w:rPr>
        <w:t xml:space="preserve">pochodzący z organu rejestrowego </w:t>
      </w:r>
      <w:r w:rsidRPr="00C94F4D">
        <w:rPr>
          <w:b/>
          <w:color w:val="000000"/>
          <w:sz w:val="22"/>
          <w:szCs w:val="22"/>
        </w:rPr>
        <w:t>wskazujący osoby uprawnione do reprezentowania Wykonawcy</w:t>
      </w:r>
      <w:bookmarkStart w:id="11" w:name="_heading=h.3znysh7" w:colFirst="0" w:colLast="0"/>
      <w:bookmarkEnd w:id="11"/>
      <w:r w:rsidR="00CC1F6F" w:rsidRPr="00C94F4D">
        <w:rPr>
          <w:b/>
          <w:color w:val="000000"/>
          <w:sz w:val="22"/>
          <w:szCs w:val="22"/>
        </w:rPr>
        <w:t xml:space="preserve"> lub inne dokumenty wskazujące na aktualną reprezentację podmiotu</w:t>
      </w:r>
      <w:r w:rsidR="00FD5FBF" w:rsidRPr="00C94F4D">
        <w:rPr>
          <w:b/>
          <w:color w:val="000000"/>
          <w:sz w:val="22"/>
          <w:szCs w:val="22"/>
        </w:rPr>
        <w:t>;</w:t>
      </w:r>
    </w:p>
    <w:p w14:paraId="24E1169D" w14:textId="77777777" w:rsidR="0096176C" w:rsidRPr="00FD5FBF" w:rsidRDefault="00015B07" w:rsidP="00002AA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FD5FBF">
        <w:rPr>
          <w:color w:val="000000"/>
          <w:sz w:val="22"/>
          <w:szCs w:val="22"/>
        </w:rPr>
        <w:t>oferta i wszystkie pozostałe dokumenty muszą być podpisane</w:t>
      </w:r>
      <w:r w:rsidR="00F64BB7" w:rsidRPr="00FD5FBF">
        <w:rPr>
          <w:color w:val="000000"/>
          <w:sz w:val="22"/>
          <w:szCs w:val="22"/>
        </w:rPr>
        <w:t xml:space="preserve"> zgodnie z formularzami załączonymi do Zapytania ofertowego</w:t>
      </w:r>
      <w:r w:rsidRPr="00FD5FBF">
        <w:rPr>
          <w:color w:val="000000"/>
          <w:sz w:val="22"/>
          <w:szCs w:val="22"/>
        </w:rPr>
        <w:t xml:space="preserve">. Za podpisanie uznaje się własnoręczny czytelny podpis składający się co najmniej z nazwiska osoby (osób) uprawnionej (uprawnionych) do reprezentowania podmiotu zgodnie z formą reprezentacji określoną w dokumencie rejestrowym lub innym dokumencie właściwym dla Wykonawcy lub podpis z pieczątką imienną osoby (osób) lub inny podpis pozwalający na </w:t>
      </w:r>
      <w:r w:rsidRPr="00FD5FBF">
        <w:rPr>
          <w:sz w:val="22"/>
          <w:szCs w:val="22"/>
        </w:rPr>
        <w:t>identyfikację</w:t>
      </w:r>
      <w:r w:rsidRPr="00FD5FBF">
        <w:rPr>
          <w:color w:val="000000"/>
          <w:sz w:val="22"/>
          <w:szCs w:val="22"/>
        </w:rPr>
        <w:t xml:space="preserve"> podpisu. Ewentualne poprawki w ofercie powinny być naniesione czytelnie oraz opatrzone podpisem oraz datą przez osobę (osoby) podpisującą ofertę;</w:t>
      </w:r>
    </w:p>
    <w:p w14:paraId="6A2D592D" w14:textId="2DCB5102" w:rsidR="0096176C" w:rsidRPr="0020764D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12" w:name="_Hlk40773581"/>
      <w:r w:rsidRPr="0020764D">
        <w:rPr>
          <w:color w:val="000000"/>
          <w:sz w:val="22"/>
          <w:szCs w:val="22"/>
        </w:rPr>
        <w:t xml:space="preserve">podpisany </w:t>
      </w:r>
      <w:r w:rsidRPr="00C94F4D">
        <w:rPr>
          <w:color w:val="000000"/>
          <w:sz w:val="22"/>
          <w:szCs w:val="22"/>
        </w:rPr>
        <w:t xml:space="preserve">formularz ofertowy </w:t>
      </w:r>
      <w:r w:rsidR="00CC1F6F" w:rsidRPr="00C94F4D">
        <w:rPr>
          <w:color w:val="000000"/>
          <w:sz w:val="22"/>
          <w:szCs w:val="22"/>
        </w:rPr>
        <w:t>wraz z załącznikami</w:t>
      </w:r>
      <w:r w:rsidRPr="00C94F4D">
        <w:rPr>
          <w:color w:val="000000"/>
          <w:sz w:val="22"/>
          <w:szCs w:val="22"/>
        </w:rPr>
        <w:t>, muszą być złożone w formie oryginału, zaś w przypadku złożenia dokumentów drogą elektroniczną</w:t>
      </w:r>
      <w:r w:rsidR="00497325" w:rsidRPr="0020764D">
        <w:rPr>
          <w:color w:val="000000"/>
          <w:sz w:val="22"/>
          <w:szCs w:val="22"/>
        </w:rPr>
        <w:t xml:space="preserve"> -</w:t>
      </w:r>
      <w:r w:rsidRPr="0020764D">
        <w:rPr>
          <w:color w:val="000000"/>
          <w:sz w:val="22"/>
          <w:szCs w:val="22"/>
        </w:rPr>
        <w:t xml:space="preserve"> w formie skanów w formacie PDF</w:t>
      </w:r>
      <w:r w:rsidRPr="0020764D">
        <w:rPr>
          <w:sz w:val="22"/>
          <w:szCs w:val="22"/>
        </w:rPr>
        <w:t xml:space="preserve">. Oferta w formie skanu może być przesłana na adres mailowy wskazany w pkt. 9.4 </w:t>
      </w:r>
      <w:r w:rsidR="00310383">
        <w:rPr>
          <w:sz w:val="22"/>
          <w:szCs w:val="22"/>
        </w:rPr>
        <w:t xml:space="preserve">(lub poprzez kanał wskazany w punkcie 9.5) </w:t>
      </w:r>
      <w:r w:rsidRPr="0020764D">
        <w:rPr>
          <w:sz w:val="22"/>
          <w:szCs w:val="22"/>
        </w:rPr>
        <w:t>w formie zwykłej lub opatrzona bezpiecznym podpisem elektronicznym potwierdzonym certyfikatem kwalifikowanym</w:t>
      </w:r>
      <w:r w:rsidRPr="0020764D">
        <w:rPr>
          <w:color w:val="000000"/>
          <w:sz w:val="22"/>
          <w:szCs w:val="22"/>
        </w:rPr>
        <w:t>;</w:t>
      </w:r>
      <w:r w:rsidR="00CC4246" w:rsidRPr="0020764D">
        <w:rPr>
          <w:color w:val="000000"/>
          <w:sz w:val="22"/>
          <w:szCs w:val="22"/>
        </w:rPr>
        <w:t xml:space="preserve"> </w:t>
      </w:r>
      <w:bookmarkStart w:id="13" w:name="_Hlk40773742"/>
      <w:r w:rsidR="00CC4246" w:rsidRPr="0020764D">
        <w:rPr>
          <w:color w:val="000000"/>
          <w:sz w:val="22"/>
          <w:szCs w:val="22"/>
        </w:rPr>
        <w:t xml:space="preserve">dla uniknięcia wątpliwości Zamawiający dopuszcza podpisanie </w:t>
      </w:r>
      <w:r w:rsidR="00212A15">
        <w:rPr>
          <w:color w:val="000000"/>
          <w:sz w:val="22"/>
          <w:szCs w:val="22"/>
        </w:rPr>
        <w:t xml:space="preserve">oświadczeń i </w:t>
      </w:r>
      <w:r w:rsidR="00CC4246" w:rsidRPr="0020764D">
        <w:rPr>
          <w:color w:val="000000"/>
          <w:sz w:val="22"/>
          <w:szCs w:val="22"/>
        </w:rPr>
        <w:t xml:space="preserve">dokumentów wymaganych i składanych w toku postępowania </w:t>
      </w:r>
      <w:r w:rsidR="00982809" w:rsidRPr="0020764D">
        <w:rPr>
          <w:color w:val="000000"/>
          <w:sz w:val="22"/>
          <w:szCs w:val="22"/>
        </w:rPr>
        <w:t>drogą elektroniczną</w:t>
      </w:r>
      <w:r w:rsidR="00CC4246" w:rsidRPr="0020764D">
        <w:rPr>
          <w:color w:val="000000"/>
          <w:sz w:val="22"/>
          <w:szCs w:val="22"/>
        </w:rPr>
        <w:t xml:space="preserve"> poprzez podpisanie ich </w:t>
      </w:r>
      <w:r w:rsidR="00B56613" w:rsidRPr="0020764D">
        <w:rPr>
          <w:color w:val="000000"/>
          <w:sz w:val="22"/>
          <w:szCs w:val="22"/>
        </w:rPr>
        <w:t>bezpiecznym podpisem elektronicznym weryfikowanym przy pomocy ważnego kwalifikowanego certyfikatu</w:t>
      </w:r>
      <w:r w:rsidR="0020764D" w:rsidRPr="0020764D">
        <w:rPr>
          <w:color w:val="000000"/>
          <w:sz w:val="22"/>
          <w:szCs w:val="22"/>
        </w:rPr>
        <w:t>.</w:t>
      </w:r>
      <w:bookmarkEnd w:id="13"/>
    </w:p>
    <w:bookmarkEnd w:id="12"/>
    <w:p w14:paraId="25B59933" w14:textId="5DDD91CD" w:rsidR="00CC4246" w:rsidRPr="00CC4246" w:rsidRDefault="00015B07" w:rsidP="00CC424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pozostałe wymagane dokumenty mogą być złożone w formie oryginału lub kopii poświadczonej za zgodność z oryginałem przez Wykonawcę oryginału, zaś w przypadku złożenia dokumentów drogą elektroniczną w formie skanów w formacie PDF;</w:t>
      </w:r>
    </w:p>
    <w:p w14:paraId="1EB7FB10" w14:textId="6ECCDC44" w:rsidR="008C7092" w:rsidRDefault="00015B07" w:rsidP="008C709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podpisywania dokumentów lub poświadczania za zgodność z oryginałem kopii dokumentów przez osoby nie wymienione w dokumencie rejestracyjnym Wykonawcy, należy do </w:t>
      </w:r>
      <w:r w:rsidRPr="00055A3F">
        <w:rPr>
          <w:b/>
          <w:bCs/>
          <w:color w:val="000000"/>
          <w:sz w:val="22"/>
          <w:szCs w:val="22"/>
        </w:rPr>
        <w:t>oferty dołączyć stosowne pełnomocnictwo</w:t>
      </w:r>
      <w:r>
        <w:rPr>
          <w:color w:val="000000"/>
          <w:sz w:val="22"/>
          <w:szCs w:val="22"/>
        </w:rPr>
        <w:t xml:space="preserve">. Pełnomocnictwo powinno być przedstawione w formie oryginału lub kopii poświadczonej za zgodność z oryginałem przez notariusza lub przez wystawcę pełnomocnictwa, </w:t>
      </w:r>
      <w:r w:rsidRPr="00055A3F">
        <w:rPr>
          <w:b/>
          <w:bCs/>
          <w:color w:val="000000"/>
          <w:sz w:val="22"/>
          <w:szCs w:val="22"/>
        </w:rPr>
        <w:t>zaś w przypadku złożenia dokumentów drogą elektroniczną w formie skanów w formacie PDF</w:t>
      </w:r>
      <w:r>
        <w:rPr>
          <w:color w:val="000000"/>
          <w:sz w:val="22"/>
          <w:szCs w:val="22"/>
        </w:rPr>
        <w:t>;</w:t>
      </w:r>
      <w:r w:rsidR="00FC0116">
        <w:rPr>
          <w:color w:val="000000"/>
          <w:sz w:val="22"/>
          <w:szCs w:val="22"/>
        </w:rPr>
        <w:t xml:space="preserve"> Pełnomocnictwo powinno być złożone w formie przewidzianej w Zapytaniu ofertowym; </w:t>
      </w:r>
      <w:r w:rsidR="00FC0116" w:rsidRPr="00FC0116">
        <w:rPr>
          <w:b/>
          <w:bCs/>
          <w:color w:val="000000"/>
          <w:sz w:val="22"/>
          <w:szCs w:val="22"/>
        </w:rPr>
        <w:t xml:space="preserve">Wzór pełnomocnictwa stanowi załącznik nr </w:t>
      </w:r>
      <w:r w:rsidR="00DD676C">
        <w:rPr>
          <w:b/>
          <w:bCs/>
          <w:color w:val="000000"/>
          <w:sz w:val="22"/>
          <w:szCs w:val="22"/>
        </w:rPr>
        <w:t>6</w:t>
      </w:r>
      <w:r w:rsidR="00FC0116" w:rsidRPr="00FC0116">
        <w:rPr>
          <w:b/>
          <w:bCs/>
          <w:color w:val="000000"/>
          <w:sz w:val="22"/>
          <w:szCs w:val="22"/>
        </w:rPr>
        <w:t xml:space="preserve"> do zapytania ofertowego.</w:t>
      </w:r>
    </w:p>
    <w:p w14:paraId="6A5ABFA6" w14:textId="0833A757" w:rsidR="000A7276" w:rsidRPr="00C94F4D" w:rsidRDefault="000A7276" w:rsidP="008C709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0A7276">
        <w:rPr>
          <w:color w:val="000000"/>
          <w:sz w:val="22"/>
          <w:szCs w:val="22"/>
        </w:rPr>
        <w:t xml:space="preserve">Zamawiający wymaga złożenia podpisanego oświadczenia o przetwarzaniu danych osobowych – RODO – </w:t>
      </w:r>
      <w:r w:rsidRPr="00C94F4D">
        <w:rPr>
          <w:b/>
          <w:bCs/>
          <w:color w:val="000000"/>
          <w:sz w:val="22"/>
          <w:szCs w:val="22"/>
        </w:rPr>
        <w:t xml:space="preserve">Załącznik nr </w:t>
      </w:r>
      <w:r w:rsidR="00DD676C" w:rsidRPr="00C94F4D">
        <w:rPr>
          <w:b/>
          <w:bCs/>
          <w:color w:val="000000"/>
          <w:sz w:val="22"/>
          <w:szCs w:val="22"/>
        </w:rPr>
        <w:t>7</w:t>
      </w:r>
      <w:r w:rsidRPr="00C94F4D">
        <w:rPr>
          <w:b/>
          <w:bCs/>
          <w:color w:val="000000"/>
          <w:sz w:val="22"/>
          <w:szCs w:val="22"/>
        </w:rPr>
        <w:t xml:space="preserve"> do Zapytania Ofertowego.</w:t>
      </w:r>
    </w:p>
    <w:p w14:paraId="13274691" w14:textId="527F28E7" w:rsidR="0096176C" w:rsidRPr="008C7092" w:rsidRDefault="008C7092" w:rsidP="008C7092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C94F4D">
        <w:rPr>
          <w:color w:val="000000"/>
          <w:sz w:val="22"/>
          <w:szCs w:val="22"/>
        </w:rPr>
        <w:t>ofertę (Zał. nr 2) oraz pozostałe oświadczenia (Zał. 3,4</w:t>
      </w:r>
      <w:r w:rsidR="00212A15" w:rsidRPr="00C94F4D">
        <w:rPr>
          <w:color w:val="000000"/>
          <w:sz w:val="22"/>
          <w:szCs w:val="22"/>
        </w:rPr>
        <w:t>,</w:t>
      </w:r>
      <w:r w:rsidR="00DD676C" w:rsidRPr="00C94F4D">
        <w:rPr>
          <w:color w:val="000000"/>
          <w:sz w:val="22"/>
          <w:szCs w:val="22"/>
        </w:rPr>
        <w:t>6</w:t>
      </w:r>
      <w:r w:rsidR="000A7276" w:rsidRPr="00C94F4D">
        <w:rPr>
          <w:color w:val="000000"/>
          <w:sz w:val="22"/>
          <w:szCs w:val="22"/>
        </w:rPr>
        <w:t xml:space="preserve"> i </w:t>
      </w:r>
      <w:r w:rsidR="00DD676C" w:rsidRPr="00C94F4D">
        <w:rPr>
          <w:color w:val="000000"/>
          <w:sz w:val="22"/>
          <w:szCs w:val="22"/>
        </w:rPr>
        <w:t>7</w:t>
      </w:r>
      <w:r w:rsidRPr="00C94F4D">
        <w:rPr>
          <w:color w:val="000000"/>
          <w:sz w:val="22"/>
          <w:szCs w:val="22"/>
        </w:rPr>
        <w:t>), dokumenty rejestrowe</w:t>
      </w:r>
      <w:r w:rsidR="00212A15" w:rsidRPr="00C94F4D">
        <w:rPr>
          <w:color w:val="000000"/>
          <w:sz w:val="22"/>
          <w:szCs w:val="22"/>
        </w:rPr>
        <w:t xml:space="preserve"> </w:t>
      </w:r>
      <w:r w:rsidRPr="00C94F4D">
        <w:rPr>
          <w:color w:val="000000"/>
          <w:sz w:val="22"/>
          <w:szCs w:val="22"/>
        </w:rPr>
        <w:t xml:space="preserve">oraz opis oferty </w:t>
      </w:r>
      <w:r w:rsidR="00015B07" w:rsidRPr="00C94F4D">
        <w:rPr>
          <w:color w:val="000000"/>
          <w:sz w:val="22"/>
          <w:szCs w:val="22"/>
        </w:rPr>
        <w:t>należy złożyć w języku polskim lub angielskim</w:t>
      </w:r>
      <w:r w:rsidRPr="00C94F4D">
        <w:rPr>
          <w:color w:val="000000"/>
          <w:sz w:val="22"/>
          <w:szCs w:val="22"/>
        </w:rPr>
        <w:t>. W przypadku</w:t>
      </w:r>
      <w:r w:rsidRPr="009720BE">
        <w:rPr>
          <w:color w:val="000000"/>
          <w:sz w:val="22"/>
          <w:szCs w:val="22"/>
        </w:rPr>
        <w:t xml:space="preserve"> </w:t>
      </w:r>
      <w:r w:rsidR="000D6874" w:rsidRPr="009720BE">
        <w:rPr>
          <w:color w:val="000000"/>
          <w:sz w:val="22"/>
          <w:szCs w:val="22"/>
        </w:rPr>
        <w:t xml:space="preserve">oryginałów </w:t>
      </w:r>
      <w:r w:rsidRPr="009720BE">
        <w:rPr>
          <w:color w:val="000000"/>
          <w:sz w:val="22"/>
          <w:szCs w:val="22"/>
        </w:rPr>
        <w:t xml:space="preserve">dokumentów rejestrowych </w:t>
      </w:r>
      <w:r w:rsidR="00797D35" w:rsidRPr="009720BE">
        <w:rPr>
          <w:color w:val="000000"/>
          <w:sz w:val="22"/>
          <w:szCs w:val="22"/>
        </w:rPr>
        <w:t>innych dokumentów złożonych</w:t>
      </w:r>
      <w:r w:rsidRPr="009720BE">
        <w:rPr>
          <w:color w:val="000000"/>
          <w:sz w:val="22"/>
          <w:szCs w:val="22"/>
        </w:rPr>
        <w:t xml:space="preserve"> składanych w innym języku niż polski lub angielski Zamawiający</w:t>
      </w:r>
      <w:r w:rsidR="008D2DD3" w:rsidRPr="009720BE">
        <w:rPr>
          <w:color w:val="000000"/>
          <w:sz w:val="22"/>
          <w:szCs w:val="22"/>
        </w:rPr>
        <w:t xml:space="preserve"> wymaga do złożenia </w:t>
      </w:r>
      <w:r w:rsidR="000D6874" w:rsidRPr="009720BE">
        <w:rPr>
          <w:color w:val="000000"/>
          <w:sz w:val="22"/>
          <w:szCs w:val="22"/>
        </w:rPr>
        <w:t>i</w:t>
      </w:r>
      <w:r w:rsidR="008D2DD3" w:rsidRPr="009720BE">
        <w:rPr>
          <w:color w:val="000000"/>
          <w:sz w:val="22"/>
          <w:szCs w:val="22"/>
        </w:rPr>
        <w:t>ch z tłumaczeniem.</w:t>
      </w:r>
      <w:r w:rsidR="008D2DD3">
        <w:rPr>
          <w:color w:val="000000"/>
          <w:sz w:val="22"/>
          <w:szCs w:val="22"/>
        </w:rPr>
        <w:t xml:space="preserve"> </w:t>
      </w:r>
    </w:p>
    <w:p w14:paraId="64CAF387" w14:textId="3958888E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wymaga</w:t>
      </w:r>
      <w:r w:rsidR="0058624F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aby wraz z ofertą Wykonawcy wspólnie ubiegający się o zamówienie przedłożyli dokument określający co najmniej jego zakres, strony występujące wspólnie oraz wskazujący pełnomocnika Wykonawców wspólnie ubiegających się o udzielenie zamówienia (pełnomocnictwo winno być przedstawione w formie oryginału, lub kopii poświadczonej notarialnie, bądź przez jego wystawcę, zaś w przypadku złożenia dokumentów drogą elektroniczną w formie skanów w formacie PDF);</w:t>
      </w:r>
    </w:p>
    <w:p w14:paraId="58ED6D7D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wykonawców wspólnie ubiegających się o udzielenie zamówienia, kopie dokumentów dotyczących odpowiednio każdego </w:t>
      </w:r>
      <w:r>
        <w:rPr>
          <w:color w:val="000000"/>
          <w:sz w:val="22"/>
          <w:szCs w:val="22"/>
        </w:rPr>
        <w:br/>
        <w:t xml:space="preserve">z wykonawców są poświadczane za zgodność z oryginałem przez każdego </w:t>
      </w:r>
      <w:r>
        <w:rPr>
          <w:color w:val="000000"/>
          <w:sz w:val="22"/>
          <w:szCs w:val="22"/>
        </w:rPr>
        <w:br/>
        <w:t xml:space="preserve">z nich osobno lub przez pełnomocnika mającego umocowanie do działania </w:t>
      </w:r>
      <w:r>
        <w:rPr>
          <w:color w:val="000000"/>
          <w:sz w:val="22"/>
          <w:szCs w:val="22"/>
        </w:rPr>
        <w:br/>
        <w:t>w imieniu danego wykonawcy;</w:t>
      </w:r>
    </w:p>
    <w:p w14:paraId="278E4062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wykonawcy wspólnie ubiegający się o zamówienie ponoszą solidarnie odpowiedzialność za realizację zamówienia;</w:t>
      </w:r>
    </w:p>
    <w:p w14:paraId="1748BFA1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Wykonawcy mający siedzibę lub miejsce zamieszkania poza terytorium Rzeczypospolitej Polskiej składają odpowiedni dokument lub dokumenty wystawione w kraju, w którym mają siedzibę lub miejsce zamieszkania</w:t>
      </w:r>
      <w:r w:rsidR="00786B7F">
        <w:rPr>
          <w:color w:val="000000"/>
          <w:sz w:val="22"/>
          <w:szCs w:val="22"/>
        </w:rPr>
        <w:t>.</w:t>
      </w:r>
    </w:p>
    <w:p w14:paraId="5CEC36AA" w14:textId="77777777" w:rsidR="0096176C" w:rsidRPr="009720BE" w:rsidRDefault="00015B07" w:rsidP="00D03C6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Kryteria oceny ofert, informacje o wagach punktowych lub procentowych oraz </w:t>
      </w:r>
      <w:r w:rsidRPr="009720BE">
        <w:rPr>
          <w:b/>
          <w:color w:val="000000"/>
        </w:rPr>
        <w:t>opis sposobu przyznawania punktacji za spełnienie danego kryterium oceny ofert</w:t>
      </w:r>
    </w:p>
    <w:p w14:paraId="6CF9F3EB" w14:textId="77777777" w:rsidR="0096176C" w:rsidRPr="009720BE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9720BE">
        <w:rPr>
          <w:color w:val="000000"/>
          <w:sz w:val="22"/>
          <w:szCs w:val="22"/>
        </w:rPr>
        <w:t>Oferty będą oceniane według następujących kryteriów:</w:t>
      </w:r>
    </w:p>
    <w:p w14:paraId="4C0F683F" w14:textId="2A32DA35" w:rsidR="0096176C" w:rsidRPr="009720BE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9720BE">
        <w:rPr>
          <w:b/>
          <w:color w:val="000000"/>
          <w:sz w:val="22"/>
          <w:szCs w:val="22"/>
        </w:rPr>
        <w:t xml:space="preserve">cena </w:t>
      </w:r>
      <w:r w:rsidR="00797D35" w:rsidRPr="009720BE">
        <w:rPr>
          <w:b/>
          <w:color w:val="000000"/>
          <w:sz w:val="22"/>
          <w:szCs w:val="22"/>
        </w:rPr>
        <w:t xml:space="preserve">netto </w:t>
      </w:r>
      <w:r w:rsidRPr="009720BE">
        <w:rPr>
          <w:b/>
          <w:color w:val="000000"/>
          <w:sz w:val="22"/>
          <w:szCs w:val="22"/>
        </w:rPr>
        <w:t xml:space="preserve">oferty </w:t>
      </w:r>
      <w:r w:rsidRPr="009720BE">
        <w:rPr>
          <w:color w:val="000000"/>
          <w:sz w:val="22"/>
          <w:szCs w:val="22"/>
        </w:rPr>
        <w:t xml:space="preserve">– </w:t>
      </w:r>
      <w:r w:rsidR="00A10B98" w:rsidRPr="009720BE">
        <w:rPr>
          <w:color w:val="000000"/>
          <w:sz w:val="22"/>
          <w:szCs w:val="22"/>
        </w:rPr>
        <w:t>10</w:t>
      </w:r>
      <w:r w:rsidR="007507D9" w:rsidRPr="009720BE">
        <w:rPr>
          <w:color w:val="000000"/>
          <w:sz w:val="22"/>
          <w:szCs w:val="22"/>
        </w:rPr>
        <w:t>0</w:t>
      </w:r>
      <w:r w:rsidRPr="009720BE">
        <w:rPr>
          <w:color w:val="000000"/>
          <w:sz w:val="22"/>
          <w:szCs w:val="22"/>
        </w:rPr>
        <w:t xml:space="preserve"> punktów (</w:t>
      </w:r>
      <w:r w:rsidR="00A10B98" w:rsidRPr="009720BE">
        <w:rPr>
          <w:color w:val="000000"/>
          <w:sz w:val="22"/>
          <w:szCs w:val="22"/>
        </w:rPr>
        <w:t>10</w:t>
      </w:r>
      <w:r w:rsidRPr="009720BE">
        <w:rPr>
          <w:color w:val="000000"/>
          <w:sz w:val="22"/>
          <w:szCs w:val="22"/>
        </w:rPr>
        <w:t>0%);</w:t>
      </w:r>
    </w:p>
    <w:p w14:paraId="6F2A11BE" w14:textId="77777777" w:rsidR="0096176C" w:rsidRPr="009720BE" w:rsidRDefault="00015B07" w:rsidP="00D03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14" w:name="_heading=h.1fob9te" w:colFirst="0" w:colLast="0"/>
      <w:bookmarkEnd w:id="14"/>
      <w:r w:rsidRPr="009720BE">
        <w:rPr>
          <w:color w:val="000000"/>
          <w:sz w:val="22"/>
          <w:szCs w:val="22"/>
        </w:rPr>
        <w:lastRenderedPageBreak/>
        <w:t xml:space="preserve">Sposób obliczania wartości kryterium w zakresie </w:t>
      </w:r>
      <w:r w:rsidRPr="009720BE">
        <w:rPr>
          <w:b/>
          <w:color w:val="000000"/>
          <w:sz w:val="22"/>
          <w:szCs w:val="22"/>
        </w:rPr>
        <w:t>ceny oferty</w:t>
      </w:r>
      <w:r w:rsidRPr="009720BE">
        <w:rPr>
          <w:color w:val="000000"/>
          <w:sz w:val="22"/>
          <w:szCs w:val="22"/>
        </w:rPr>
        <w:t>:</w:t>
      </w:r>
    </w:p>
    <w:p w14:paraId="3BF799F0" w14:textId="3780409A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bookmarkStart w:id="15" w:name="_Hlk52533666"/>
      <w:r>
        <w:rPr>
          <w:color w:val="000000"/>
          <w:sz w:val="22"/>
          <w:szCs w:val="22"/>
        </w:rPr>
        <w:t xml:space="preserve">Punkty dla oferty badanej = (najniższa cena netto za wykonanie przedmiotu Zamówienia / cena netto badanej oferty) x </w:t>
      </w:r>
      <w:r w:rsidR="00835B8C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>0.</w:t>
      </w:r>
    </w:p>
    <w:p w14:paraId="24D96607" w14:textId="77777777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1% = 1 punkt.</w:t>
      </w:r>
    </w:p>
    <w:p w14:paraId="432BEC37" w14:textId="0D1BE709" w:rsidR="0096176C" w:rsidRDefault="00015B07" w:rsidP="00D03C69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Maksymalna liczba punktów do uzyskania w tym kryterium wynosi </w:t>
      </w:r>
      <w:r w:rsidR="00835B8C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 xml:space="preserve">0. </w:t>
      </w:r>
    </w:p>
    <w:bookmarkEnd w:id="15"/>
    <w:p w14:paraId="7D96AEED" w14:textId="592962BB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wyborze najkorzystniejszej oferty decydować będzie największa łączna ilość uzyskanych punktów (max. 100 punktów = 100%).</w:t>
      </w:r>
    </w:p>
    <w:p w14:paraId="18C1B4FC" w14:textId="77777777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Obliczenia będą dokonywane z dokładnością do dwóch miejsc po przecinku</w:t>
      </w:r>
      <w:r w:rsidR="00654010">
        <w:rPr>
          <w:color w:val="000000"/>
          <w:sz w:val="22"/>
          <w:szCs w:val="22"/>
        </w:rPr>
        <w:t xml:space="preserve"> (</w:t>
      </w:r>
      <w:r w:rsidR="00497325">
        <w:rPr>
          <w:color w:val="000000"/>
          <w:sz w:val="22"/>
          <w:szCs w:val="22"/>
        </w:rPr>
        <w:t>zaokrąglając</w:t>
      </w:r>
      <w:r w:rsidR="00654010">
        <w:rPr>
          <w:color w:val="000000"/>
          <w:sz w:val="22"/>
          <w:szCs w:val="22"/>
        </w:rPr>
        <w:t xml:space="preserve"> od „5” w górę)</w:t>
      </w:r>
      <w:r w:rsidR="00497325">
        <w:rPr>
          <w:color w:val="000000"/>
          <w:sz w:val="22"/>
          <w:szCs w:val="22"/>
        </w:rPr>
        <w:t>.</w:t>
      </w:r>
    </w:p>
    <w:p w14:paraId="5A48D6D3" w14:textId="77777777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Pozostałe oferty uzyskują kolejne lokaty.</w:t>
      </w:r>
    </w:p>
    <w:p w14:paraId="37664E18" w14:textId="3366EAF4" w:rsidR="0096176C" w:rsidRDefault="00015B07" w:rsidP="00D03C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Jeżeli nie można będzie wybrać oferty najkorzystniejszej z uwagi na to, że dwie lub więcej ofert przedstawia taki sam bilans ceny, Zamawiający wezwie Wykonawców, którzy złożyli te oferty do przedstawienia, w terminie określonym przez Zamawiającego, dokumentów wskazujących parametry środowiskowo - klimatyczne, w celu wyboru oferty korzystniejszej pod względem oddziaływania na środowisko</w:t>
      </w:r>
      <w:r w:rsidR="00DD67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(w szczególności mniejsza energochłonność, zużycie wody, wykorzystanie materiałów pochodzących z recyclingu). </w:t>
      </w:r>
    </w:p>
    <w:p w14:paraId="6ACEC8B5" w14:textId="77777777" w:rsidR="0096176C" w:rsidRDefault="00015B07" w:rsidP="00D03C6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bookmarkStart w:id="16" w:name="_Hlk47430467"/>
      <w:r>
        <w:rPr>
          <w:b/>
          <w:color w:val="000000"/>
        </w:rPr>
        <w:t>Termin składania ofert</w:t>
      </w:r>
    </w:p>
    <w:p w14:paraId="19F6A75D" w14:textId="005CC63E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Ofertę należy złożyć w terminie do dnia</w:t>
      </w:r>
      <w:r w:rsidR="004E0EB9">
        <w:rPr>
          <w:color w:val="000000"/>
          <w:sz w:val="22"/>
          <w:szCs w:val="22"/>
        </w:rPr>
        <w:t xml:space="preserve"> </w:t>
      </w:r>
      <w:r w:rsidR="0093449D">
        <w:rPr>
          <w:b/>
          <w:bCs/>
          <w:color w:val="000000"/>
          <w:sz w:val="22"/>
          <w:szCs w:val="22"/>
        </w:rPr>
        <w:t>22</w:t>
      </w:r>
      <w:r w:rsidR="00DD676C">
        <w:rPr>
          <w:b/>
          <w:bCs/>
          <w:color w:val="000000"/>
          <w:sz w:val="22"/>
          <w:szCs w:val="22"/>
        </w:rPr>
        <w:t xml:space="preserve"> lutego</w:t>
      </w:r>
      <w:r w:rsidRPr="00654010">
        <w:rPr>
          <w:b/>
          <w:bCs/>
          <w:color w:val="000000"/>
          <w:sz w:val="22"/>
          <w:szCs w:val="22"/>
        </w:rPr>
        <w:t xml:space="preserve"> 20</w:t>
      </w:r>
      <w:r w:rsidR="00C824C2">
        <w:rPr>
          <w:b/>
          <w:bCs/>
          <w:color w:val="000000"/>
          <w:sz w:val="22"/>
          <w:szCs w:val="22"/>
        </w:rPr>
        <w:t>2</w:t>
      </w:r>
      <w:r w:rsidR="000D747A">
        <w:rPr>
          <w:b/>
          <w:bCs/>
          <w:color w:val="000000"/>
          <w:sz w:val="22"/>
          <w:szCs w:val="22"/>
        </w:rPr>
        <w:t>1</w:t>
      </w:r>
      <w:r w:rsidRPr="00654010">
        <w:rPr>
          <w:b/>
          <w:bCs/>
          <w:color w:val="000000"/>
          <w:sz w:val="22"/>
          <w:szCs w:val="22"/>
        </w:rPr>
        <w:t xml:space="preserve"> r.</w:t>
      </w:r>
    </w:p>
    <w:p w14:paraId="267F6BEF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powinien być związany złożoną ofertą przez okres co najmniej </w:t>
      </w:r>
      <w:r w:rsidR="00497325" w:rsidRPr="00766571">
        <w:rPr>
          <w:b/>
          <w:color w:val="000000"/>
          <w:sz w:val="22"/>
          <w:szCs w:val="22"/>
        </w:rPr>
        <w:t>6</w:t>
      </w:r>
      <w:r w:rsidRPr="00766571">
        <w:rPr>
          <w:b/>
          <w:color w:val="000000"/>
          <w:sz w:val="22"/>
          <w:szCs w:val="22"/>
        </w:rPr>
        <w:t>0 dni</w:t>
      </w:r>
      <w:r w:rsidRPr="007665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Bieg terminu związania ofertą rozpoczyna się wraz z upływem terminu składania ofert. </w:t>
      </w:r>
    </w:p>
    <w:bookmarkEnd w:id="16"/>
    <w:p w14:paraId="015C7ECE" w14:textId="77777777" w:rsidR="0096176C" w:rsidRDefault="00015B07" w:rsidP="00D03C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Sposób obliczenia ceny i przygotowania oferty</w:t>
      </w:r>
    </w:p>
    <w:p w14:paraId="5479432E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Sposób obliczenia ceny:</w:t>
      </w:r>
    </w:p>
    <w:p w14:paraId="4B132B34" w14:textId="77777777" w:rsidR="00CD60A7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w przedstawionej ofercie winien zaoferować cenę</w:t>
      </w:r>
      <w:r w:rsidR="00E60558">
        <w:rPr>
          <w:color w:val="000000"/>
          <w:sz w:val="22"/>
          <w:szCs w:val="22"/>
        </w:rPr>
        <w:t xml:space="preserve"> netto</w:t>
      </w:r>
      <w:r>
        <w:rPr>
          <w:color w:val="000000"/>
          <w:sz w:val="22"/>
          <w:szCs w:val="22"/>
        </w:rPr>
        <w:t xml:space="preserve"> kompletną, obejmującą całkowity, łączny koszt przedmiotu zamówienia, w tym wszelkie elementy cenotwórcze</w:t>
      </w:r>
      <w:r w:rsidR="00CD60A7">
        <w:rPr>
          <w:color w:val="000000"/>
          <w:sz w:val="22"/>
          <w:szCs w:val="22"/>
        </w:rPr>
        <w:t xml:space="preserve"> (wszelkie koszty związane o jakimkolwiek charakterze</w:t>
      </w:r>
      <w:r>
        <w:rPr>
          <w:color w:val="000000"/>
          <w:sz w:val="22"/>
          <w:szCs w:val="22"/>
        </w:rPr>
        <w:t xml:space="preserve"> wynikające z realizacji przedmiotu zamówienia</w:t>
      </w:r>
      <w:r w:rsidR="00CD60A7">
        <w:rPr>
          <w:color w:val="000000"/>
          <w:sz w:val="22"/>
          <w:szCs w:val="22"/>
        </w:rPr>
        <w:t>).</w:t>
      </w:r>
    </w:p>
    <w:p w14:paraId="396D59FC" w14:textId="2C78E016" w:rsidR="0096176C" w:rsidRDefault="00C327CA" w:rsidP="00CD60A7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Wysokość</w:t>
      </w:r>
      <w:r w:rsidR="00CD60A7" w:rsidRPr="00CD60A7">
        <w:rPr>
          <w:color w:val="000000"/>
          <w:sz w:val="22"/>
          <w:szCs w:val="22"/>
        </w:rPr>
        <w:t xml:space="preserve"> podatku VAT (w wysokości obowiązującej w dniu składania ofert) oraz cena netto, powinny być wyodrębnione w sposób jednoznaczny</w:t>
      </w:r>
      <w:r w:rsidR="00CD60A7">
        <w:rPr>
          <w:color w:val="000000"/>
          <w:sz w:val="22"/>
          <w:szCs w:val="22"/>
        </w:rPr>
        <w:t xml:space="preserve"> w formularzu oferty. </w:t>
      </w:r>
    </w:p>
    <w:p w14:paraId="3321E832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wymaga, aby Wykonawca wyraził cenę oferty w </w:t>
      </w:r>
      <w:r w:rsidR="00851DD1">
        <w:rPr>
          <w:color w:val="000000"/>
          <w:sz w:val="22"/>
          <w:szCs w:val="22"/>
        </w:rPr>
        <w:t xml:space="preserve">polskich złotych - </w:t>
      </w:r>
      <w:r>
        <w:rPr>
          <w:color w:val="000000"/>
          <w:sz w:val="22"/>
          <w:szCs w:val="22"/>
        </w:rPr>
        <w:t xml:space="preserve">PLN lub w </w:t>
      </w:r>
      <w:r w:rsidR="00851DD1">
        <w:rPr>
          <w:color w:val="000000"/>
          <w:sz w:val="22"/>
          <w:szCs w:val="22"/>
        </w:rPr>
        <w:t xml:space="preserve">euro - </w:t>
      </w:r>
      <w:r>
        <w:rPr>
          <w:color w:val="000000"/>
          <w:sz w:val="22"/>
          <w:szCs w:val="22"/>
        </w:rPr>
        <w:t>EUR.</w:t>
      </w:r>
    </w:p>
    <w:p w14:paraId="36D5A33A" w14:textId="382EB8B1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Wykonawców, którzy zgodnie z punktem 9.1.2 powyżej wyrażą cenę oferty w </w:t>
      </w:r>
      <w:r w:rsidR="00851DD1">
        <w:rPr>
          <w:color w:val="000000"/>
          <w:sz w:val="22"/>
          <w:szCs w:val="22"/>
        </w:rPr>
        <w:t>EURO</w:t>
      </w:r>
      <w:r>
        <w:rPr>
          <w:color w:val="000000"/>
          <w:sz w:val="22"/>
          <w:szCs w:val="22"/>
        </w:rPr>
        <w:t xml:space="preserve">, dla celów wyborów oferty, Zamawiający </w:t>
      </w:r>
      <w:r w:rsidR="00212A15">
        <w:rPr>
          <w:color w:val="000000"/>
          <w:sz w:val="22"/>
          <w:szCs w:val="22"/>
        </w:rPr>
        <w:t xml:space="preserve">może </w:t>
      </w:r>
      <w:r>
        <w:rPr>
          <w:color w:val="000000"/>
          <w:sz w:val="22"/>
          <w:szCs w:val="22"/>
        </w:rPr>
        <w:t>przeliczy</w:t>
      </w:r>
      <w:r w:rsidR="00212A15">
        <w:rPr>
          <w:color w:val="000000"/>
          <w:sz w:val="22"/>
          <w:szCs w:val="22"/>
        </w:rPr>
        <w:t>ć</w:t>
      </w:r>
      <w:r>
        <w:rPr>
          <w:color w:val="000000"/>
          <w:sz w:val="22"/>
          <w:szCs w:val="22"/>
        </w:rPr>
        <w:t xml:space="preserve"> podane kwoty danej waluty po średnim kursie ogłoszonym przez NBP w dniu otwarcia ofert. W przypadku braku publikacji </w:t>
      </w:r>
      <w:r>
        <w:rPr>
          <w:color w:val="000000"/>
          <w:sz w:val="22"/>
          <w:szCs w:val="22"/>
        </w:rPr>
        <w:lastRenderedPageBreak/>
        <w:t>kursu walut przez NBP w dniu, o którym mowa powyżej, Zamawiający zastosuje ostatni kurs ogłoszony przez NBP przed tym dniem. Ryzyko kursowe ponosi Zamawiający.</w:t>
      </w:r>
    </w:p>
    <w:p w14:paraId="3CE3B27A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oferty w przypadku Wykonawców nie mających siedziby lub miejsca zamieszkania na terytorium Rzeczypospolitej jest ceną netto, wyrażoną w PLN lub w </w:t>
      </w:r>
      <w:r w:rsidR="00851DD1">
        <w:rPr>
          <w:color w:val="000000"/>
          <w:sz w:val="22"/>
          <w:szCs w:val="22"/>
        </w:rPr>
        <w:t>EURO</w:t>
      </w:r>
      <w:r>
        <w:rPr>
          <w:color w:val="000000"/>
          <w:sz w:val="22"/>
          <w:szCs w:val="22"/>
        </w:rPr>
        <w:t xml:space="preserve"> (nie uwzględniającą podatku od towarów i usług obowiązującego w Polsce), obejmująca wszelkie koszty związane w wykonaniem zamówienia, wszystkie opłaty, podatki (bez podatku od towarów i usług VAT) i wszystkie inne koszty o jakimkolwiek charakterze, które mogą powstać w związku z realizacją przedmiotu zamówienia.</w:t>
      </w:r>
    </w:p>
    <w:p w14:paraId="0642B3F6" w14:textId="2AF2AB3F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musi być wyrażona z dokładnością do dwóch miejsc po przecinku</w:t>
      </w:r>
      <w:r w:rsidR="000D4AE8">
        <w:rPr>
          <w:color w:val="000000"/>
          <w:sz w:val="22"/>
          <w:szCs w:val="22"/>
        </w:rPr>
        <w:t>.</w:t>
      </w:r>
    </w:p>
    <w:p w14:paraId="47FE9C57" w14:textId="77777777" w:rsidR="0096176C" w:rsidRPr="008B43C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 xml:space="preserve">Wzór formularza ofertowego stanowi załącznik nr 2 do niniejszego zapytania ofertowego. </w:t>
      </w:r>
      <w:r w:rsidRPr="001958FE">
        <w:rPr>
          <w:color w:val="000000"/>
          <w:sz w:val="22"/>
          <w:szCs w:val="22"/>
        </w:rPr>
        <w:t>Wykonawca zobowiązany jest składać ofertę na realizację Zamówienia z wykorzystaniem przedmiotowego wzorcowego formularza ofertowego.</w:t>
      </w:r>
    </w:p>
    <w:p w14:paraId="0DC08362" w14:textId="77777777" w:rsidR="0096176C" w:rsidRPr="008B43C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Oferta powinna zawierać następujące załączniki:</w:t>
      </w:r>
    </w:p>
    <w:p w14:paraId="2D7D0EE9" w14:textId="4C88CB05" w:rsidR="0096176C" w:rsidRPr="008B43C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odpis z KRS Wykonawcy / Odpis z CEIDG Wykonawcy / inny dokument rejestrowy właściwy dla Wykonawcy wskazujący osoby uprawnione do reprezentowania Wykonawcy i zaciągania zobowiązań</w:t>
      </w:r>
      <w:r w:rsidR="00E518A0">
        <w:rPr>
          <w:b/>
          <w:bCs/>
          <w:color w:val="000000"/>
          <w:sz w:val="22"/>
          <w:szCs w:val="22"/>
        </w:rPr>
        <w:t xml:space="preserve"> – wystawiony nie wcześniej niż na 3 miesiące przed upływem składania ofert</w:t>
      </w:r>
      <w:r w:rsidRPr="008B43CC">
        <w:rPr>
          <w:b/>
          <w:bCs/>
          <w:color w:val="000000"/>
          <w:sz w:val="22"/>
          <w:szCs w:val="22"/>
        </w:rPr>
        <w:t>;</w:t>
      </w:r>
    </w:p>
    <w:p w14:paraId="31B1BEFC" w14:textId="1C292176" w:rsidR="0096176C" w:rsidRPr="008B43C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pełnomocnictwo, jeżeli oferta jest składana przez pełnomocnika</w:t>
      </w:r>
      <w:r w:rsidR="000D4AE8">
        <w:rPr>
          <w:b/>
          <w:bCs/>
          <w:color w:val="000000"/>
          <w:sz w:val="22"/>
          <w:szCs w:val="22"/>
        </w:rPr>
        <w:t xml:space="preserve"> - Załącznik nr </w:t>
      </w:r>
      <w:r w:rsidR="00DD676C">
        <w:rPr>
          <w:b/>
          <w:bCs/>
          <w:color w:val="000000"/>
          <w:sz w:val="22"/>
          <w:szCs w:val="22"/>
        </w:rPr>
        <w:t>6</w:t>
      </w:r>
      <w:r w:rsidR="000D4AE8">
        <w:rPr>
          <w:b/>
          <w:bCs/>
          <w:color w:val="000000"/>
          <w:sz w:val="22"/>
          <w:szCs w:val="22"/>
        </w:rPr>
        <w:t xml:space="preserve"> do Zapytania ofertowego</w:t>
      </w:r>
      <w:r w:rsidRPr="008B43CC">
        <w:rPr>
          <w:b/>
          <w:bCs/>
          <w:color w:val="000000"/>
          <w:sz w:val="22"/>
          <w:szCs w:val="22"/>
        </w:rPr>
        <w:t>;</w:t>
      </w:r>
    </w:p>
    <w:p w14:paraId="0AF8A82F" w14:textId="77777777" w:rsidR="008B43CC" w:rsidRPr="008B43CC" w:rsidRDefault="008B43CC" w:rsidP="008B43C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opis oferowanego przedmiotu zamówienia;</w:t>
      </w:r>
    </w:p>
    <w:p w14:paraId="0058D65D" w14:textId="77777777" w:rsidR="0096176C" w:rsidRPr="008B43C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oświadczenie o spełnieniu warunków udziału w postępowaniu</w:t>
      </w:r>
      <w:r w:rsidR="008B43CC" w:rsidRPr="008B43CC">
        <w:rPr>
          <w:b/>
          <w:bCs/>
          <w:color w:val="000000"/>
          <w:sz w:val="22"/>
          <w:szCs w:val="22"/>
        </w:rPr>
        <w:t xml:space="preserve"> wraz z dokumentami w nim wymaganymi – Załącznik nr 3 do Zapytania Ofertowego</w:t>
      </w:r>
      <w:r w:rsidRPr="008B43CC">
        <w:rPr>
          <w:b/>
          <w:bCs/>
          <w:color w:val="000000"/>
          <w:sz w:val="22"/>
          <w:szCs w:val="22"/>
        </w:rPr>
        <w:t>;</w:t>
      </w:r>
    </w:p>
    <w:p w14:paraId="6E5AD182" w14:textId="422A1CDF" w:rsidR="0096176C" w:rsidRPr="00DD676C" w:rsidRDefault="00015B07" w:rsidP="00DD676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8B43CC">
        <w:rPr>
          <w:b/>
          <w:bCs/>
          <w:color w:val="000000"/>
          <w:sz w:val="22"/>
          <w:szCs w:val="22"/>
        </w:rPr>
        <w:t>oświadczenie o braku powiązań osobowych lub kapitałowych Wykonawcy z Zamawiającym</w:t>
      </w:r>
      <w:r w:rsidR="008B43CC" w:rsidRPr="008B43CC">
        <w:rPr>
          <w:b/>
          <w:bCs/>
          <w:color w:val="000000"/>
          <w:sz w:val="22"/>
          <w:szCs w:val="22"/>
        </w:rPr>
        <w:t xml:space="preserve"> – Załącznik nr 4 do Zapytania Ofertowego;</w:t>
      </w:r>
    </w:p>
    <w:p w14:paraId="6BEED9F7" w14:textId="3AF7838B" w:rsidR="00324C1E" w:rsidRPr="008B43CC" w:rsidRDefault="00324C1E" w:rsidP="008B43C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oświadczenie RODO – Załącznik nr </w:t>
      </w:r>
      <w:r w:rsidR="00DD676C">
        <w:rPr>
          <w:b/>
          <w:bCs/>
          <w:color w:val="000000"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 xml:space="preserve"> do zapytania ofertowego</w:t>
      </w:r>
    </w:p>
    <w:p w14:paraId="2D246D87" w14:textId="043CFE02" w:rsidR="0096176C" w:rsidRDefault="00015B07" w:rsidP="000A31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4C62A5">
        <w:rPr>
          <w:color w:val="000000"/>
          <w:sz w:val="22"/>
          <w:szCs w:val="22"/>
        </w:rPr>
        <w:t xml:space="preserve">Ofertę należy złożyć: 1) w formie pisemnej w siedzibie Zamawiającego: </w:t>
      </w:r>
      <w:r w:rsidRPr="00851DD1">
        <w:rPr>
          <w:b/>
          <w:bCs/>
          <w:color w:val="000000"/>
          <w:sz w:val="22"/>
          <w:szCs w:val="22"/>
        </w:rPr>
        <w:t>VIGO System Spółka Akcyjna, ul. Poznańska 129/133, 05-850 Ożarów Mazowiecki</w:t>
      </w:r>
      <w:r w:rsidRPr="004C62A5">
        <w:rPr>
          <w:color w:val="000000"/>
          <w:sz w:val="22"/>
          <w:szCs w:val="22"/>
        </w:rPr>
        <w:t xml:space="preserve">, przy czym w przypadku przesłania oferty pocztą dla zachowania terminu składania ofert decyduje data doręczenia oferty Zamawiającemu, lub 2) drogą elektroniczną na adres email: </w:t>
      </w:r>
      <w:r w:rsidRPr="00851DD1">
        <w:rPr>
          <w:b/>
          <w:bCs/>
          <w:color w:val="000000"/>
          <w:sz w:val="22"/>
          <w:szCs w:val="22"/>
        </w:rPr>
        <w:t>vigo2020tenders@vigo.com.pl</w:t>
      </w:r>
      <w:r w:rsidRPr="004C62A5">
        <w:rPr>
          <w:color w:val="000000"/>
          <w:sz w:val="22"/>
          <w:szCs w:val="22"/>
        </w:rPr>
        <w:t xml:space="preserve"> z zastrzeżeniem maksymalnej wielkości jednej wiadomości 25 MB.</w:t>
      </w:r>
      <w:r w:rsidR="00B47418" w:rsidRPr="004C62A5">
        <w:rPr>
          <w:color w:val="000000"/>
          <w:sz w:val="22"/>
          <w:szCs w:val="22"/>
        </w:rPr>
        <w:t xml:space="preserve"> lub 3) drogą elektroniczną na następujący adres e-mail: </w:t>
      </w:r>
      <w:r w:rsidR="00B47418" w:rsidRPr="00851DD1">
        <w:rPr>
          <w:b/>
          <w:bCs/>
          <w:color w:val="000000"/>
          <w:sz w:val="22"/>
          <w:szCs w:val="22"/>
        </w:rPr>
        <w:t>vigo2020tenders@vigo.com.pl</w:t>
      </w:r>
      <w:r w:rsidR="00B47418" w:rsidRPr="004C62A5">
        <w:rPr>
          <w:color w:val="000000"/>
          <w:sz w:val="22"/>
          <w:szCs w:val="22"/>
        </w:rPr>
        <w:t xml:space="preserve"> z bezpiecznym podpisem elektronicznym potwierdzonym kwalifikowanym certyfikatem z zastrzeżeniem, że maksymalny rozmiar jednego e-maila nie może przekroczyć 25 MB</w:t>
      </w:r>
      <w:r w:rsidR="00160B93" w:rsidRPr="004C62A5">
        <w:rPr>
          <w:color w:val="000000"/>
          <w:sz w:val="22"/>
          <w:szCs w:val="22"/>
        </w:rPr>
        <w:t xml:space="preserve"> - przy czym w przypadku przesłania oferty drogą elektroniczną o której mowa w pkt. 2) i 3) dla zachowania terminu składania ofert </w:t>
      </w:r>
      <w:r w:rsidR="006E7BB3" w:rsidRPr="004C62A5">
        <w:rPr>
          <w:color w:val="000000"/>
          <w:sz w:val="22"/>
          <w:szCs w:val="22"/>
        </w:rPr>
        <w:t xml:space="preserve">decydująca jest data zarejestrowania wiadomości e-mail na serwerach </w:t>
      </w:r>
      <w:r w:rsidR="00762670">
        <w:rPr>
          <w:color w:val="000000"/>
          <w:sz w:val="22"/>
          <w:szCs w:val="22"/>
        </w:rPr>
        <w:t>VIGO</w:t>
      </w:r>
      <w:r w:rsidR="006E7BB3" w:rsidRPr="004C62A5">
        <w:rPr>
          <w:color w:val="000000"/>
          <w:sz w:val="22"/>
          <w:szCs w:val="22"/>
        </w:rPr>
        <w:t xml:space="preserve"> z uwzględnieniem strefy czasowej</w:t>
      </w:r>
      <w:r w:rsidR="00762670">
        <w:rPr>
          <w:color w:val="000000"/>
          <w:sz w:val="22"/>
          <w:szCs w:val="22"/>
        </w:rPr>
        <w:t xml:space="preserve"> VIGO.</w:t>
      </w:r>
    </w:p>
    <w:p w14:paraId="32E9392A" w14:textId="60B6821C" w:rsidR="00762670" w:rsidRPr="00762670" w:rsidRDefault="00762670" w:rsidP="00F25701">
      <w:pPr>
        <w:pStyle w:val="Akapitzlist"/>
        <w:numPr>
          <w:ilvl w:val="1"/>
          <w:numId w:val="8"/>
        </w:numPr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762670">
        <w:rPr>
          <w:color w:val="000000"/>
          <w:sz w:val="22"/>
          <w:szCs w:val="22"/>
        </w:rPr>
        <w:lastRenderedPageBreak/>
        <w:t xml:space="preserve">Dodatkowo Zamawiający </w:t>
      </w:r>
      <w:r>
        <w:rPr>
          <w:color w:val="000000"/>
          <w:sz w:val="22"/>
          <w:szCs w:val="22"/>
        </w:rPr>
        <w:t xml:space="preserve">informuje </w:t>
      </w:r>
      <w:r w:rsidRPr="001958FE">
        <w:rPr>
          <w:b/>
          <w:bCs/>
          <w:color w:val="000000"/>
          <w:sz w:val="22"/>
          <w:szCs w:val="22"/>
        </w:rPr>
        <w:t>o możliwości złożenia oferty poprzez moduł znajdujący się na stronie ogłoszenia na stronie www. https://bazakonkurencyjnosci.funduszeeuropejskie.gov.pl/ w sekcji „OFERTY” -&gt; „Utwórz Ofertę”. Złożenie oferty wymaga utworzenia konta i zalogowania.</w:t>
      </w:r>
      <w:r w:rsidRPr="00762670">
        <w:rPr>
          <w:color w:val="000000"/>
          <w:sz w:val="22"/>
          <w:szCs w:val="22"/>
        </w:rPr>
        <w:t xml:space="preserve">  </w:t>
      </w:r>
    </w:p>
    <w:p w14:paraId="698A8CE9" w14:textId="7274A028" w:rsidR="00233FFC" w:rsidRDefault="00233FFC" w:rsidP="00F2570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Otwarcie i analiza złożonych ofert nastąpi</w:t>
      </w:r>
      <w:r w:rsidR="009277EE">
        <w:rPr>
          <w:color w:val="000000"/>
          <w:sz w:val="22"/>
          <w:szCs w:val="22"/>
        </w:rPr>
        <w:t xml:space="preserve"> w dniu następnym</w:t>
      </w:r>
      <w:r>
        <w:rPr>
          <w:color w:val="000000"/>
          <w:sz w:val="22"/>
          <w:szCs w:val="22"/>
        </w:rPr>
        <w:t xml:space="preserve"> po upływie terminu wskazanego na składanie ofert. </w:t>
      </w:r>
    </w:p>
    <w:p w14:paraId="5C03E74E" w14:textId="77777777" w:rsidR="000A31E4" w:rsidRPr="000A31E4" w:rsidRDefault="000A31E4" w:rsidP="00F25701">
      <w:pPr>
        <w:pStyle w:val="Akapitzlist"/>
        <w:numPr>
          <w:ilvl w:val="1"/>
          <w:numId w:val="8"/>
        </w:numPr>
        <w:spacing w:line="276" w:lineRule="auto"/>
        <w:ind w:leftChars="0" w:firstLineChars="0"/>
        <w:jc w:val="both"/>
        <w:rPr>
          <w:color w:val="000000"/>
          <w:sz w:val="22"/>
          <w:szCs w:val="22"/>
        </w:rPr>
      </w:pPr>
      <w:r w:rsidRPr="000A31E4">
        <w:rPr>
          <w:color w:val="000000"/>
          <w:sz w:val="22"/>
          <w:szCs w:val="22"/>
        </w:rPr>
        <w:t>Wykonawcy ponoszą wszelkie koszty własne związane z przygotowaniem i złożeniem oferty, niezależnie od wyniku postępowania. Zamawiający w żadnym przypadku nie odpowiada za koszty poniesione przez wykonawców w związku z przygotowaniem i złożeniem oferty. Wykonawcy zobowiązują się nie podnosić jakichkolwiek roszczeń z tego tytułu względem Zamawiającego.</w:t>
      </w:r>
    </w:p>
    <w:p w14:paraId="7F311E81" w14:textId="77777777" w:rsidR="000A31E4" w:rsidRPr="004C62A5" w:rsidRDefault="000A31E4" w:rsidP="000A31E4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34CC1AE" w14:textId="77777777" w:rsidR="0096176C" w:rsidRDefault="00015B07" w:rsidP="00D03C69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Badanie ofert</w:t>
      </w:r>
    </w:p>
    <w:p w14:paraId="32AEED6E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może przed upływem terminu składania ofert zmienić lub wycofać swoją ofertę. </w:t>
      </w:r>
    </w:p>
    <w:p w14:paraId="7BD757CC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toku badania i oceny ofert Zamawiający może: </w:t>
      </w:r>
    </w:p>
    <w:p w14:paraId="0F501EDB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żądać od wykonawcy złożenia wyjaśnień dotyczących treści oferty </w:t>
      </w:r>
      <w:r>
        <w:rPr>
          <w:color w:val="000000"/>
          <w:sz w:val="22"/>
          <w:szCs w:val="22"/>
        </w:rPr>
        <w:br/>
        <w:t>w wyznaczonym terminie;</w:t>
      </w:r>
    </w:p>
    <w:p w14:paraId="0FBC60D9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żądać od wykonawcy uzupełnienia braków oferty w wyznaczonym terminie;</w:t>
      </w:r>
    </w:p>
    <w:p w14:paraId="48DC1B88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poprawiać oczywiste omyłki pisarskie lub rachunkowe oraz inne omyłki niepowodujące istotnych zmian w treści oferty, zawiadamiając o tym wykonawcę. </w:t>
      </w:r>
    </w:p>
    <w:p w14:paraId="3F18FACF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Brak odpowiedzi wykonawcy w wyznaczonym terminie, udzielenie odpowiedzi, która nie rozwiewa wątpliwości lub nieuzupełnienie braków oferty w wyznaczonym terminie uznaje się za cofnięcie oferty przez wykonawcę. </w:t>
      </w:r>
    </w:p>
    <w:p w14:paraId="3C5ABF33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wyklucza wykonawcę, który nie spełnia warunków udziału </w:t>
      </w:r>
      <w:r>
        <w:rPr>
          <w:color w:val="000000"/>
          <w:sz w:val="22"/>
          <w:szCs w:val="22"/>
        </w:rPr>
        <w:br/>
        <w:t xml:space="preserve">w postępowaniu o udzielenie Zamówienia. </w:t>
      </w:r>
    </w:p>
    <w:p w14:paraId="0065E5DE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odrzuca ofertę Wykonawcy, jeżeli: </w:t>
      </w:r>
    </w:p>
    <w:p w14:paraId="60301D0F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jej treść nie odpowiada treści zapytania ofertowego; </w:t>
      </w:r>
    </w:p>
    <w:p w14:paraId="30D7B71F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zawiera błędy w obliczeniu ceny, które nie podlegają usunięciu w trybie punktu 10.2 powyżej; </w:t>
      </w:r>
    </w:p>
    <w:p w14:paraId="5E98ECFD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zawiera rażąco niską cenę w stosunku do przedmiotu Zamówienia;</w:t>
      </w:r>
    </w:p>
    <w:p w14:paraId="2BC87FC0" w14:textId="77777777" w:rsidR="0096176C" w:rsidRDefault="00015B07" w:rsidP="00D03C69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wykonawca złożył więcej niż jedną ofertę. </w:t>
      </w:r>
    </w:p>
    <w:p w14:paraId="4CD19AA0" w14:textId="20E38AE5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Wobec czynności podjętych przez Zamawiającego w toku postępowania o udzielenie Zamówienia wykonawca może wnieść pisemne uwagi do Zamawiającego. Uwagi wnosi się w </w:t>
      </w:r>
      <w:r>
        <w:rPr>
          <w:color w:val="000000"/>
          <w:sz w:val="22"/>
          <w:szCs w:val="22"/>
        </w:rPr>
        <w:lastRenderedPageBreak/>
        <w:t xml:space="preserve">terminie </w:t>
      </w:r>
      <w:r w:rsidR="004A4BC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dni od dnia, w którym wykonawca dowiedział się lub mógł dowiedzieć się o okolicznościach stanowiących podstawę wniesienia uwag, nie później jednak niż do chwili zawarcia umowy o udzielenie Zamówienia.</w:t>
      </w:r>
    </w:p>
    <w:p w14:paraId="2025BA5A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ustosunkowuje się do uwag przed zawarciem umowy o udzielenie Zamówienia. Brak ustosunkowania się do uwag uznaje się za ich odrzucenie przez Zamawiającego. </w:t>
      </w:r>
    </w:p>
    <w:p w14:paraId="626ADA72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nie ustosunkowuje się do uwag wniesionych po terminie, przez podmiot nieuprawniony lub jeżeli uzna je za bezzasadne.</w:t>
      </w:r>
    </w:p>
    <w:p w14:paraId="384B39C1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ustosunkowania się do uwag, Zamawiający przekazuje je wykonawcy, który wniósł uwagi. </w:t>
      </w:r>
    </w:p>
    <w:p w14:paraId="38F381FF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uwzględnienia uwag wykonawcy, Zamawiający powtarza czynność, której one dotyczą. O powtórzeniu lub dokonaniu czynności Zamawiający informuje niezwłocznie wszystkich wykonawców. </w:t>
      </w:r>
    </w:p>
    <w:p w14:paraId="70CEE827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Ocenie przez Zamawiającego podlegać będą tylko te oferty, które wpłyną do Zamawiającego w okresie od dnia ogłoszenia niniejszego zapytania ofertowego do dnia upływu terminu składania ofert określonego w punkcie 8.1 powyżej. Oferty złożone po upływie niniejszego terminu nie będą rozpatrywane.</w:t>
      </w:r>
    </w:p>
    <w:p w14:paraId="4CAD1C2D" w14:textId="387DC406" w:rsidR="0096176C" w:rsidRDefault="00015B07" w:rsidP="00D03C69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Osoby kontaktowe </w:t>
      </w:r>
      <w:r w:rsidR="000A31E4">
        <w:rPr>
          <w:b/>
          <w:color w:val="000000"/>
        </w:rPr>
        <w:t>i zadawanie pytań</w:t>
      </w:r>
    </w:p>
    <w:p w14:paraId="202077FD" w14:textId="663C40CF" w:rsidR="000A31E4" w:rsidRDefault="000A31E4" w:rsidP="000A31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Wykonawcy mogą zadawać pytania o wyjaśnienie wątpliwości dotyczących warunków postępowania o udzielenie Zamówienia, w szczególności dotyczących treści Zapytania Ofertowego w tym OPZ, w terminie nie późniejszym </w:t>
      </w:r>
      <w:r>
        <w:rPr>
          <w:b/>
          <w:sz w:val="22"/>
          <w:szCs w:val="22"/>
        </w:rPr>
        <w:t>3 dni przed upływem terminu składania ofert .</w:t>
      </w:r>
      <w:r>
        <w:rPr>
          <w:sz w:val="22"/>
          <w:szCs w:val="22"/>
        </w:rPr>
        <w:t>W przypadku złożenia przez któregokolwiek wykonawcę pytania o wyjaśnienie wątpliwości, o których mowa powyżej, Zamawiający niezwłocznie upubliczni wyjaśnienia w sposób właściwy dla upublicznienia Zapytania Ofertowego oraz przekazuje tę informację wszystkim wykonawcom, którzy już  złożyli oferty.</w:t>
      </w:r>
    </w:p>
    <w:p w14:paraId="329537AE" w14:textId="4E9FFB41" w:rsidR="0058624F" w:rsidRDefault="002E7BDD" w:rsidP="000A31E4">
      <w:pPr>
        <w:numPr>
          <w:ilvl w:val="1"/>
          <w:numId w:val="8"/>
        </w:numPr>
        <w:spacing w:after="140" w:line="290" w:lineRule="auto"/>
        <w:ind w:leftChars="0" w:firstLineChars="0"/>
        <w:jc w:val="both"/>
        <w:rPr>
          <w:b/>
          <w:bCs/>
          <w:sz w:val="22"/>
          <w:szCs w:val="22"/>
        </w:rPr>
      </w:pPr>
      <w:r w:rsidRPr="002E7BDD">
        <w:rPr>
          <w:b/>
          <w:bCs/>
          <w:sz w:val="22"/>
          <w:szCs w:val="22"/>
        </w:rPr>
        <w:t>Osoby odpowiedzialne za kontakt z wykonawcami:</w:t>
      </w:r>
    </w:p>
    <w:p w14:paraId="07E0E3E9" w14:textId="03322F71" w:rsidR="002E7BDD" w:rsidRPr="002E7BDD" w:rsidRDefault="009F23B9" w:rsidP="002E7BDD">
      <w:pPr>
        <w:numPr>
          <w:ilvl w:val="2"/>
          <w:numId w:val="8"/>
        </w:numPr>
        <w:spacing w:after="140" w:line="290" w:lineRule="auto"/>
        <w:ind w:leftChars="0" w:firstLineChars="0"/>
        <w:jc w:val="both"/>
        <w:rPr>
          <w:b/>
          <w:bCs/>
          <w:sz w:val="22"/>
          <w:szCs w:val="22"/>
        </w:rPr>
      </w:pPr>
      <w:bookmarkStart w:id="17" w:name="_Hlk60919123"/>
      <w:r>
        <w:rPr>
          <w:bCs/>
          <w:sz w:val="22"/>
          <w:szCs w:val="22"/>
        </w:rPr>
        <w:t>Klaudia Jachimowicz</w:t>
      </w:r>
      <w:r w:rsidR="00A35A2B">
        <w:rPr>
          <w:bCs/>
          <w:sz w:val="22"/>
          <w:szCs w:val="22"/>
        </w:rPr>
        <w:t>; email:</w:t>
      </w:r>
      <w:r>
        <w:rPr>
          <w:bCs/>
          <w:sz w:val="22"/>
          <w:szCs w:val="22"/>
        </w:rPr>
        <w:t xml:space="preserve"> </w:t>
      </w:r>
      <w:hyperlink r:id="rId8" w:history="1">
        <w:r w:rsidRPr="00E2404A">
          <w:rPr>
            <w:rStyle w:val="Hipercze"/>
            <w:bCs/>
            <w:sz w:val="22"/>
            <w:szCs w:val="22"/>
          </w:rPr>
          <w:t>kjachimowicz@vigo.com.pl</w:t>
        </w:r>
      </w:hyperlink>
      <w:r>
        <w:rPr>
          <w:bCs/>
          <w:sz w:val="22"/>
          <w:szCs w:val="22"/>
        </w:rPr>
        <w:t xml:space="preserve"> </w:t>
      </w:r>
      <w:r w:rsidR="00A35A2B">
        <w:rPr>
          <w:bCs/>
          <w:sz w:val="22"/>
          <w:szCs w:val="22"/>
        </w:rPr>
        <w:t xml:space="preserve">; </w:t>
      </w:r>
      <w:proofErr w:type="spellStart"/>
      <w:r w:rsidR="00A35A2B">
        <w:rPr>
          <w:bCs/>
          <w:sz w:val="22"/>
          <w:szCs w:val="22"/>
        </w:rPr>
        <w:t>tel</w:t>
      </w:r>
      <w:proofErr w:type="spellEnd"/>
      <w:r w:rsidR="00A35A2B">
        <w:rPr>
          <w:bCs/>
          <w:sz w:val="22"/>
          <w:szCs w:val="22"/>
        </w:rPr>
        <w:t xml:space="preserve">: </w:t>
      </w:r>
      <w:r w:rsidR="00A35A2B" w:rsidRPr="00A35A2B">
        <w:rPr>
          <w:bCs/>
          <w:sz w:val="22"/>
          <w:szCs w:val="22"/>
        </w:rPr>
        <w:t>+48 883 359</w:t>
      </w:r>
      <w:r w:rsidR="00A35A2B">
        <w:rPr>
          <w:bCs/>
          <w:sz w:val="22"/>
          <w:szCs w:val="22"/>
        </w:rPr>
        <w:t> </w:t>
      </w:r>
      <w:r w:rsidR="00A35A2B" w:rsidRPr="00A35A2B">
        <w:rPr>
          <w:bCs/>
          <w:sz w:val="22"/>
          <w:szCs w:val="22"/>
        </w:rPr>
        <w:t>143</w:t>
      </w:r>
      <w:r w:rsidR="00A35A2B">
        <w:rPr>
          <w:bCs/>
          <w:sz w:val="22"/>
          <w:szCs w:val="22"/>
        </w:rPr>
        <w:t>.</w:t>
      </w:r>
    </w:p>
    <w:bookmarkEnd w:id="17"/>
    <w:p w14:paraId="18A7F277" w14:textId="732D7959" w:rsidR="000A31E4" w:rsidRPr="009D4181" w:rsidRDefault="000A31E4" w:rsidP="000A31E4">
      <w:pPr>
        <w:numPr>
          <w:ilvl w:val="1"/>
          <w:numId w:val="8"/>
        </w:numPr>
        <w:spacing w:after="140" w:line="290" w:lineRule="auto"/>
        <w:ind w:leftChars="0" w:firstLineChars="0"/>
        <w:jc w:val="both"/>
        <w:rPr>
          <w:b/>
          <w:bCs/>
          <w:sz w:val="22"/>
          <w:szCs w:val="22"/>
          <w:u w:val="single"/>
        </w:rPr>
      </w:pPr>
      <w:r w:rsidRPr="009D4181">
        <w:rPr>
          <w:b/>
          <w:bCs/>
          <w:sz w:val="22"/>
          <w:szCs w:val="22"/>
        </w:rPr>
        <w:t xml:space="preserve">Pytania należy składać jedynie poprzez moduł znajdujący się na stronie przedmiotowego ogłoszenia, na stronie </w:t>
      </w:r>
      <w:r w:rsidRPr="009D4181">
        <w:rPr>
          <w:b/>
          <w:bCs/>
          <w:sz w:val="22"/>
          <w:szCs w:val="22"/>
        </w:rPr>
        <w:br/>
        <w:t xml:space="preserve">www. </w:t>
      </w:r>
      <w:hyperlink r:id="rId9" w:history="1">
        <w:r w:rsidRPr="009D4181">
          <w:rPr>
            <w:rStyle w:val="Hipercze"/>
            <w:b/>
            <w:bCs/>
          </w:rPr>
          <w:t>bazakonkurencyjnosci.funduszeeuropejskie.gov.pl</w:t>
        </w:r>
      </w:hyperlink>
      <w:r>
        <w:rPr>
          <w:rStyle w:val="Hipercze"/>
          <w:b/>
          <w:bCs/>
          <w:sz w:val="22"/>
          <w:szCs w:val="22"/>
          <w:u w:val="none"/>
        </w:rPr>
        <w:t xml:space="preserve"> </w:t>
      </w:r>
      <w:r w:rsidRPr="009D4181">
        <w:rPr>
          <w:b/>
          <w:bCs/>
          <w:sz w:val="22"/>
          <w:szCs w:val="22"/>
        </w:rPr>
        <w:t xml:space="preserve">w zakładce „Pytania” -&gt; „Dodaj Pytanie”. Zadanie pytania wymaga utworzenia konta i zalogowania.  </w:t>
      </w:r>
    </w:p>
    <w:p w14:paraId="7E0D72A1" w14:textId="77777777" w:rsidR="000A31E4" w:rsidRDefault="000A31E4" w:rsidP="000A31E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firstLineChars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celu usunięcia wątpliwości Zamawiający wskazuje, że osob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wymienion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powyżej nie </w:t>
      </w:r>
      <w:r>
        <w:rPr>
          <w:sz w:val="22"/>
          <w:szCs w:val="22"/>
        </w:rPr>
        <w:t xml:space="preserve">jest </w:t>
      </w:r>
      <w:r>
        <w:rPr>
          <w:color w:val="000000"/>
          <w:sz w:val="22"/>
          <w:szCs w:val="22"/>
        </w:rPr>
        <w:t>uprawnion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do składania lub przyjmowania oświadczeń woli w imieniu Zamawiającego.</w:t>
      </w:r>
    </w:p>
    <w:p w14:paraId="152F28CC" w14:textId="77777777" w:rsidR="0096176C" w:rsidRDefault="00015B07" w:rsidP="00D03C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Informacja o wyborze najkorzystniejszej oferty</w:t>
      </w:r>
    </w:p>
    <w:p w14:paraId="4D3CE590" w14:textId="77777777" w:rsidR="0096176C" w:rsidRPr="00766571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 w:rsidRPr="00766571">
        <w:rPr>
          <w:color w:val="000000"/>
          <w:sz w:val="22"/>
          <w:szCs w:val="22"/>
        </w:rPr>
        <w:t xml:space="preserve">Zamawiający zastrzega sobie prawo do rozpoczęcia negocjacji z Wykonawcami, których oferty zostały prawidłowo złożone w toku postępowania. Negocjacje </w:t>
      </w:r>
      <w:r w:rsidRPr="00766571">
        <w:rPr>
          <w:color w:val="000000"/>
          <w:sz w:val="22"/>
          <w:szCs w:val="22"/>
        </w:rPr>
        <w:br/>
        <w:t>w celu polepszenia warunków zamówienia mogą dotyczyć w szczególności ceny.</w:t>
      </w:r>
      <w:r w:rsidR="00D15E81" w:rsidRPr="00766571">
        <w:rPr>
          <w:color w:val="000000"/>
          <w:sz w:val="22"/>
          <w:szCs w:val="22"/>
        </w:rPr>
        <w:t xml:space="preserve"> Negocjacje</w:t>
      </w:r>
      <w:r w:rsidR="000A6620" w:rsidRPr="00766571">
        <w:rPr>
          <w:color w:val="000000"/>
          <w:sz w:val="22"/>
          <w:szCs w:val="22"/>
        </w:rPr>
        <w:t xml:space="preserve"> będą prowadzone w sposób </w:t>
      </w:r>
      <w:r w:rsidR="00D15E81" w:rsidRPr="00766571">
        <w:rPr>
          <w:color w:val="000000"/>
          <w:sz w:val="22"/>
          <w:szCs w:val="22"/>
        </w:rPr>
        <w:t xml:space="preserve">nie pogarszający warunków zamówienia określonych w zapytaniu ofertowym, w sposób przejrzysty i nie naruszający dostępu wszystkich wykonawców do negocjacji. </w:t>
      </w:r>
    </w:p>
    <w:p w14:paraId="343F9BC8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dokona wyboru najkorzystniejszej oferty spośród ofert prawidłowo złożonych w toku postępowania. </w:t>
      </w:r>
    </w:p>
    <w:p w14:paraId="074812AA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może zamknąć postępowanie o udzielenie Zamówienia bez dokonywania wyboru jakiejkolwiek oferty.</w:t>
      </w:r>
    </w:p>
    <w:p w14:paraId="7300B06A" w14:textId="64A281A2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zawiadomi </w:t>
      </w:r>
      <w:r w:rsidR="004F0431">
        <w:rPr>
          <w:color w:val="000000"/>
          <w:sz w:val="22"/>
          <w:szCs w:val="22"/>
        </w:rPr>
        <w:t xml:space="preserve">wszystkich </w:t>
      </w:r>
      <w:r>
        <w:rPr>
          <w:color w:val="000000"/>
          <w:sz w:val="22"/>
          <w:szCs w:val="22"/>
        </w:rPr>
        <w:t>wykonawców o wyborze najkorzystniejszej oferty</w:t>
      </w:r>
      <w:r w:rsidR="004F043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względnie o zamknięciu postępowania o udzielenie Zamówienia bez dokonywania wyboru jakiejkolwiek oferty. Zawiadomienie nastąpi w sposób przewidziany dla upublicznienia niniejszego zapytania ofertowego.</w:t>
      </w:r>
    </w:p>
    <w:p w14:paraId="7C7CB63C" w14:textId="77777777" w:rsidR="0096176C" w:rsidRDefault="00015B07" w:rsidP="00D03C6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Zawarcie umowy pomiędzy Zamawiającym a </w:t>
      </w:r>
      <w:r w:rsidR="004C0158">
        <w:rPr>
          <w:b/>
          <w:color w:val="000000"/>
        </w:rPr>
        <w:t>W</w:t>
      </w:r>
      <w:r>
        <w:rPr>
          <w:b/>
          <w:color w:val="000000"/>
        </w:rPr>
        <w:t>ykonawcą</w:t>
      </w:r>
    </w:p>
    <w:p w14:paraId="57681302" w14:textId="77777777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Wykonawca, którego oferta zostanie wybrana przez Zamawiającego jako najkorzystniejsza, zobowiązany jest do zawarcia umowy z Zamawiającym w terminie 30 dni od daty ogłoszenia o wyborze oferty.</w:t>
      </w:r>
    </w:p>
    <w:p w14:paraId="4EAE0D44" w14:textId="0339E7C2" w:rsidR="0096176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wykonawca, którego oferta została wybrana, będzie uchylał się od zawarcia umowy we wskazanym wyżej terminie, Zamawiający </w:t>
      </w:r>
      <w:r w:rsidR="00C76037">
        <w:rPr>
          <w:color w:val="000000"/>
          <w:sz w:val="22"/>
          <w:szCs w:val="22"/>
        </w:rPr>
        <w:t>wybierze</w:t>
      </w:r>
      <w:r>
        <w:rPr>
          <w:color w:val="000000"/>
          <w:sz w:val="22"/>
          <w:szCs w:val="22"/>
        </w:rPr>
        <w:t xml:space="preserve"> ofertę najkorzystniejszą spośród pozostałych ofert.</w:t>
      </w:r>
    </w:p>
    <w:p w14:paraId="063FC5DE" w14:textId="67513E9E" w:rsidR="0096176C" w:rsidRPr="003A104C" w:rsidRDefault="00015B07" w:rsidP="00D03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Wzór umowy</w:t>
      </w:r>
      <w:r>
        <w:rPr>
          <w:color w:val="000000"/>
          <w:sz w:val="22"/>
          <w:szCs w:val="22"/>
        </w:rPr>
        <w:t xml:space="preserve"> pomiędzy Zamawiającym a wykonawcą stanowi załącznik</w:t>
      </w:r>
      <w:r>
        <w:rPr>
          <w:b/>
          <w:color w:val="000000"/>
          <w:sz w:val="22"/>
          <w:szCs w:val="22"/>
        </w:rPr>
        <w:t xml:space="preserve"> nr 5</w:t>
      </w:r>
      <w:r>
        <w:rPr>
          <w:color w:val="000000"/>
          <w:sz w:val="22"/>
          <w:szCs w:val="22"/>
        </w:rPr>
        <w:t xml:space="preserve"> do niniejszego zapytania ofertowego.</w:t>
      </w:r>
      <w:r w:rsidR="003A104C">
        <w:rPr>
          <w:color w:val="000000"/>
          <w:sz w:val="22"/>
          <w:szCs w:val="22"/>
        </w:rPr>
        <w:t xml:space="preserve"> </w:t>
      </w:r>
      <w:r w:rsidR="003A104C" w:rsidRPr="003A104C">
        <w:rPr>
          <w:b/>
          <w:bCs/>
          <w:color w:val="000000"/>
          <w:sz w:val="22"/>
          <w:szCs w:val="22"/>
        </w:rPr>
        <w:t>Do umowy Wykonawca zobowiązany jest dołączyć oryginał udzielonego pełnomocnictwa</w:t>
      </w:r>
      <w:r w:rsidR="000A31E4">
        <w:rPr>
          <w:b/>
          <w:bCs/>
          <w:color w:val="000000"/>
          <w:sz w:val="22"/>
          <w:szCs w:val="22"/>
        </w:rPr>
        <w:t xml:space="preserve"> lub poświadczoną notarialnie kopię. W przypadku podpisu elektronicznego, Zamawiający wymaga dosłania takiego dokumentu do siedziby zamawiającego przed zawarciem umowy o ile nie był on</w:t>
      </w:r>
      <w:r w:rsidR="005007DB">
        <w:rPr>
          <w:b/>
          <w:bCs/>
          <w:color w:val="000000"/>
          <w:sz w:val="22"/>
          <w:szCs w:val="22"/>
        </w:rPr>
        <w:t xml:space="preserve"> uprzednio</w:t>
      </w:r>
      <w:r w:rsidR="000A31E4">
        <w:rPr>
          <w:b/>
          <w:bCs/>
          <w:color w:val="000000"/>
          <w:sz w:val="22"/>
          <w:szCs w:val="22"/>
        </w:rPr>
        <w:t xml:space="preserve"> wystawiony w formie elektronicznej z podpisem</w:t>
      </w:r>
      <w:r w:rsidR="00F25701">
        <w:rPr>
          <w:b/>
          <w:bCs/>
          <w:color w:val="000000"/>
          <w:sz w:val="22"/>
          <w:szCs w:val="22"/>
        </w:rPr>
        <w:t xml:space="preserve"> kwalifikowanym</w:t>
      </w:r>
      <w:r w:rsidR="005007DB">
        <w:rPr>
          <w:b/>
          <w:bCs/>
          <w:color w:val="000000"/>
          <w:sz w:val="22"/>
          <w:szCs w:val="22"/>
        </w:rPr>
        <w:t>.</w:t>
      </w:r>
    </w:p>
    <w:p w14:paraId="57969928" w14:textId="77777777" w:rsidR="005B5435" w:rsidRDefault="00015B07" w:rsidP="005B5435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Warunki istotnej zmiany zawartej umow</w:t>
      </w:r>
      <w:r w:rsidR="005B5435">
        <w:rPr>
          <w:b/>
          <w:color w:val="000000"/>
        </w:rPr>
        <w:t>y</w:t>
      </w:r>
    </w:p>
    <w:p w14:paraId="477E869F" w14:textId="77777777" w:rsidR="0096176C" w:rsidRPr="005B5435" w:rsidRDefault="00015B07" w:rsidP="005B5435">
      <w:pPr>
        <w:pStyle w:val="Akapitzlist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76" w:lineRule="auto"/>
        <w:ind w:leftChars="0" w:firstLineChars="0"/>
        <w:jc w:val="both"/>
        <w:rPr>
          <w:b/>
          <w:color w:val="000000"/>
        </w:rPr>
      </w:pPr>
      <w:r w:rsidRPr="005B5435">
        <w:rPr>
          <w:color w:val="000000"/>
          <w:sz w:val="22"/>
          <w:szCs w:val="22"/>
        </w:rPr>
        <w:t>Zamawiający przewiduje możliwość zmiany zawartej umowy w stosunku do treści oferty, na podstawie której dokonano wyboru Wykonawcy, w następujących przypadkach:</w:t>
      </w:r>
    </w:p>
    <w:p w14:paraId="5BFF5B99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zmiany nie są istotne w rozumieniu Wytycznych w zakresie kwalifikowalności wydatków w ramach Europejskiego Funduszu Rozwoju Regionalnego, Europejskiego Funduszu Społecznego oraz Funduszu Spójności na lata 2014-2020;</w:t>
      </w:r>
    </w:p>
    <w:p w14:paraId="6E69F49D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nastąpi zmiana powszechnie obowiązujących przepisów prawa w zakresie mającym wpływ na realizację Zamówienia, chyba że zmiana taka znana była w chwili składania oferty;</w:t>
      </w:r>
    </w:p>
    <w:p w14:paraId="76C133EB" w14:textId="49457E1C" w:rsidR="002209E2" w:rsidRDefault="002209E2" w:rsidP="00722BC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2209E2">
        <w:rPr>
          <w:color w:val="000000"/>
          <w:sz w:val="22"/>
          <w:szCs w:val="22"/>
        </w:rPr>
        <w:t>konieczna jest zmiana sposobu wykonania zobowiązania, jeżeli zmiana ta jest niezbędna do prawidłowego wykonania umowy</w:t>
      </w:r>
      <w:r>
        <w:rPr>
          <w:color w:val="000000"/>
          <w:sz w:val="22"/>
          <w:szCs w:val="22"/>
        </w:rPr>
        <w:t>;</w:t>
      </w:r>
    </w:p>
    <w:p w14:paraId="59A855AF" w14:textId="5E7983C6" w:rsidR="0096176C" w:rsidRPr="001958FE" w:rsidRDefault="00015B07" w:rsidP="00722BC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 w:rsidRPr="001958FE">
        <w:rPr>
          <w:color w:val="000000"/>
          <w:sz w:val="22"/>
          <w:szCs w:val="22"/>
        </w:rPr>
        <w:t xml:space="preserve">w toku realizacji umowy wyniknie obiektywna potrzeba przygotowania produktu lub wykonania usługi, których realizacja zostanie uzgodniona pomiędzy Stronami, niezbędna (konieczna) dla prawidłowej realizacji Zamówienia, a której Strony nie przewidziały w Opisie </w:t>
      </w:r>
      <w:r w:rsidR="00C748B1">
        <w:rPr>
          <w:color w:val="000000"/>
          <w:sz w:val="22"/>
          <w:szCs w:val="22"/>
        </w:rPr>
        <w:t>P</w:t>
      </w:r>
      <w:r w:rsidRPr="001958FE">
        <w:rPr>
          <w:color w:val="000000"/>
          <w:sz w:val="22"/>
          <w:szCs w:val="22"/>
        </w:rPr>
        <w:t>rzedmiotu Zamówienia;</w:t>
      </w:r>
    </w:p>
    <w:p w14:paraId="4B69EBAA" w14:textId="241C603E" w:rsidR="00C76037" w:rsidRPr="005A6298" w:rsidRDefault="00015B07" w:rsidP="005A629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niezbędna jest zmiana terminu </w:t>
      </w:r>
      <w:r w:rsidR="001740B4">
        <w:rPr>
          <w:color w:val="000000"/>
          <w:sz w:val="22"/>
          <w:szCs w:val="22"/>
        </w:rPr>
        <w:t xml:space="preserve">lub zakresu </w:t>
      </w:r>
      <w:r>
        <w:rPr>
          <w:color w:val="000000"/>
          <w:sz w:val="22"/>
          <w:szCs w:val="22"/>
        </w:rPr>
        <w:t>realizacji umowy w przypadku zaistnienia okoliczności lub zdarzeń uniemożliwiających realizację umowy w wyznaczonym terminie, na które obie strony nie miały wpływu</w:t>
      </w:r>
      <w:r w:rsidR="005A6298">
        <w:rPr>
          <w:color w:val="000000"/>
          <w:sz w:val="22"/>
          <w:szCs w:val="22"/>
        </w:rPr>
        <w:t xml:space="preserve"> (tj</w:t>
      </w:r>
      <w:r w:rsidR="00A27D73">
        <w:rPr>
          <w:color w:val="000000"/>
          <w:sz w:val="22"/>
          <w:szCs w:val="22"/>
        </w:rPr>
        <w:t>.</w:t>
      </w:r>
      <w:r w:rsidR="005A6298">
        <w:rPr>
          <w:color w:val="000000"/>
          <w:sz w:val="22"/>
          <w:szCs w:val="22"/>
        </w:rPr>
        <w:t xml:space="preserve"> siła wyższa oraz stan </w:t>
      </w:r>
      <w:r w:rsidR="000D6874">
        <w:rPr>
          <w:color w:val="000000"/>
          <w:sz w:val="22"/>
          <w:szCs w:val="22"/>
        </w:rPr>
        <w:t>p</w:t>
      </w:r>
      <w:r w:rsidR="005A6298">
        <w:rPr>
          <w:color w:val="000000"/>
          <w:sz w:val="22"/>
          <w:szCs w:val="22"/>
        </w:rPr>
        <w:t xml:space="preserve">andemii opisane </w:t>
      </w:r>
      <w:r w:rsidR="005A6298" w:rsidRPr="00C77090">
        <w:rPr>
          <w:color w:val="000000"/>
          <w:sz w:val="22"/>
          <w:szCs w:val="22"/>
        </w:rPr>
        <w:t xml:space="preserve">w </w:t>
      </w:r>
      <w:r w:rsidR="00A27D73">
        <w:rPr>
          <w:color w:val="000000"/>
          <w:sz w:val="22"/>
          <w:szCs w:val="22"/>
          <w:shd w:val="clear" w:color="auto" w:fill="FFFFFF"/>
        </w:rPr>
        <w:t xml:space="preserve">pkt 7 i 8 </w:t>
      </w:r>
      <w:r w:rsidR="005A6298" w:rsidRPr="00C77090">
        <w:rPr>
          <w:color w:val="000000"/>
          <w:sz w:val="22"/>
          <w:szCs w:val="22"/>
          <w:shd w:val="clear" w:color="auto" w:fill="FFFFFF"/>
        </w:rPr>
        <w:t>wzoru umowy)</w:t>
      </w:r>
      <w:r w:rsidRPr="00C77090">
        <w:rPr>
          <w:color w:val="000000"/>
          <w:sz w:val="22"/>
          <w:szCs w:val="22"/>
        </w:rPr>
        <w:t>;</w:t>
      </w:r>
    </w:p>
    <w:p w14:paraId="5AFE2456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powstała możliwość zastosowania nowszych i korzystniejszych dla Zamawiającego rozwiązań technologicznych lub technicznych, niż te istniejące w chwili podpisania umowy. Jako korzystniejsze dla Zamawiającego należy traktować rozwiązania odpowiadające wymaganiom Zamawiającego w większym stopniu z punktu widzenia kosztów utrzymania, funkcjonalności, jakości lub użyteczności;</w:t>
      </w:r>
    </w:p>
    <w:p w14:paraId="62C4D460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zmiana nie prowadzi do zmiany charakteru umowy i zostały spełnione łącznie następujące warunki:  </w:t>
      </w:r>
    </w:p>
    <w:p w14:paraId="34145E9D" w14:textId="77777777" w:rsidR="0096176C" w:rsidRDefault="00015B07" w:rsidP="00D03C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konieczność zmiany umowy spowodowana jest okolicznościami, których Zamawiający, działając z należytą starannością, nie mógł przewidzieć, </w:t>
      </w:r>
    </w:p>
    <w:p w14:paraId="0C7E6A8E" w14:textId="77777777" w:rsidR="0096176C" w:rsidRDefault="00015B07" w:rsidP="00D03C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wartość zmiany nie przekracza 50% wartości Zamówienia określonej pierwotnie w umowie,</w:t>
      </w:r>
    </w:p>
    <w:p w14:paraId="68CA81EE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Wykonawcę, któremu zamawiający udzielił zamówienia, ma zastąpić nowy wykonawca: </w:t>
      </w:r>
    </w:p>
    <w:p w14:paraId="3BE77814" w14:textId="5CD5E1EA" w:rsidR="0096176C" w:rsidRDefault="00015B07" w:rsidP="00D03C69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postanowień umownych, o których mowa </w:t>
      </w:r>
      <w:r w:rsidR="000D747A">
        <w:rPr>
          <w:color w:val="000000"/>
          <w:sz w:val="22"/>
          <w:szCs w:val="22"/>
        </w:rPr>
        <w:t>Umowie</w:t>
      </w:r>
      <w:r>
        <w:rPr>
          <w:color w:val="000000"/>
          <w:sz w:val="22"/>
          <w:szCs w:val="22"/>
        </w:rPr>
        <w:t xml:space="preserve">; </w:t>
      </w:r>
    </w:p>
    <w:p w14:paraId="39F67155" w14:textId="77777777" w:rsidR="0096176C" w:rsidRDefault="00015B07" w:rsidP="00D03C69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wyniku połączenia, podziału, przekształcenia, upadłości, restrukturyzacji 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3E668A18" w14:textId="77777777" w:rsidR="0096176C" w:rsidRDefault="00015B07" w:rsidP="00D03C69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wyniku przejęcia przez Zamawiającego zobowiązań Wykonawcy względem jego podwykonawców,</w:t>
      </w:r>
    </w:p>
    <w:p w14:paraId="7ECC87BE" w14:textId="5C8B2413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zmiana nie prowadzi do zmiany charakteru umowy, a łączna wartość zmian jest mniejsza niż </w:t>
      </w:r>
      <w:r w:rsidR="00434403">
        <w:rPr>
          <w:color w:val="000000"/>
          <w:sz w:val="22"/>
          <w:szCs w:val="22"/>
        </w:rPr>
        <w:t xml:space="preserve">kwoty określone w przepisach wydanych na podstawie art. </w:t>
      </w:r>
      <w:r w:rsidR="008B148E">
        <w:rPr>
          <w:color w:val="000000"/>
          <w:sz w:val="22"/>
          <w:szCs w:val="22"/>
        </w:rPr>
        <w:t>3</w:t>
      </w:r>
      <w:r w:rsidR="00434403">
        <w:rPr>
          <w:color w:val="000000"/>
          <w:sz w:val="22"/>
          <w:szCs w:val="22"/>
        </w:rPr>
        <w:t xml:space="preserve"> Praw</w:t>
      </w:r>
      <w:r w:rsidR="008B148E">
        <w:rPr>
          <w:color w:val="000000"/>
          <w:sz w:val="22"/>
          <w:szCs w:val="22"/>
        </w:rPr>
        <w:t>a</w:t>
      </w:r>
      <w:r w:rsidR="00434403">
        <w:rPr>
          <w:color w:val="000000"/>
          <w:sz w:val="22"/>
          <w:szCs w:val="22"/>
        </w:rPr>
        <w:t xml:space="preserve"> zamówień publicznych (Dz.</w:t>
      </w:r>
      <w:r w:rsidR="00D973D4">
        <w:rPr>
          <w:color w:val="000000"/>
          <w:sz w:val="22"/>
          <w:szCs w:val="22"/>
        </w:rPr>
        <w:t>U. z</w:t>
      </w:r>
      <w:r w:rsidR="00434403">
        <w:rPr>
          <w:color w:val="000000"/>
          <w:sz w:val="22"/>
          <w:szCs w:val="22"/>
        </w:rPr>
        <w:t xml:space="preserve"> 201</w:t>
      </w:r>
      <w:r w:rsidR="00D973D4">
        <w:rPr>
          <w:color w:val="000000"/>
          <w:sz w:val="22"/>
          <w:szCs w:val="22"/>
        </w:rPr>
        <w:t>9</w:t>
      </w:r>
      <w:r w:rsidR="00434403">
        <w:rPr>
          <w:color w:val="000000"/>
          <w:sz w:val="22"/>
          <w:szCs w:val="22"/>
        </w:rPr>
        <w:t xml:space="preserve"> r. poz. </w:t>
      </w:r>
      <w:r w:rsidR="008B148E">
        <w:rPr>
          <w:color w:val="000000"/>
          <w:sz w:val="22"/>
          <w:szCs w:val="22"/>
        </w:rPr>
        <w:t xml:space="preserve">2019 z </w:t>
      </w:r>
      <w:proofErr w:type="spellStart"/>
      <w:r w:rsidR="008B148E">
        <w:rPr>
          <w:color w:val="000000"/>
          <w:sz w:val="22"/>
          <w:szCs w:val="22"/>
        </w:rPr>
        <w:t>późń</w:t>
      </w:r>
      <w:proofErr w:type="spellEnd"/>
      <w:r w:rsidR="008B148E">
        <w:rPr>
          <w:color w:val="000000"/>
          <w:sz w:val="22"/>
          <w:szCs w:val="22"/>
        </w:rPr>
        <w:t>. Zm.</w:t>
      </w:r>
      <w:r w:rsidR="00D973D4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w przypadku zamówień na dostawy i usługi, i jednocześnie jest mniejsza od 10% wartości Zamówienia określonej pierwotnie w umowie,</w:t>
      </w:r>
    </w:p>
    <w:p w14:paraId="078079BD" w14:textId="34396FF4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innych przypadkach dopuszczalnych przez Wytyczne w zakresie kwalifikowalności wydatków w ramach Europejskiego Funduszu Rozwoju Regionalnego, Europejskiego Funduszu </w:t>
      </w:r>
      <w:r>
        <w:rPr>
          <w:color w:val="000000"/>
          <w:sz w:val="22"/>
          <w:szCs w:val="22"/>
        </w:rPr>
        <w:lastRenderedPageBreak/>
        <w:t>Społecznego oraz Funduszu Spójności na lata 2014-2020</w:t>
      </w:r>
      <w:r w:rsidR="00A35A2B">
        <w:rPr>
          <w:color w:val="000000"/>
          <w:sz w:val="22"/>
          <w:szCs w:val="22"/>
        </w:rPr>
        <w:t xml:space="preserve"> przewidzianych w punkcie 6.5.2 </w:t>
      </w:r>
      <w:proofErr w:type="spellStart"/>
      <w:r w:rsidR="00D72E3C">
        <w:rPr>
          <w:color w:val="000000"/>
          <w:sz w:val="22"/>
          <w:szCs w:val="22"/>
        </w:rPr>
        <w:t>p</w:t>
      </w:r>
      <w:r w:rsidR="00A35A2B">
        <w:rPr>
          <w:color w:val="000000"/>
          <w:sz w:val="22"/>
          <w:szCs w:val="22"/>
        </w:rPr>
        <w:t>pkt</w:t>
      </w:r>
      <w:proofErr w:type="spellEnd"/>
      <w:r w:rsidR="00A35A2B">
        <w:rPr>
          <w:color w:val="000000"/>
          <w:sz w:val="22"/>
          <w:szCs w:val="22"/>
        </w:rPr>
        <w:t xml:space="preserve"> 20</w:t>
      </w:r>
      <w:r w:rsidR="002209E2">
        <w:rPr>
          <w:color w:val="000000"/>
          <w:sz w:val="22"/>
          <w:szCs w:val="22"/>
        </w:rPr>
        <w:t>.</w:t>
      </w:r>
    </w:p>
    <w:p w14:paraId="66CB08EC" w14:textId="77777777" w:rsidR="0096176C" w:rsidRDefault="00015B07" w:rsidP="005B5435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0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16222798" w14:textId="77777777" w:rsidR="0096176C" w:rsidRDefault="00015B07" w:rsidP="005B543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unieważnienia zapytania ofertowego w każdej chwili, bez podania przyczyny.</w:t>
      </w:r>
    </w:p>
    <w:p w14:paraId="3755AE3D" w14:textId="5E624645" w:rsidR="0096176C" w:rsidRDefault="00015B07" w:rsidP="005B543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może 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14:paraId="6D741DFD" w14:textId="3C0BF091" w:rsidR="00723420" w:rsidRPr="00723420" w:rsidRDefault="00723420" w:rsidP="00FB4094">
      <w:pPr>
        <w:pStyle w:val="Akapitzlist"/>
        <w:numPr>
          <w:ilvl w:val="1"/>
          <w:numId w:val="8"/>
        </w:numPr>
        <w:ind w:leftChars="0" w:left="0" w:firstLineChars="0" w:firstLine="0"/>
        <w:jc w:val="both"/>
        <w:rPr>
          <w:b/>
          <w:bCs/>
          <w:color w:val="000000"/>
          <w:sz w:val="22"/>
          <w:szCs w:val="22"/>
        </w:rPr>
      </w:pPr>
      <w:r w:rsidRPr="00723420">
        <w:rPr>
          <w:b/>
          <w:bCs/>
          <w:color w:val="000000"/>
          <w:sz w:val="22"/>
          <w:szCs w:val="22"/>
        </w:rPr>
        <w:t xml:space="preserve">Z uwagi na ograniczoną funkcjonalność portalu https://bazakonkurencyjnosci.funduszeeuropejskie.gov.pl/ Zamawiający wszelkie zmiany dokumentacji Zapytania Ofertowego oraz bieżący, aktualny stan dokumentacji Zapytania Ofertowego będzie publikował </w:t>
      </w:r>
      <w:r w:rsidR="00E54E2E">
        <w:rPr>
          <w:b/>
          <w:bCs/>
          <w:color w:val="000000"/>
          <w:sz w:val="22"/>
          <w:szCs w:val="22"/>
        </w:rPr>
        <w:t xml:space="preserve">również </w:t>
      </w:r>
      <w:r w:rsidRPr="00723420">
        <w:rPr>
          <w:b/>
          <w:bCs/>
          <w:color w:val="000000"/>
          <w:sz w:val="22"/>
          <w:szCs w:val="22"/>
        </w:rPr>
        <w:t xml:space="preserve">na stronie  https://vigo.com.pl/o-nas/zamowienia/ . </w:t>
      </w:r>
      <w:r w:rsidRPr="005007DB">
        <w:rPr>
          <w:b/>
          <w:bCs/>
          <w:color w:val="000000"/>
          <w:sz w:val="22"/>
          <w:szCs w:val="22"/>
          <w:u w:val="single"/>
        </w:rPr>
        <w:t xml:space="preserve">Zamawiający utworzył Zapytanie ofertowe pod tym samym tytułem i numerem. </w:t>
      </w:r>
    </w:p>
    <w:p w14:paraId="7B2EA785" w14:textId="77777777" w:rsidR="00723420" w:rsidRDefault="00723420" w:rsidP="00723420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6D0A2097" w14:textId="77777777" w:rsidR="0096176C" w:rsidRDefault="00015B07" w:rsidP="005B5435">
      <w:pPr>
        <w:keepNext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10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Załączniki</w:t>
      </w:r>
    </w:p>
    <w:p w14:paraId="3891372B" w14:textId="77777777" w:rsidR="0096176C" w:rsidRDefault="00015B07" w:rsidP="005B5435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niniejszego zapytania ofertowego załączone są następujące dokumenty:</w:t>
      </w:r>
    </w:p>
    <w:p w14:paraId="35FE3F45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 numer 1 – opis przedmiotu zamówienia; </w:t>
      </w:r>
    </w:p>
    <w:p w14:paraId="75CDFAF4" w14:textId="7777777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2 – wzór formularza ofertowego;</w:t>
      </w:r>
    </w:p>
    <w:p w14:paraId="7A214804" w14:textId="00E821A3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3 – Oświadczenie Wykonawcy o spełnieniu warunków udziału w postępowaniu o udzielenie zamówienia</w:t>
      </w:r>
      <w:r w:rsidR="003F241D">
        <w:rPr>
          <w:color w:val="000000"/>
          <w:sz w:val="22"/>
          <w:szCs w:val="22"/>
        </w:rPr>
        <w:t>;</w:t>
      </w:r>
    </w:p>
    <w:p w14:paraId="69D4B883" w14:textId="3141F29F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4 – Oświadczenie Wykonawcy o braku powiązań osobowych lub kapitałowych z Zamawiającym</w:t>
      </w:r>
      <w:r w:rsidR="003F241D">
        <w:rPr>
          <w:color w:val="000000"/>
          <w:sz w:val="22"/>
          <w:szCs w:val="22"/>
        </w:rPr>
        <w:t>;</w:t>
      </w:r>
    </w:p>
    <w:p w14:paraId="20B76B8F" w14:textId="4FECAAC7" w:rsidR="0096176C" w:rsidRDefault="00015B07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 numer 5 – wzór umowy pomiędzy Zamawiającym a Wykonawcą</w:t>
      </w:r>
      <w:r w:rsidR="003F241D">
        <w:rPr>
          <w:color w:val="000000"/>
          <w:sz w:val="22"/>
          <w:szCs w:val="22"/>
        </w:rPr>
        <w:t>;</w:t>
      </w:r>
    </w:p>
    <w:p w14:paraId="37A60AFE" w14:textId="5A69F5DD" w:rsidR="004830DD" w:rsidRDefault="004830DD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 numer 6 </w:t>
      </w:r>
      <w:r w:rsidR="008B148E">
        <w:rPr>
          <w:color w:val="000000"/>
          <w:sz w:val="22"/>
          <w:szCs w:val="22"/>
        </w:rPr>
        <w:t xml:space="preserve">- </w:t>
      </w:r>
      <w:r w:rsidR="008B148E">
        <w:rPr>
          <w:color w:val="000000"/>
          <w:sz w:val="22"/>
          <w:szCs w:val="22"/>
        </w:rPr>
        <w:t>wzór pełnomocnictwa;</w:t>
      </w:r>
    </w:p>
    <w:p w14:paraId="6F515767" w14:textId="69A6FFB2" w:rsidR="003F241D" w:rsidRDefault="003F241D" w:rsidP="005B543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załącznik numer 7 – </w:t>
      </w:r>
      <w:r w:rsidR="008B148E">
        <w:rPr>
          <w:color w:val="000000"/>
          <w:sz w:val="22"/>
          <w:szCs w:val="22"/>
        </w:rPr>
        <w:t>Oświadczenie RODO</w:t>
      </w:r>
    </w:p>
    <w:p w14:paraId="78007508" w14:textId="77777777" w:rsidR="0096176C" w:rsidRDefault="0096176C" w:rsidP="00D03C69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-2" w:firstLine="0"/>
        <w:jc w:val="both"/>
        <w:rPr>
          <w:color w:val="000000"/>
          <w:sz w:val="2"/>
          <w:szCs w:val="2"/>
        </w:rPr>
      </w:pPr>
    </w:p>
    <w:sectPr w:rsidR="009617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A46AD" w14:textId="77777777" w:rsidR="0006622B" w:rsidRDefault="0006622B">
      <w:pPr>
        <w:spacing w:line="240" w:lineRule="auto"/>
        <w:ind w:left="0" w:hanging="2"/>
      </w:pPr>
      <w:r>
        <w:separator/>
      </w:r>
    </w:p>
  </w:endnote>
  <w:endnote w:type="continuationSeparator" w:id="0">
    <w:p w14:paraId="50DF1CDA" w14:textId="77777777" w:rsidR="0006622B" w:rsidRDefault="000662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D86D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8" w:name="_heading=h.2et92p0" w:colFirst="0" w:colLast="0"/>
  <w:bookmarkEnd w:id="18"/>
  <w:p w14:paraId="3867FBAD" w14:textId="2A0901DC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1</w:t>
    </w:r>
    <w:r w:rsidR="00C748B1">
      <w:rPr>
        <w:color w:val="000000"/>
      </w:rPr>
      <w:t>3</w:t>
    </w:r>
  </w:p>
  <w:p w14:paraId="082EF9BD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166C4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1FB05355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96526" w14:textId="77777777" w:rsidR="0006622B" w:rsidRDefault="0006622B">
      <w:pPr>
        <w:spacing w:line="240" w:lineRule="auto"/>
        <w:ind w:left="0" w:hanging="2"/>
      </w:pPr>
      <w:r>
        <w:separator/>
      </w:r>
    </w:p>
  </w:footnote>
  <w:footnote w:type="continuationSeparator" w:id="0">
    <w:p w14:paraId="70BBF527" w14:textId="77777777" w:rsidR="0006622B" w:rsidRDefault="0006622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E19B6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53CA" w14:textId="77777777" w:rsidR="00002AA2" w:rsidRDefault="00002A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0" distR="0" wp14:anchorId="5B139811" wp14:editId="19BDB432">
          <wp:extent cx="5761355" cy="792480"/>
          <wp:effectExtent l="0" t="0" r="0" b="0"/>
          <wp:docPr id="10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664241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0BA28" w14:textId="77777777" w:rsidR="00002AA2" w:rsidRDefault="00002A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1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002AA2" w14:paraId="5765628E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213272FD" w14:textId="77777777" w:rsidR="00002AA2" w:rsidRDefault="00002AA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1DB6AAD9" wp14:editId="03C501A8">
                <wp:extent cx="1105535" cy="589915"/>
                <wp:effectExtent l="0" t="0" r="0" b="0"/>
                <wp:docPr id="1039" name="image1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27722176" w14:textId="77777777" w:rsidR="00002AA2" w:rsidRDefault="00002AA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607A85A1" w14:textId="77777777" w:rsidR="00002AA2" w:rsidRDefault="00002AA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37DD2DB3" wp14:editId="3B2EF130">
                <wp:extent cx="1638935" cy="561340"/>
                <wp:effectExtent l="0" t="0" r="0" b="0"/>
                <wp:docPr id="1038" name="image3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782BF18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1DE9EFEF" w14:textId="77777777" w:rsidR="00002AA2" w:rsidRDefault="00002AA2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32A67319" w14:textId="77777777" w:rsidR="00002AA2" w:rsidRDefault="00002AA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1631"/>
    <w:multiLevelType w:val="multilevel"/>
    <w:tmpl w:val="F7CC127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" w15:restartNumberingAfterBreak="0">
    <w:nsid w:val="259D369F"/>
    <w:multiLevelType w:val="multilevel"/>
    <w:tmpl w:val="CD42F972"/>
    <w:lvl w:ilvl="0">
      <w:start w:val="7"/>
      <w:numFmt w:val="decimal"/>
      <w:lvlText w:val="%1"/>
      <w:lvlJc w:val="left"/>
      <w:pPr>
        <w:ind w:left="567" w:hanging="567"/>
      </w:pPr>
      <w:rPr>
        <w:rFonts w:hint="default"/>
        <w:b/>
        <w:i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1247" w:hanging="680"/>
      </w:pPr>
      <w:rPr>
        <w:rFonts w:hint="default"/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rFonts w:hint="default"/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</w:abstractNum>
  <w:abstractNum w:abstractNumId="2" w15:restartNumberingAfterBreak="0">
    <w:nsid w:val="26BE7589"/>
    <w:multiLevelType w:val="multilevel"/>
    <w:tmpl w:val="A2D2FD9A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3" w15:restartNumberingAfterBreak="0">
    <w:nsid w:val="29572325"/>
    <w:multiLevelType w:val="multilevel"/>
    <w:tmpl w:val="C6E6ED86"/>
    <w:lvl w:ilvl="0">
      <w:start w:val="15"/>
      <w:numFmt w:val="decimal"/>
      <w:lvlText w:val="%1"/>
      <w:lvlJc w:val="left"/>
      <w:pPr>
        <w:ind w:left="567" w:hanging="567"/>
      </w:pPr>
      <w:rPr>
        <w:rFonts w:hint="default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rFonts w:hint="default"/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</w:abstractNum>
  <w:abstractNum w:abstractNumId="4" w15:restartNumberingAfterBreak="0">
    <w:nsid w:val="2C1B420D"/>
    <w:multiLevelType w:val="multilevel"/>
    <w:tmpl w:val="451A4648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22"/>
        <w:szCs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5" w15:restartNumberingAfterBreak="0">
    <w:nsid w:val="2EEA003F"/>
    <w:multiLevelType w:val="hybridMultilevel"/>
    <w:tmpl w:val="E970E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39E9"/>
    <w:multiLevelType w:val="multilevel"/>
    <w:tmpl w:val="D69CD560"/>
    <w:lvl w:ilvl="0">
      <w:start w:val="7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4"/>
      <w:numFmt w:val="decimal"/>
      <w:lvlText w:val="%1.%2"/>
      <w:lvlJc w:val="left"/>
      <w:pPr>
        <w:ind w:left="680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7" w15:restartNumberingAfterBreak="0">
    <w:nsid w:val="63BB59F5"/>
    <w:multiLevelType w:val="multilevel"/>
    <w:tmpl w:val="9BF22164"/>
    <w:lvl w:ilvl="0">
      <w:start w:val="1"/>
      <w:numFmt w:val="decimal"/>
      <w:pStyle w:val="Nagwek1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ind w:left="794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Nagwe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Nagwe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Nagwe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pStyle w:val="Nagwek7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pStyle w:val="Nagwek8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pStyle w:val="Nagwek9"/>
      <w:lvlText w:val=""/>
      <w:lvlJc w:val="left"/>
      <w:pPr>
        <w:ind w:left="3969" w:hanging="680"/>
      </w:pPr>
      <w:rPr>
        <w:vertAlign w:val="baseline"/>
      </w:rPr>
    </w:lvl>
  </w:abstractNum>
  <w:abstractNum w:abstractNumId="8" w15:restartNumberingAfterBreak="0">
    <w:nsid w:val="6D772BAE"/>
    <w:multiLevelType w:val="multilevel"/>
    <w:tmpl w:val="E2381520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lowerRoman"/>
      <w:lvlText w:val="(%4)"/>
      <w:lvlJc w:val="left"/>
      <w:pPr>
        <w:ind w:left="2722" w:hanging="681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9" w15:restartNumberingAfterBreak="0">
    <w:nsid w:val="79EF1487"/>
    <w:multiLevelType w:val="multilevel"/>
    <w:tmpl w:val="65BAF49E"/>
    <w:lvl w:ilvl="0">
      <w:start w:val="8"/>
      <w:numFmt w:val="decimal"/>
      <w:lvlText w:val="%1"/>
      <w:lvlJc w:val="left"/>
      <w:pPr>
        <w:ind w:left="567" w:hanging="567"/>
      </w:pPr>
      <w:rPr>
        <w:rFonts w:hint="default"/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 w:hint="default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rFonts w:hint="default"/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rFonts w:hint="default"/>
        <w:vertAlign w:val="baseli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C"/>
    <w:rsid w:val="00002AA2"/>
    <w:rsid w:val="00004854"/>
    <w:rsid w:val="00015B07"/>
    <w:rsid w:val="0002345D"/>
    <w:rsid w:val="00023AB5"/>
    <w:rsid w:val="00024F4E"/>
    <w:rsid w:val="000268BD"/>
    <w:rsid w:val="00047ADB"/>
    <w:rsid w:val="00055A3F"/>
    <w:rsid w:val="0006102A"/>
    <w:rsid w:val="0006622B"/>
    <w:rsid w:val="00076005"/>
    <w:rsid w:val="000A29F3"/>
    <w:rsid w:val="000A31E4"/>
    <w:rsid w:val="000A6620"/>
    <w:rsid w:val="000A7276"/>
    <w:rsid w:val="000B37C6"/>
    <w:rsid w:val="000C3FC6"/>
    <w:rsid w:val="000D4AE8"/>
    <w:rsid w:val="000D6874"/>
    <w:rsid w:val="000D747A"/>
    <w:rsid w:val="000E3889"/>
    <w:rsid w:val="000E44A9"/>
    <w:rsid w:val="000E7F07"/>
    <w:rsid w:val="0011174A"/>
    <w:rsid w:val="0012724B"/>
    <w:rsid w:val="001337AA"/>
    <w:rsid w:val="00142F9B"/>
    <w:rsid w:val="00160B93"/>
    <w:rsid w:val="00162A2D"/>
    <w:rsid w:val="001740B4"/>
    <w:rsid w:val="00192A9E"/>
    <w:rsid w:val="00195073"/>
    <w:rsid w:val="001958FE"/>
    <w:rsid w:val="001B2EA5"/>
    <w:rsid w:val="001C39EB"/>
    <w:rsid w:val="001F4DFF"/>
    <w:rsid w:val="001F78F2"/>
    <w:rsid w:val="00206914"/>
    <w:rsid w:val="0020764D"/>
    <w:rsid w:val="00212A15"/>
    <w:rsid w:val="00216A20"/>
    <w:rsid w:val="002209E2"/>
    <w:rsid w:val="0022101E"/>
    <w:rsid w:val="00232852"/>
    <w:rsid w:val="00233FFC"/>
    <w:rsid w:val="002408E2"/>
    <w:rsid w:val="00241B79"/>
    <w:rsid w:val="002557D9"/>
    <w:rsid w:val="00273EAA"/>
    <w:rsid w:val="002829EC"/>
    <w:rsid w:val="002E18D4"/>
    <w:rsid w:val="002E193C"/>
    <w:rsid w:val="002E7BDD"/>
    <w:rsid w:val="002F70C6"/>
    <w:rsid w:val="00306491"/>
    <w:rsid w:val="00310383"/>
    <w:rsid w:val="00310E46"/>
    <w:rsid w:val="00313CBD"/>
    <w:rsid w:val="00324C1E"/>
    <w:rsid w:val="00333540"/>
    <w:rsid w:val="00333E64"/>
    <w:rsid w:val="00344A71"/>
    <w:rsid w:val="0036077E"/>
    <w:rsid w:val="003622B9"/>
    <w:rsid w:val="00371E00"/>
    <w:rsid w:val="00397327"/>
    <w:rsid w:val="003A104C"/>
    <w:rsid w:val="003D1619"/>
    <w:rsid w:val="003D4B9F"/>
    <w:rsid w:val="003E0656"/>
    <w:rsid w:val="003E4640"/>
    <w:rsid w:val="003E469C"/>
    <w:rsid w:val="003E5864"/>
    <w:rsid w:val="003F241D"/>
    <w:rsid w:val="00412815"/>
    <w:rsid w:val="00431FAB"/>
    <w:rsid w:val="00434403"/>
    <w:rsid w:val="00461C0E"/>
    <w:rsid w:val="004830DD"/>
    <w:rsid w:val="00493CCF"/>
    <w:rsid w:val="00497325"/>
    <w:rsid w:val="004A4BCC"/>
    <w:rsid w:val="004C0158"/>
    <w:rsid w:val="004C3430"/>
    <w:rsid w:val="004C42AF"/>
    <w:rsid w:val="004C5375"/>
    <w:rsid w:val="004C62A5"/>
    <w:rsid w:val="004D500B"/>
    <w:rsid w:val="004E0EB9"/>
    <w:rsid w:val="004F0431"/>
    <w:rsid w:val="005007DB"/>
    <w:rsid w:val="00510F66"/>
    <w:rsid w:val="00522087"/>
    <w:rsid w:val="00540F4D"/>
    <w:rsid w:val="00551752"/>
    <w:rsid w:val="005651F4"/>
    <w:rsid w:val="0058624F"/>
    <w:rsid w:val="00596A72"/>
    <w:rsid w:val="005A2AB0"/>
    <w:rsid w:val="005A6298"/>
    <w:rsid w:val="005B5435"/>
    <w:rsid w:val="005C4E8B"/>
    <w:rsid w:val="005C763E"/>
    <w:rsid w:val="005D2CBB"/>
    <w:rsid w:val="005E2120"/>
    <w:rsid w:val="005E49E5"/>
    <w:rsid w:val="005E7C2E"/>
    <w:rsid w:val="005F7BD8"/>
    <w:rsid w:val="0060326B"/>
    <w:rsid w:val="00605658"/>
    <w:rsid w:val="006061AE"/>
    <w:rsid w:val="00606738"/>
    <w:rsid w:val="006075E5"/>
    <w:rsid w:val="006147F3"/>
    <w:rsid w:val="00614D55"/>
    <w:rsid w:val="0062000B"/>
    <w:rsid w:val="00623CB7"/>
    <w:rsid w:val="00634C59"/>
    <w:rsid w:val="006426B2"/>
    <w:rsid w:val="00654010"/>
    <w:rsid w:val="0066113C"/>
    <w:rsid w:val="00674718"/>
    <w:rsid w:val="006834D5"/>
    <w:rsid w:val="006848B1"/>
    <w:rsid w:val="006A0ABF"/>
    <w:rsid w:val="006A423F"/>
    <w:rsid w:val="006B3744"/>
    <w:rsid w:val="006C0735"/>
    <w:rsid w:val="006C3071"/>
    <w:rsid w:val="006D2B7C"/>
    <w:rsid w:val="006E7BB3"/>
    <w:rsid w:val="006F02A6"/>
    <w:rsid w:val="006F55D0"/>
    <w:rsid w:val="007014B9"/>
    <w:rsid w:val="00711193"/>
    <w:rsid w:val="00723420"/>
    <w:rsid w:val="00730A89"/>
    <w:rsid w:val="00730B4F"/>
    <w:rsid w:val="007322B8"/>
    <w:rsid w:val="007377D1"/>
    <w:rsid w:val="00741DBC"/>
    <w:rsid w:val="007448D4"/>
    <w:rsid w:val="00744E7A"/>
    <w:rsid w:val="007507D9"/>
    <w:rsid w:val="00762670"/>
    <w:rsid w:val="007638DB"/>
    <w:rsid w:val="00766571"/>
    <w:rsid w:val="00766D2E"/>
    <w:rsid w:val="00786B7F"/>
    <w:rsid w:val="00797D35"/>
    <w:rsid w:val="007C3455"/>
    <w:rsid w:val="007D4AC9"/>
    <w:rsid w:val="007E4874"/>
    <w:rsid w:val="007F09C2"/>
    <w:rsid w:val="00807ED5"/>
    <w:rsid w:val="00811C93"/>
    <w:rsid w:val="00835B8C"/>
    <w:rsid w:val="00836AC5"/>
    <w:rsid w:val="008450F5"/>
    <w:rsid w:val="00851DD1"/>
    <w:rsid w:val="008543F5"/>
    <w:rsid w:val="008636B3"/>
    <w:rsid w:val="00897F1B"/>
    <w:rsid w:val="008A6607"/>
    <w:rsid w:val="008B148E"/>
    <w:rsid w:val="008B43CC"/>
    <w:rsid w:val="008C4160"/>
    <w:rsid w:val="008C7092"/>
    <w:rsid w:val="008D2DD3"/>
    <w:rsid w:val="008D4E0C"/>
    <w:rsid w:val="008F5EDF"/>
    <w:rsid w:val="00912632"/>
    <w:rsid w:val="00915812"/>
    <w:rsid w:val="009277EE"/>
    <w:rsid w:val="00930A35"/>
    <w:rsid w:val="0093449D"/>
    <w:rsid w:val="00952AD1"/>
    <w:rsid w:val="00960A64"/>
    <w:rsid w:val="0096176C"/>
    <w:rsid w:val="00962D1A"/>
    <w:rsid w:val="00963AAD"/>
    <w:rsid w:val="00967878"/>
    <w:rsid w:val="009720BE"/>
    <w:rsid w:val="00973754"/>
    <w:rsid w:val="00975156"/>
    <w:rsid w:val="00982809"/>
    <w:rsid w:val="0098290D"/>
    <w:rsid w:val="009859A2"/>
    <w:rsid w:val="009923EA"/>
    <w:rsid w:val="009951F7"/>
    <w:rsid w:val="009A0496"/>
    <w:rsid w:val="009A2FCA"/>
    <w:rsid w:val="009C0440"/>
    <w:rsid w:val="009C792D"/>
    <w:rsid w:val="009F1116"/>
    <w:rsid w:val="009F23B9"/>
    <w:rsid w:val="009F5F6C"/>
    <w:rsid w:val="00A102E8"/>
    <w:rsid w:val="00A10B98"/>
    <w:rsid w:val="00A225B5"/>
    <w:rsid w:val="00A230C4"/>
    <w:rsid w:val="00A23D6E"/>
    <w:rsid w:val="00A27D73"/>
    <w:rsid w:val="00A30A6F"/>
    <w:rsid w:val="00A331DB"/>
    <w:rsid w:val="00A35A2B"/>
    <w:rsid w:val="00A75BBC"/>
    <w:rsid w:val="00A92A14"/>
    <w:rsid w:val="00A93063"/>
    <w:rsid w:val="00AA198F"/>
    <w:rsid w:val="00AA29B9"/>
    <w:rsid w:val="00AA35EB"/>
    <w:rsid w:val="00AC07C5"/>
    <w:rsid w:val="00AE32BB"/>
    <w:rsid w:val="00AE46FB"/>
    <w:rsid w:val="00AF3B2F"/>
    <w:rsid w:val="00B20432"/>
    <w:rsid w:val="00B47418"/>
    <w:rsid w:val="00B47B00"/>
    <w:rsid w:val="00B50DFC"/>
    <w:rsid w:val="00B53923"/>
    <w:rsid w:val="00B56613"/>
    <w:rsid w:val="00B630ED"/>
    <w:rsid w:val="00B6594D"/>
    <w:rsid w:val="00B7496F"/>
    <w:rsid w:val="00B75841"/>
    <w:rsid w:val="00B9455C"/>
    <w:rsid w:val="00BA5876"/>
    <w:rsid w:val="00BB3F62"/>
    <w:rsid w:val="00BB4B17"/>
    <w:rsid w:val="00BB7C57"/>
    <w:rsid w:val="00BD1340"/>
    <w:rsid w:val="00BD29A5"/>
    <w:rsid w:val="00BE0495"/>
    <w:rsid w:val="00BE13F7"/>
    <w:rsid w:val="00BE68E2"/>
    <w:rsid w:val="00BF10C9"/>
    <w:rsid w:val="00BF2B02"/>
    <w:rsid w:val="00C04E89"/>
    <w:rsid w:val="00C1262E"/>
    <w:rsid w:val="00C15DEB"/>
    <w:rsid w:val="00C327CA"/>
    <w:rsid w:val="00C44FD5"/>
    <w:rsid w:val="00C51097"/>
    <w:rsid w:val="00C67E48"/>
    <w:rsid w:val="00C748B1"/>
    <w:rsid w:val="00C76037"/>
    <w:rsid w:val="00C77090"/>
    <w:rsid w:val="00C824C2"/>
    <w:rsid w:val="00C85E04"/>
    <w:rsid w:val="00C867ED"/>
    <w:rsid w:val="00C9283C"/>
    <w:rsid w:val="00C939F4"/>
    <w:rsid w:val="00C94F4D"/>
    <w:rsid w:val="00CA1C0D"/>
    <w:rsid w:val="00CC1F6F"/>
    <w:rsid w:val="00CC4246"/>
    <w:rsid w:val="00CC6A03"/>
    <w:rsid w:val="00CD4701"/>
    <w:rsid w:val="00CD60A7"/>
    <w:rsid w:val="00CD766E"/>
    <w:rsid w:val="00CE7DDD"/>
    <w:rsid w:val="00D03C69"/>
    <w:rsid w:val="00D04792"/>
    <w:rsid w:val="00D13626"/>
    <w:rsid w:val="00D15E81"/>
    <w:rsid w:val="00D2181F"/>
    <w:rsid w:val="00D3135A"/>
    <w:rsid w:val="00D47018"/>
    <w:rsid w:val="00D72E3C"/>
    <w:rsid w:val="00D86FCE"/>
    <w:rsid w:val="00D973D4"/>
    <w:rsid w:val="00DB37BD"/>
    <w:rsid w:val="00DC6207"/>
    <w:rsid w:val="00DD5F57"/>
    <w:rsid w:val="00DD676C"/>
    <w:rsid w:val="00E064E7"/>
    <w:rsid w:val="00E3646D"/>
    <w:rsid w:val="00E40E1E"/>
    <w:rsid w:val="00E4466F"/>
    <w:rsid w:val="00E518A0"/>
    <w:rsid w:val="00E54E2E"/>
    <w:rsid w:val="00E60558"/>
    <w:rsid w:val="00E6481C"/>
    <w:rsid w:val="00E83599"/>
    <w:rsid w:val="00E931D8"/>
    <w:rsid w:val="00EF03D2"/>
    <w:rsid w:val="00EF2FBB"/>
    <w:rsid w:val="00F11669"/>
    <w:rsid w:val="00F14660"/>
    <w:rsid w:val="00F216B6"/>
    <w:rsid w:val="00F23DC7"/>
    <w:rsid w:val="00F25701"/>
    <w:rsid w:val="00F25A58"/>
    <w:rsid w:val="00F3251F"/>
    <w:rsid w:val="00F34981"/>
    <w:rsid w:val="00F3539B"/>
    <w:rsid w:val="00F506B3"/>
    <w:rsid w:val="00F5320F"/>
    <w:rsid w:val="00F64BB7"/>
    <w:rsid w:val="00F7243B"/>
    <w:rsid w:val="00F72503"/>
    <w:rsid w:val="00F87DE7"/>
    <w:rsid w:val="00F93F88"/>
    <w:rsid w:val="00F94D6C"/>
    <w:rsid w:val="00F97308"/>
    <w:rsid w:val="00F97C32"/>
    <w:rsid w:val="00FB1535"/>
    <w:rsid w:val="00FB4094"/>
    <w:rsid w:val="00FC0116"/>
    <w:rsid w:val="00FC5D05"/>
    <w:rsid w:val="00FD5FBF"/>
    <w:rsid w:val="00FE4017"/>
    <w:rsid w:val="00FE5713"/>
    <w:rsid w:val="00FE64FD"/>
    <w:rsid w:val="00FF07E9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CE45B"/>
  <w15:docId w15:val="{130A9677-2D49-4229-B903-2EEBB8A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a1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D4E0C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D4E0C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1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achimowicz@vigo.com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ofuk1jEqmRW1U15aGUFe2oszAw==">AMUW2mW1ZPSPmiEUt4ebl5pH2wh0I1z38j79kWZBYg3jIA9ljPSLQpW89NHCNbpi0hfx7jOYvh/fF0GQh5ITYDMKPMNZDMilnHES/3TFVrM/XfSNYKCYqEf/Dir4tE0KYCtiEUNFUwAG3qH4r6gHTlpUvsfvdDcrVTx1icRGua/Ro06MQD2JVCOrXCn1aC6GAOulYG3DzW+/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3924</Words>
  <Characters>23548</Characters>
  <Application>Microsoft Office Word</Application>
  <DocSecurity>0</DocSecurity>
  <Lines>196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Pietrasik</dc:creator>
  <cp:lastModifiedBy>Dominik Nowak</cp:lastModifiedBy>
  <cp:revision>6</cp:revision>
  <cp:lastPrinted>2020-10-08T10:21:00Z</cp:lastPrinted>
  <dcterms:created xsi:type="dcterms:W3CDTF">2021-01-08T11:10:00Z</dcterms:created>
  <dcterms:modified xsi:type="dcterms:W3CDTF">2021-02-12T11:00:00Z</dcterms:modified>
</cp:coreProperties>
</file>