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8C" w:rsidRDefault="00F21CB6">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2"/>
          <w:szCs w:val="22"/>
        </w:rPr>
        <w:t xml:space="preserve">żarów Mazowiecki, dnia </w:t>
      </w:r>
      <w:r w:rsidR="00D05FC1">
        <w:rPr>
          <w:rFonts w:ascii="Times New Roman" w:eastAsia="Times New Roman" w:hAnsi="Times New Roman" w:cs="Times New Roman"/>
          <w:color w:val="000000"/>
          <w:sz w:val="22"/>
          <w:szCs w:val="22"/>
        </w:rPr>
        <w:t>7</w:t>
      </w:r>
      <w:r w:rsidR="00A450D3">
        <w:rPr>
          <w:rFonts w:ascii="Times New Roman" w:eastAsia="Times New Roman" w:hAnsi="Times New Roman" w:cs="Times New Roman"/>
          <w:color w:val="000000"/>
          <w:sz w:val="22"/>
          <w:szCs w:val="22"/>
        </w:rPr>
        <w:t xml:space="preserve"> grudnia </w:t>
      </w:r>
      <w:r>
        <w:rPr>
          <w:rFonts w:ascii="Times New Roman" w:eastAsia="Times New Roman" w:hAnsi="Times New Roman" w:cs="Times New Roman"/>
          <w:color w:val="000000"/>
          <w:sz w:val="22"/>
          <w:szCs w:val="22"/>
        </w:rPr>
        <w:t>2021 roku</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5A4E91">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_21 z dnia </w:t>
      </w:r>
      <w:r w:rsidR="005A4E91">
        <w:rPr>
          <w:rFonts w:ascii="Times New Roman" w:eastAsia="Times New Roman" w:hAnsi="Times New Roman" w:cs="Times New Roman"/>
          <w:b/>
          <w:color w:val="000000"/>
          <w:sz w:val="28"/>
          <w:szCs w:val="28"/>
        </w:rPr>
        <w:t>28 października</w:t>
      </w:r>
      <w:r>
        <w:rPr>
          <w:rFonts w:ascii="Times New Roman" w:eastAsia="Times New Roman" w:hAnsi="Times New Roman" w:cs="Times New Roman"/>
          <w:b/>
          <w:color w:val="000000"/>
          <w:sz w:val="28"/>
          <w:szCs w:val="28"/>
        </w:rPr>
        <w:t xml:space="preserve"> 2021 r.</w:t>
      </w:r>
      <w:r w:rsidR="00042FED">
        <w:rPr>
          <w:rFonts w:ascii="Times New Roman" w:eastAsia="Times New Roman" w:hAnsi="Times New Roman" w:cs="Times New Roman"/>
          <w:b/>
          <w:color w:val="000000"/>
          <w:sz w:val="28"/>
          <w:szCs w:val="28"/>
        </w:rPr>
        <w:t xml:space="preserve"> zmienione w dniu </w:t>
      </w:r>
      <w:r w:rsidR="00D05FC1">
        <w:rPr>
          <w:rFonts w:ascii="Times New Roman" w:eastAsia="Times New Roman" w:hAnsi="Times New Roman" w:cs="Times New Roman"/>
          <w:b/>
          <w:color w:val="000000"/>
          <w:sz w:val="28"/>
          <w:szCs w:val="28"/>
        </w:rPr>
        <w:t>7</w:t>
      </w:r>
      <w:r w:rsidR="00A450D3">
        <w:rPr>
          <w:rFonts w:ascii="Times New Roman" w:eastAsia="Times New Roman" w:hAnsi="Times New Roman" w:cs="Times New Roman"/>
          <w:b/>
          <w:color w:val="000000"/>
          <w:sz w:val="28"/>
          <w:szCs w:val="28"/>
        </w:rPr>
        <w:t xml:space="preserve"> grudnia </w:t>
      </w:r>
      <w:r w:rsidR="00042FED">
        <w:rPr>
          <w:rFonts w:ascii="Times New Roman" w:eastAsia="Times New Roman" w:hAnsi="Times New Roman" w:cs="Times New Roman"/>
          <w:b/>
          <w:color w:val="000000"/>
          <w:sz w:val="28"/>
          <w:szCs w:val="28"/>
        </w:rPr>
        <w:t xml:space="preserve">2021 r. </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w:t>
      </w:r>
      <w:r w:rsidR="003625B1">
        <w:rPr>
          <w:rFonts w:ascii="Times New Roman" w:eastAsia="Times New Roman" w:hAnsi="Times New Roman" w:cs="Times New Roman"/>
          <w:color w:val="000000"/>
          <w:sz w:val="22"/>
          <w:szCs w:val="22"/>
        </w:rPr>
        <w:t>zaprojektowania i wykonania układów</w:t>
      </w:r>
      <w:r>
        <w:rPr>
          <w:rFonts w:ascii="Times New Roman" w:eastAsia="Times New Roman" w:hAnsi="Times New Roman" w:cs="Times New Roman"/>
          <w:color w:val="000000"/>
          <w:sz w:val="22"/>
          <w:szCs w:val="22"/>
        </w:rPr>
        <w:t xml:space="preserve">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923F8C" w:rsidRDefault="005A0B39">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tyjcwt" w:colFirst="0" w:colLast="0"/>
      <w:bookmarkEnd w:id="1"/>
      <w:r w:rsidRPr="005A0B39">
        <w:rPr>
          <w:rFonts w:ascii="Times New Roman" w:eastAsia="Times New Roman" w:hAnsi="Times New Roman" w:cs="Times New Roman"/>
          <w:color w:val="000000"/>
          <w:sz w:val="22"/>
          <w:szCs w:val="22"/>
        </w:rPr>
        <w:t xml:space="preserve">Przedmiotem zamówienia jest zaprojektowanie oraz wykonanie dedykowanego układu scalonego ASIC </w:t>
      </w:r>
      <w:r w:rsidR="00F21CB6">
        <w:rPr>
          <w:rFonts w:ascii="Times New Roman" w:eastAsia="Times New Roman" w:hAnsi="Times New Roman" w:cs="Times New Roman"/>
          <w:color w:val="000000"/>
          <w:sz w:val="22"/>
          <w:szCs w:val="22"/>
        </w:rPr>
        <w:t xml:space="preserve">potrzebnych do realizacji przez Zamawiającego projektu pod nazwą </w:t>
      </w:r>
      <w:r w:rsidR="00F21CB6">
        <w:rPr>
          <w:rFonts w:ascii="Times New Roman" w:eastAsia="Times New Roman" w:hAnsi="Times New Roman" w:cs="Times New Roman"/>
          <w:sz w:val="22"/>
          <w:szCs w:val="22"/>
        </w:rPr>
        <w:t xml:space="preserve">“Wytwarzanie sensorów </w:t>
      </w:r>
      <w:proofErr w:type="spellStart"/>
      <w:r w:rsidR="00F21CB6">
        <w:rPr>
          <w:rFonts w:ascii="Times New Roman" w:eastAsia="Times New Roman" w:hAnsi="Times New Roman" w:cs="Times New Roman"/>
          <w:sz w:val="22"/>
          <w:szCs w:val="22"/>
        </w:rPr>
        <w:t>InGaAs</w:t>
      </w:r>
      <w:proofErr w:type="spellEnd"/>
      <w:r w:rsidR="00F21CB6">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r w:rsidR="00F21CB6">
        <w:rPr>
          <w:rFonts w:ascii="Times New Roman" w:eastAsia="Times New Roman" w:hAnsi="Times New Roman" w:cs="Times New Roman"/>
          <w:color w:val="263238"/>
          <w:sz w:val="22"/>
          <w:szCs w:val="22"/>
        </w:rPr>
        <w:t xml:space="preserve"> nr wniosku o dofinansowanie: </w:t>
      </w:r>
      <w:r w:rsidR="00F21CB6">
        <w:rPr>
          <w:rFonts w:ascii="Times New Roman" w:eastAsia="Times New Roman" w:hAnsi="Times New Roman" w:cs="Times New Roman"/>
          <w:b/>
          <w:color w:val="000000"/>
          <w:sz w:val="22"/>
          <w:szCs w:val="22"/>
          <w:highlight w:val="white"/>
        </w:rPr>
        <w:t>POIR.01.01.01-00-0</w:t>
      </w:r>
      <w:r w:rsidR="00F21CB6">
        <w:rPr>
          <w:rFonts w:ascii="Times New Roman" w:eastAsia="Times New Roman" w:hAnsi="Times New Roman" w:cs="Times New Roman"/>
          <w:b/>
          <w:sz w:val="22"/>
          <w:szCs w:val="22"/>
          <w:highlight w:val="white"/>
        </w:rPr>
        <w:t>480</w:t>
      </w:r>
      <w:r w:rsidR="00F21CB6">
        <w:rPr>
          <w:rFonts w:ascii="Times New Roman" w:eastAsia="Times New Roman" w:hAnsi="Times New Roman" w:cs="Times New Roman"/>
          <w:b/>
          <w:color w:val="000000"/>
          <w:sz w:val="22"/>
          <w:szCs w:val="22"/>
          <w:highlight w:val="white"/>
        </w:rPr>
        <w:t>/20 z dnia 2</w:t>
      </w:r>
      <w:r w:rsidR="00F21CB6">
        <w:rPr>
          <w:rFonts w:ascii="Times New Roman" w:eastAsia="Times New Roman" w:hAnsi="Times New Roman" w:cs="Times New Roman"/>
          <w:b/>
          <w:sz w:val="22"/>
          <w:szCs w:val="22"/>
          <w:highlight w:val="white"/>
        </w:rPr>
        <w:t>9</w:t>
      </w:r>
      <w:r w:rsidR="00F21CB6">
        <w:rPr>
          <w:rFonts w:ascii="Times New Roman" w:eastAsia="Times New Roman" w:hAnsi="Times New Roman" w:cs="Times New Roman"/>
          <w:b/>
          <w:color w:val="000000"/>
          <w:sz w:val="22"/>
          <w:szCs w:val="22"/>
          <w:highlight w:val="white"/>
        </w:rPr>
        <w:t xml:space="preserve"> maja 202</w:t>
      </w:r>
      <w:r w:rsidR="00F21CB6">
        <w:rPr>
          <w:rFonts w:ascii="Times New Roman" w:eastAsia="Times New Roman" w:hAnsi="Times New Roman" w:cs="Times New Roman"/>
          <w:b/>
          <w:sz w:val="22"/>
          <w:szCs w:val="22"/>
          <w:highlight w:val="white"/>
        </w:rPr>
        <w:t>0</w:t>
      </w:r>
      <w:r w:rsidR="00F21CB6">
        <w:rPr>
          <w:rFonts w:ascii="Times New Roman" w:eastAsia="Times New Roman" w:hAnsi="Times New Roman" w:cs="Times New Roman"/>
          <w:b/>
          <w:color w:val="000000"/>
          <w:sz w:val="22"/>
          <w:szCs w:val="22"/>
          <w:highlight w:val="white"/>
        </w:rPr>
        <w:t xml:space="preserve"> r. zawartej z Narodowym Centrum Badań i Rozwoju.</w:t>
      </w:r>
      <w:r w:rsidR="005A4E91">
        <w:rPr>
          <w:rFonts w:ascii="Times New Roman" w:eastAsia="Times New Roman" w:hAnsi="Times New Roman" w:cs="Times New Roman"/>
          <w:b/>
          <w:color w:val="000000"/>
          <w:sz w:val="22"/>
          <w:szCs w:val="22"/>
          <w:highlight w:val="white"/>
        </w:rPr>
        <w:t xml:space="preserve"> – umowa </w:t>
      </w:r>
      <w:r w:rsidR="0013033A" w:rsidRPr="0013033A">
        <w:rPr>
          <w:rFonts w:ascii="Times New Roman" w:eastAsia="Times New Roman" w:hAnsi="Times New Roman" w:cs="Times New Roman"/>
          <w:b/>
          <w:color w:val="000000"/>
          <w:sz w:val="22"/>
          <w:szCs w:val="22"/>
        </w:rPr>
        <w:t>POIR.01.01.01-00-0480/20-00</w:t>
      </w:r>
      <w:r w:rsidR="0013033A">
        <w:rPr>
          <w:rFonts w:ascii="Times New Roman" w:eastAsia="Times New Roman" w:hAnsi="Times New Roman" w:cs="Times New Roman"/>
          <w:b/>
          <w:color w:val="000000"/>
          <w:sz w:val="22"/>
          <w:szCs w:val="22"/>
        </w:rPr>
        <w:t xml:space="preserve"> </w:t>
      </w:r>
      <w:r w:rsidR="005A4E91">
        <w:rPr>
          <w:rFonts w:ascii="Times New Roman" w:eastAsia="Times New Roman" w:hAnsi="Times New Roman" w:cs="Times New Roman"/>
          <w:b/>
          <w:color w:val="000000"/>
          <w:sz w:val="22"/>
          <w:szCs w:val="22"/>
          <w:highlight w:val="white"/>
        </w:rPr>
        <w:t xml:space="preserve">z </w:t>
      </w:r>
      <w:r w:rsidR="005A4E91" w:rsidRPr="00F14632">
        <w:rPr>
          <w:rFonts w:ascii="Times New Roman" w:eastAsia="Times New Roman" w:hAnsi="Times New Roman" w:cs="Times New Roman"/>
          <w:b/>
          <w:color w:val="000000"/>
          <w:sz w:val="22"/>
          <w:szCs w:val="22"/>
          <w:highlight w:val="white"/>
        </w:rPr>
        <w:t xml:space="preserve">dnia </w:t>
      </w:r>
      <w:r w:rsidR="0013033A" w:rsidRPr="00F14632">
        <w:rPr>
          <w:rFonts w:ascii="Arial" w:hAnsi="Arial" w:cs="Arial"/>
          <w:b/>
          <w:color w:val="263238"/>
          <w:sz w:val="20"/>
          <w:szCs w:val="20"/>
        </w:rPr>
        <w:t>23.09.2021</w:t>
      </w:r>
    </w:p>
    <w:p w:rsidR="00923F8C" w:rsidRPr="005A4E91"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3dy6vkm" w:colFirst="0" w:colLast="0"/>
      <w:bookmarkEnd w:id="2"/>
      <w:r w:rsidRPr="005A4E91">
        <w:rPr>
          <w:rFonts w:ascii="Times New Roman" w:eastAsia="Times New Roman" w:hAnsi="Times New Roman" w:cs="Times New Roman"/>
          <w:color w:val="000000"/>
          <w:sz w:val="22"/>
          <w:szCs w:val="22"/>
        </w:rPr>
        <w:t>Przedmiotem zamówienia jest</w:t>
      </w:r>
      <w:r w:rsidR="00BA4F98" w:rsidRPr="005A4E91">
        <w:rPr>
          <w:rFonts w:ascii="Times New Roman" w:hAnsi="Times New Roman" w:cs="Times New Roman"/>
          <w:sz w:val="22"/>
          <w:szCs w:val="22"/>
        </w:rPr>
        <w:t xml:space="preserve"> zaprojektowanie oraz wykonanie dedykowanego układu scalonego ASIC (ang. </w:t>
      </w:r>
      <w:proofErr w:type="spellStart"/>
      <w:r w:rsidR="00BA4F98" w:rsidRPr="005A4E91">
        <w:rPr>
          <w:rFonts w:ascii="Times New Roman" w:hAnsi="Times New Roman" w:cs="Times New Roman"/>
          <w:sz w:val="22"/>
          <w:szCs w:val="22"/>
        </w:rPr>
        <w:t>application</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specific</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integrated</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circuit</w:t>
      </w:r>
      <w:proofErr w:type="spellEnd"/>
      <w:r w:rsidR="00BA4F98" w:rsidRPr="005A4E91">
        <w:rPr>
          <w:rFonts w:ascii="Times New Roman" w:hAnsi="Times New Roman" w:cs="Times New Roman"/>
          <w:sz w:val="22"/>
          <w:szCs w:val="22"/>
        </w:rPr>
        <w:t xml:space="preserve">) służącego  do odczytu i wzmocnienia sygnału z detektora podczerwieni </w:t>
      </w:r>
      <w:proofErr w:type="spellStart"/>
      <w:r w:rsidR="00BA4F98" w:rsidRPr="005A4E91">
        <w:rPr>
          <w:rFonts w:ascii="Times New Roman" w:hAnsi="Times New Roman" w:cs="Times New Roman"/>
          <w:sz w:val="22"/>
          <w:szCs w:val="22"/>
        </w:rPr>
        <w:t>InGaAs</w:t>
      </w:r>
      <w:proofErr w:type="spellEnd"/>
      <w:r w:rsidR="00BA4F98" w:rsidRPr="005A4E91">
        <w:rPr>
          <w:rFonts w:ascii="Times New Roman" w:hAnsi="Times New Roman" w:cs="Times New Roman"/>
          <w:sz w:val="22"/>
          <w:szCs w:val="22"/>
        </w:rPr>
        <w:t xml:space="preserve"> (arsenek indowo-galowy) </w:t>
      </w:r>
      <w:r w:rsidR="005A4E91" w:rsidRPr="005A4E91">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3" w:name="_heading=h.gjdgxs" w:colFirst="0" w:colLast="0"/>
      <w:bookmarkEnd w:id="3"/>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2"/>
          <w:szCs w:val="22"/>
        </w:rPr>
      </w:pPr>
      <w:bookmarkStart w:id="4" w:name="_heading=h.1t3h5sf" w:colFirst="0" w:colLast="0"/>
      <w:bookmarkEnd w:id="4"/>
      <w:r>
        <w:rPr>
          <w:rFonts w:ascii="Times New Roman" w:eastAsia="Times New Roman" w:hAnsi="Times New Roman" w:cs="Times New Roman"/>
          <w:color w:val="000000"/>
          <w:sz w:val="22"/>
          <w:szCs w:val="22"/>
        </w:rPr>
        <w:lastRenderedPageBreak/>
        <w:t>Zamawiający nie dopuszcza możliwości składania ofert częściowych. Podział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5" w:name="_heading=h.30j0zll" w:colFirst="0" w:colLast="0"/>
      <w:bookmarkEnd w:id="5"/>
      <w:r>
        <w:rPr>
          <w:rFonts w:ascii="Times New Roman" w:eastAsia="Times New Roman" w:hAnsi="Times New Roman" w:cs="Times New Roman"/>
          <w:color w:val="000000"/>
          <w:sz w:val="22"/>
          <w:szCs w:val="22"/>
        </w:rPr>
        <w:t xml:space="preserve">Termin realizacji Zamówienia: </w:t>
      </w:r>
      <w:r w:rsidR="00981048">
        <w:rPr>
          <w:rFonts w:ascii="Times New Roman" w:eastAsia="Times New Roman" w:hAnsi="Times New Roman" w:cs="Times New Roman"/>
          <w:color w:val="000000"/>
          <w:sz w:val="22"/>
          <w:szCs w:val="22"/>
        </w:rPr>
        <w:t xml:space="preserve">do </w:t>
      </w:r>
      <w:r w:rsidR="00BA4F98" w:rsidRPr="00BA4F98">
        <w:rPr>
          <w:rFonts w:ascii="Times New Roman" w:eastAsia="Times New Roman" w:hAnsi="Times New Roman" w:cs="Times New Roman"/>
          <w:b/>
          <w:color w:val="000000"/>
          <w:sz w:val="22"/>
          <w:szCs w:val="22"/>
        </w:rPr>
        <w:t>3</w:t>
      </w:r>
      <w:r w:rsidR="00DD620C">
        <w:rPr>
          <w:rFonts w:ascii="Times New Roman" w:eastAsia="Times New Roman" w:hAnsi="Times New Roman" w:cs="Times New Roman"/>
          <w:b/>
          <w:color w:val="000000"/>
          <w:sz w:val="22"/>
          <w:szCs w:val="22"/>
        </w:rPr>
        <w:t>0</w:t>
      </w:r>
      <w:r w:rsidR="00BA4F98" w:rsidRPr="00BA4F98">
        <w:rPr>
          <w:rFonts w:ascii="Times New Roman" w:eastAsia="Times New Roman" w:hAnsi="Times New Roman" w:cs="Times New Roman"/>
          <w:b/>
          <w:color w:val="000000"/>
          <w:sz w:val="22"/>
          <w:szCs w:val="22"/>
        </w:rPr>
        <w:t>.12.202</w:t>
      </w:r>
      <w:r w:rsidR="00906A4E">
        <w:rPr>
          <w:rFonts w:ascii="Times New Roman" w:eastAsia="Times New Roman" w:hAnsi="Times New Roman" w:cs="Times New Roman"/>
          <w:b/>
          <w:color w:val="000000"/>
          <w:sz w:val="22"/>
          <w:szCs w:val="22"/>
        </w:rPr>
        <w:t>2</w:t>
      </w:r>
      <w:r w:rsidR="00BA4F98" w:rsidRPr="00BA4F98">
        <w:rPr>
          <w:rFonts w:ascii="Times New Roman" w:eastAsia="Times New Roman" w:hAnsi="Times New Roman" w:cs="Times New Roman"/>
          <w:b/>
          <w:color w:val="000000"/>
          <w:sz w:val="22"/>
          <w:szCs w:val="22"/>
        </w:rPr>
        <w:t xml:space="preserve"> r. </w:t>
      </w:r>
    </w:p>
    <w:p w:rsidR="00923F8C" w:rsidRPr="00BA4F98"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sidRPr="00BA4F98">
        <w:rPr>
          <w:rFonts w:ascii="Times New Roman" w:eastAsia="Times New Roman" w:hAnsi="Times New Roman" w:cs="Times New Roman"/>
          <w:b/>
          <w:color w:val="000000"/>
          <w:sz w:val="22"/>
          <w:szCs w:val="22"/>
        </w:rPr>
        <w:t>Kod według Wspólnego słownika zamówień (CPV)</w:t>
      </w:r>
    </w:p>
    <w:p w:rsidR="00923F8C" w:rsidRPr="00BA4F98" w:rsidRDefault="00BA4F98">
      <w:pPr>
        <w:numPr>
          <w:ilvl w:val="1"/>
          <w:numId w:val="4"/>
        </w:numPr>
        <w:pBdr>
          <w:top w:val="nil"/>
          <w:left w:val="nil"/>
          <w:bottom w:val="nil"/>
          <w:right w:val="nil"/>
          <w:between w:val="nil"/>
        </w:pBdr>
        <w:spacing w:after="140" w:line="280" w:lineRule="auto"/>
        <w:ind w:left="0" w:hanging="2"/>
        <w:jc w:val="both"/>
        <w:rPr>
          <w:b/>
          <w:color w:val="000000"/>
          <w:sz w:val="22"/>
          <w:szCs w:val="22"/>
        </w:rPr>
      </w:pPr>
      <w:r w:rsidRPr="00BA4F98">
        <w:rPr>
          <w:sz w:val="22"/>
          <w:szCs w:val="22"/>
        </w:rPr>
        <w:t xml:space="preserve">73120000-9 </w:t>
      </w:r>
      <w:r w:rsidRPr="00BA4F98">
        <w:rPr>
          <w:b/>
          <w:sz w:val="22"/>
          <w:szCs w:val="22"/>
        </w:rPr>
        <w:t>Usługi eksperymentalno-rozwojowe</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3D7967" w:rsidRPr="003D7967" w:rsidRDefault="003D7967" w:rsidP="003D7967">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bookmarkStart w:id="6" w:name="_heading=h.4d34og8" w:colFirst="0" w:colLast="0"/>
      <w:bookmarkStart w:id="7" w:name="_heading=h.2s8eyo1" w:colFirst="0" w:colLast="0"/>
      <w:bookmarkStart w:id="8" w:name="_Hlk89685234"/>
      <w:bookmarkEnd w:id="6"/>
      <w:bookmarkEnd w:id="7"/>
      <w:r w:rsidRPr="003D7967">
        <w:rPr>
          <w:rFonts w:ascii="Times New Roman" w:eastAsia="Times New Roman" w:hAnsi="Times New Roman" w:cs="Times New Roman"/>
          <w:color w:val="000000"/>
          <w:sz w:val="22"/>
          <w:szCs w:val="22"/>
        </w:rPr>
        <w:t xml:space="preserve">powinien posiadać niezbędną wiedzę, doświadczenie oraz potencjał techniczny i ludzki do wykonania Zamówienia. Wykonawca oświadcza, że osoby oddelegowane do wykonania zamówienia posiadają doświadczenie w zakresie: a) projektowania analogowych układów scalonych w środowisku ECAD (ang. </w:t>
      </w:r>
      <w:proofErr w:type="spellStart"/>
      <w:r w:rsidRPr="003D7967">
        <w:rPr>
          <w:rFonts w:ascii="Times New Roman" w:eastAsia="Times New Roman" w:hAnsi="Times New Roman" w:cs="Times New Roman"/>
          <w:color w:val="000000"/>
          <w:sz w:val="22"/>
          <w:szCs w:val="22"/>
        </w:rPr>
        <w:t>Electronic</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Computer</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Aided</w:t>
      </w:r>
      <w:proofErr w:type="spellEnd"/>
      <w:r w:rsidRPr="003D7967">
        <w:rPr>
          <w:rFonts w:ascii="Times New Roman" w:eastAsia="Times New Roman" w:hAnsi="Times New Roman" w:cs="Times New Roman"/>
          <w:color w:val="000000"/>
          <w:sz w:val="22"/>
          <w:szCs w:val="22"/>
        </w:rPr>
        <w:t xml:space="preserve"> Design) b) modelowanie analogowych układów scalonych w środowisku ECAD c) testowanie układów scalonych z wykorzystaniem analizy SPICE</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składa co najmniej jedną referencję lub inny dokument zaświadczający należyte wykonanie i realizację komercyjnych projektów na opracowanie i wytworzenie układów scalonych ASIC;</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w:t>
      </w:r>
      <w:r w:rsidR="00BF553F" w:rsidRPr="00BF553F">
        <w:t xml:space="preserve"> </w:t>
      </w:r>
      <w:r w:rsidR="00BF553F">
        <w:t xml:space="preserve"> </w:t>
      </w:r>
      <w:r w:rsidR="00BF553F" w:rsidRPr="00FF0273">
        <w:rPr>
          <w:rFonts w:ascii="Times New Roman" w:hAnsi="Times New Roman" w:cs="Times New Roman"/>
        </w:rPr>
        <w:t xml:space="preserve">Dodatkowo Wykonawca przedstawia </w:t>
      </w:r>
      <w:r w:rsidR="00BF553F" w:rsidRPr="00FF0273">
        <w:rPr>
          <w:rFonts w:ascii="Times New Roman" w:eastAsia="Times New Roman" w:hAnsi="Times New Roman" w:cs="Times New Roman"/>
          <w:color w:val="000000"/>
          <w:sz w:val="22"/>
          <w:szCs w:val="22"/>
        </w:rPr>
        <w:t>co najmniej jedną referencję lub dokumenty potwierdzające uczestnictwo w procesie realizacji (dopuszczalne uczestnictwo jako firma pośrednicząca) zlecenia produkcyjnego dla FAB/</w:t>
      </w:r>
      <w:proofErr w:type="spellStart"/>
      <w:r w:rsidR="00BF553F" w:rsidRPr="00FF0273">
        <w:rPr>
          <w:rFonts w:ascii="Times New Roman" w:eastAsia="Times New Roman" w:hAnsi="Times New Roman" w:cs="Times New Roman"/>
          <w:color w:val="000000"/>
          <w:sz w:val="22"/>
          <w:szCs w:val="22"/>
        </w:rPr>
        <w:t>foundry</w:t>
      </w:r>
      <w:proofErr w:type="spellEnd"/>
      <w:r w:rsidR="00BF553F" w:rsidRPr="00FF0273">
        <w:rPr>
          <w:rFonts w:ascii="Times New Roman" w:eastAsia="Times New Roman" w:hAnsi="Times New Roman" w:cs="Times New Roman"/>
          <w:color w:val="000000"/>
          <w:sz w:val="22"/>
          <w:szCs w:val="22"/>
        </w:rPr>
        <w:t xml:space="preserve"> zakończonego </w:t>
      </w:r>
      <w:proofErr w:type="spellStart"/>
      <w:r w:rsidR="00BF553F" w:rsidRPr="00FF0273">
        <w:rPr>
          <w:rFonts w:ascii="Times New Roman" w:eastAsia="Times New Roman" w:hAnsi="Times New Roman" w:cs="Times New Roman"/>
          <w:color w:val="000000"/>
          <w:sz w:val="22"/>
          <w:szCs w:val="22"/>
        </w:rPr>
        <w:t>tapeoutem</w:t>
      </w:r>
      <w:proofErr w:type="spellEnd"/>
      <w:r w:rsidR="0012685B" w:rsidRPr="00FF0273">
        <w:rPr>
          <w:rFonts w:ascii="Times New Roman" w:eastAsia="Times New Roman" w:hAnsi="Times New Roman" w:cs="Times New Roman"/>
          <w:color w:val="000000"/>
          <w:sz w:val="22"/>
          <w:szCs w:val="22"/>
        </w:rPr>
        <w:t xml:space="preserve"> – pliki produkcyjne</w:t>
      </w:r>
      <w:r w:rsidR="00BF553F" w:rsidRPr="00FF0273">
        <w:rPr>
          <w:rFonts w:ascii="Times New Roman" w:eastAsia="Times New Roman" w:hAnsi="Times New Roman" w:cs="Times New Roman"/>
          <w:color w:val="000000"/>
          <w:sz w:val="22"/>
          <w:szCs w:val="22"/>
        </w:rPr>
        <w:t xml:space="preserve"> </w:t>
      </w:r>
      <w:r w:rsidRPr="00FF0273">
        <w:rPr>
          <w:rFonts w:ascii="Times New Roman" w:eastAsia="Times New Roman" w:hAnsi="Times New Roman" w:cs="Times New Roman"/>
          <w:color w:val="000000"/>
          <w:sz w:val="22"/>
          <w:szCs w:val="22"/>
        </w:rPr>
        <w:t>(Dokumenty nie mogą potwierdzać należytego wykonania starszych zleceń niż przed upływem 2 lat przed terminem składania ofert);</w:t>
      </w:r>
      <w:r w:rsidRPr="003D7967">
        <w:rPr>
          <w:rFonts w:ascii="Times New Roman" w:eastAsia="Times New Roman" w:hAnsi="Times New Roman" w:cs="Times New Roman"/>
          <w:color w:val="000000"/>
          <w:sz w:val="22"/>
          <w:szCs w:val="22"/>
        </w:rPr>
        <w:t xml:space="preserve">  </w:t>
      </w:r>
      <w:r w:rsidR="00864F34">
        <w:rPr>
          <w:rFonts w:ascii="Times New Roman" w:eastAsia="Times New Roman" w:hAnsi="Times New Roman" w:cs="Times New Roman"/>
          <w:color w:val="000000"/>
          <w:sz w:val="22"/>
          <w:szCs w:val="22"/>
        </w:rPr>
        <w:t xml:space="preserve"> </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 xml:space="preserve">-Wykonawca oświadcza, że Projekt będzie wykonywany przy wykorzystaniu oprogramowania umożliwiającego przeniesienie praw autorskich majątkowych oraz praw zależnych do utworu i późniejsze komercyjne wykorzystanie zaprojektowanego układu; </w:t>
      </w:r>
    </w:p>
    <w:bookmarkEnd w:id="8"/>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lastRenderedPageBreak/>
        <w:t>powinien znajdować się w sytuacji ekonomicznej i finansowej zapewniającej wykonanie Zamówieni</w:t>
      </w:r>
      <w:r w:rsidR="000B38D8">
        <w:rPr>
          <w:rFonts w:ascii="Times New Roman" w:eastAsia="Times New Roman" w:hAnsi="Times New Roman" w:cs="Times New Roman"/>
          <w:sz w:val="22"/>
          <w:szCs w:val="22"/>
        </w:rPr>
        <w:t>a, w Tym celu</w:t>
      </w:r>
      <w:r w:rsidR="000B38D8" w:rsidRPr="000B38D8">
        <w:rPr>
          <w:rFonts w:ascii="Times New Roman" w:eastAsia="Times New Roman" w:hAnsi="Times New Roman" w:cs="Times New Roman"/>
          <w:sz w:val="22"/>
          <w:szCs w:val="22"/>
        </w:rPr>
        <w:t xml:space="preserve"> Wykonawca przedstawia ważne na dzień składania oferty ubezpieczenie od odpowiedzialności cywilnej w zakresie prowadzonej działalności gospodarczej na sumę gwarancyjną nie mniejszą niż 800 000 PLN, ubezpieczenie musi być ważne na dzień składania oferty wraz z potwierdzeniem opłaty składki ( w postaci potwierdzenia przelewu lub zaświadczenia ubezpieczyciela</w:t>
      </w:r>
      <w:r>
        <w:rPr>
          <w:rFonts w:ascii="Times New Roman" w:eastAsia="Times New Roman" w:hAnsi="Times New Roman" w:cs="Times New Roman"/>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sidR="000B38D8">
        <w:rPr>
          <w:rFonts w:ascii="Times New Roman" w:eastAsia="Times New Roman" w:hAnsi="Times New Roman" w:cs="Times New Roman"/>
          <w:b/>
          <w:color w:val="000000"/>
          <w:sz w:val="22"/>
          <w:szCs w:val="22"/>
        </w:rPr>
        <w:t xml:space="preserve"> oraz dokumentów</w:t>
      </w:r>
      <w:r>
        <w:rPr>
          <w:rFonts w:ascii="Times New Roman" w:eastAsia="Times New Roman" w:hAnsi="Times New Roman" w:cs="Times New Roman"/>
          <w:b/>
          <w:color w:val="000000"/>
          <w:sz w:val="22"/>
          <w:szCs w:val="22"/>
        </w:rPr>
        <w:t>.</w:t>
      </w:r>
      <w:r>
        <w:rPr>
          <w:rFonts w:ascii="Times New Roman" w:eastAsia="Times New Roman" w:hAnsi="Times New Roman" w:cs="Times New Roman"/>
        </w:rPr>
        <w:t xml:space="preserve">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26in1rg" w:colFirst="0" w:colLast="0"/>
      <w:bookmarkEnd w:id="9"/>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oświadczenia Wykonawcy o braku powiązań osobowych 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3znysh7" w:colFirst="0" w:colLast="0"/>
      <w:bookmarkEnd w:id="10"/>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wystawiony nie wcześniej niż 3 miesiące przed upływem składania ofert -  pochodzący z organu rejestrowego wskazujący osoby uprawnione do reprezentowania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1" w:name="_heading=h.lnxbz9" w:colFirst="0" w:colLast="0"/>
      <w:bookmarkEnd w:id="11"/>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2" w:name="_heading=h.1fob9te" w:colFirst="0" w:colLast="0"/>
      <w:bookmarkEnd w:id="12"/>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7), dokumenty rejestrowe oraz opis oferty należy złożyć w języku polskim lub angielskim. Wyciąg z rejestru handlowego jest dozwolony w jednym z oficjalnych </w:t>
      </w:r>
      <w:r w:rsidR="0039789A">
        <w:rPr>
          <w:rFonts w:ascii="Times New Roman" w:eastAsia="Times New Roman" w:hAnsi="Times New Roman" w:cs="Times New Roman"/>
          <w:color w:val="000000"/>
          <w:sz w:val="22"/>
          <w:szCs w:val="22"/>
        </w:rPr>
        <w:t xml:space="preserve">urzędowych </w:t>
      </w:r>
      <w:r>
        <w:rPr>
          <w:rFonts w:ascii="Times New Roman" w:eastAsia="Times New Roman" w:hAnsi="Times New Roman" w:cs="Times New Roman"/>
          <w:color w:val="000000"/>
          <w:sz w:val="22"/>
          <w:szCs w:val="22"/>
        </w:rPr>
        <w:t>języków europejskich; W przypadku składania w innym języku, dokument rejestracyjny należy złożyć wraz z tłumaczeniem.</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t>
      </w:r>
      <w:proofErr w:type="spellStart"/>
      <w:r>
        <w:rPr>
          <w:rFonts w:ascii="Times New Roman" w:eastAsia="Times New Roman" w:hAnsi="Times New Roman" w:cs="Times New Roman"/>
          <w:color w:val="000000"/>
          <w:sz w:val="22"/>
          <w:szCs w:val="22"/>
        </w:rPr>
        <w:t>or</w:t>
      </w:r>
      <w:proofErr w:type="spellEnd"/>
      <w:r>
        <w:rPr>
          <w:rFonts w:ascii="Times New Roman" w:eastAsia="Times New Roman" w:hAnsi="Times New Roman" w:cs="Times New Roman"/>
          <w:color w:val="000000"/>
          <w:sz w:val="22"/>
          <w:szCs w:val="22"/>
        </w:rPr>
        <w:t xml:space="preserve"> JPG);</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punktów (</w:t>
      </w:r>
      <w:r w:rsidR="00FE462A">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0%);</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3" w:name="_heading=h.35nkun2" w:colFirst="0" w:colLast="0"/>
      <w:bookmarkEnd w:id="13"/>
      <w:r>
        <w:rPr>
          <w:rFonts w:ascii="Times New Roman" w:eastAsia="Times New Roman" w:hAnsi="Times New Roman" w:cs="Times New Roman"/>
          <w:color w:val="000000"/>
          <w:sz w:val="22"/>
          <w:szCs w:val="22"/>
        </w:rPr>
        <w:lastRenderedPageBreak/>
        <w:t xml:space="preserve">Punkty dla oferty badanej = najniższa cena netto za wykonanie przedmiotu Zamówienia / cena netto badanej oferty x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w:t>
      </w:r>
    </w:p>
    <w:p w:rsidR="00FE462A" w:rsidRDefault="00FE462A" w:rsidP="00FE462A">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r w:rsidRPr="00FE462A">
        <w:rPr>
          <w:rFonts w:ascii="Times New Roman" w:eastAsia="Times New Roman" w:hAnsi="Times New Roman" w:cs="Times New Roman"/>
          <w:b/>
          <w:color w:val="000000"/>
          <w:sz w:val="22"/>
          <w:szCs w:val="22"/>
        </w:rPr>
        <w:t xml:space="preserve">Termin wykonania wraz testami układów ASIC zgodnie z zamówieniem </w:t>
      </w:r>
      <w:r w:rsidR="00C93D7A">
        <w:rPr>
          <w:rFonts w:ascii="Times New Roman" w:eastAsia="Times New Roman" w:hAnsi="Times New Roman" w:cs="Times New Roman"/>
          <w:b/>
          <w:color w:val="000000"/>
          <w:sz w:val="22"/>
          <w:szCs w:val="22"/>
        </w:rPr>
        <w:t>w tygodniach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punktów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0%);</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sidR="00A51BB6">
        <w:rPr>
          <w:rFonts w:ascii="Times New Roman" w:eastAsia="Times New Roman" w:hAnsi="Times New Roman" w:cs="Times New Roman"/>
          <w:b/>
          <w:color w:val="000000"/>
          <w:sz w:val="22"/>
          <w:szCs w:val="22"/>
        </w:rPr>
        <w:t>terminu wykonania</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Punkty dla oferty badanej = </w:t>
      </w:r>
      <w:r w:rsidR="00C93D7A">
        <w:rPr>
          <w:rFonts w:ascii="Times New Roman" w:eastAsia="Times New Roman" w:hAnsi="Times New Roman" w:cs="Times New Roman"/>
          <w:color w:val="000000"/>
          <w:sz w:val="22"/>
          <w:szCs w:val="22"/>
        </w:rPr>
        <w:t>najniższy termin w tygodniach za</w:t>
      </w:r>
      <w:r>
        <w:rPr>
          <w:rFonts w:ascii="Times New Roman" w:eastAsia="Times New Roman" w:hAnsi="Times New Roman" w:cs="Times New Roman"/>
          <w:color w:val="000000"/>
          <w:sz w:val="22"/>
          <w:szCs w:val="22"/>
        </w:rPr>
        <w:t xml:space="preserve"> wykonanie przedmiotu Zamówienia / </w:t>
      </w:r>
      <w:r w:rsidR="00C93D7A">
        <w:rPr>
          <w:rFonts w:ascii="Times New Roman" w:eastAsia="Times New Roman" w:hAnsi="Times New Roman" w:cs="Times New Roman"/>
          <w:color w:val="000000"/>
          <w:sz w:val="22"/>
          <w:szCs w:val="22"/>
        </w:rPr>
        <w:t>termin w tygodniach za wykonanie</w:t>
      </w:r>
      <w:r>
        <w:rPr>
          <w:rFonts w:ascii="Times New Roman" w:eastAsia="Times New Roman" w:hAnsi="Times New Roman" w:cs="Times New Roman"/>
          <w:color w:val="000000"/>
          <w:sz w:val="22"/>
          <w:szCs w:val="22"/>
        </w:rPr>
        <w:t xml:space="preserve"> badanej oferty x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FE462A" w:rsidRPr="005F059B" w:rsidRDefault="00FE462A" w:rsidP="005F059B">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923F8C" w:rsidRDefault="00F21CB6">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4" w:name="_heading=h.1ksv4uv" w:colFirst="0" w:colLast="0"/>
      <w:bookmarkEnd w:id="14"/>
      <w:r>
        <w:rPr>
          <w:rFonts w:ascii="Times New Roman" w:eastAsia="Times New Roman" w:hAnsi="Times New Roman" w:cs="Times New Roman"/>
          <w:b/>
          <w:color w:val="000000"/>
        </w:rPr>
        <w:t>Termin składania ofert</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w:t>
      </w:r>
      <w:r w:rsidRPr="00DF0336">
        <w:rPr>
          <w:rFonts w:ascii="Times New Roman" w:eastAsia="Times New Roman" w:hAnsi="Times New Roman" w:cs="Times New Roman"/>
          <w:color w:val="000000"/>
          <w:sz w:val="22"/>
          <w:szCs w:val="22"/>
        </w:rPr>
        <w:t>do dnia</w:t>
      </w:r>
      <w:r w:rsidR="00F763CD" w:rsidRPr="00DF0336">
        <w:rPr>
          <w:rFonts w:ascii="Times New Roman" w:eastAsia="Times New Roman" w:hAnsi="Times New Roman" w:cs="Times New Roman"/>
          <w:color w:val="000000"/>
          <w:sz w:val="22"/>
          <w:szCs w:val="22"/>
        </w:rPr>
        <w:t xml:space="preserve"> </w:t>
      </w:r>
      <w:r w:rsidR="003E42E2">
        <w:rPr>
          <w:rFonts w:ascii="Times New Roman" w:eastAsia="Times New Roman" w:hAnsi="Times New Roman" w:cs="Times New Roman"/>
          <w:b/>
          <w:color w:val="000000"/>
          <w:sz w:val="22"/>
          <w:szCs w:val="22"/>
        </w:rPr>
        <w:t>15</w:t>
      </w:r>
      <w:r w:rsidR="00042FED">
        <w:rPr>
          <w:rFonts w:ascii="Times New Roman" w:eastAsia="Times New Roman" w:hAnsi="Times New Roman" w:cs="Times New Roman"/>
          <w:b/>
          <w:color w:val="000000"/>
          <w:sz w:val="22"/>
          <w:szCs w:val="22"/>
        </w:rPr>
        <w:t xml:space="preserve"> grudnia</w:t>
      </w:r>
      <w:r w:rsidR="00F763CD" w:rsidRPr="00DF0336">
        <w:rPr>
          <w:rFonts w:ascii="Times New Roman" w:eastAsia="Times New Roman" w:hAnsi="Times New Roman" w:cs="Times New Roman"/>
          <w:color w:val="000000"/>
          <w:sz w:val="22"/>
          <w:szCs w:val="22"/>
        </w:rPr>
        <w:t xml:space="preserve"> </w:t>
      </w:r>
      <w:r w:rsidRPr="00DF0336">
        <w:rPr>
          <w:rFonts w:ascii="Times New Roman" w:eastAsia="Times New Roman" w:hAnsi="Times New Roman" w:cs="Times New Roman"/>
          <w:b/>
          <w:color w:val="000000"/>
          <w:sz w:val="22"/>
          <w:szCs w:val="22"/>
        </w:rPr>
        <w:t>2021 r.</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DF0336">
        <w:rPr>
          <w:rFonts w:ascii="Times New Roman" w:eastAsia="Times New Roman" w:hAnsi="Times New Roman" w:cs="Times New Roman"/>
          <w:color w:val="000000"/>
          <w:sz w:val="22"/>
          <w:szCs w:val="22"/>
        </w:rPr>
        <w:t xml:space="preserve">Wykonawca powinien być związany złożoną ofertą przez okres co najmniej </w:t>
      </w:r>
      <w:r w:rsidR="00DF0336" w:rsidRPr="00DF0336">
        <w:rPr>
          <w:rFonts w:ascii="Times New Roman" w:eastAsia="Times New Roman" w:hAnsi="Times New Roman" w:cs="Times New Roman"/>
          <w:b/>
          <w:color w:val="000000"/>
          <w:sz w:val="22"/>
          <w:szCs w:val="22"/>
        </w:rPr>
        <w:t>60</w:t>
      </w:r>
      <w:r w:rsidRPr="00DF0336">
        <w:rPr>
          <w:rFonts w:ascii="Times New Roman" w:eastAsia="Times New Roman" w:hAnsi="Times New Roman" w:cs="Times New Roman"/>
          <w:b/>
          <w:color w:val="000000"/>
          <w:sz w:val="22"/>
          <w:szCs w:val="22"/>
        </w:rPr>
        <w:t xml:space="preserve"> dni</w:t>
      </w:r>
      <w:r w:rsidRPr="00DF0336">
        <w:rPr>
          <w:rFonts w:ascii="Times New Roman" w:eastAsia="Times New Roman" w:hAnsi="Times New Roman" w:cs="Times New Roman"/>
          <w:color w:val="000000"/>
          <w:sz w:val="22"/>
          <w:szCs w:val="22"/>
        </w:rPr>
        <w:t xml:space="preserve">. Bieg terminu związania ofertą rozpoczyna się wraz z upływem terminu składania ofert.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923F8C" w:rsidRDefault="00F21CB6">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Zamawiający wymaga, aby Wykonawca wyraził cenę oferty w polskich złotych - PLN lub w euro - EUR.</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5F059B">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sidRPr="00B064B6">
        <w:rPr>
          <w:rFonts w:ascii="Times New Roman" w:eastAsia="Times New Roman" w:hAnsi="Times New Roman" w:cs="Times New Roman"/>
          <w:b/>
          <w:color w:val="000000"/>
          <w:sz w:val="22"/>
          <w:szCs w:val="22"/>
          <w:u w:val="single"/>
        </w:rPr>
        <w:t xml:space="preserve">szczegółowy </w:t>
      </w:r>
      <w:r w:rsidR="00F21CB6" w:rsidRPr="00B064B6">
        <w:rPr>
          <w:rFonts w:ascii="Times New Roman" w:eastAsia="Times New Roman" w:hAnsi="Times New Roman" w:cs="Times New Roman"/>
          <w:b/>
          <w:color w:val="000000"/>
          <w:sz w:val="22"/>
          <w:szCs w:val="22"/>
          <w:u w:val="single"/>
        </w:rPr>
        <w:t>opis oferowanego przedmiotu zamówienia</w:t>
      </w:r>
      <w:r w:rsidR="00F21CB6">
        <w:rPr>
          <w:rFonts w:ascii="Times New Roman" w:eastAsia="Times New Roman" w:hAnsi="Times New Roman" w:cs="Times New Roman"/>
          <w:b/>
          <w:color w:val="000000"/>
          <w:sz w:val="22"/>
          <w:szCs w:val="22"/>
        </w:rPr>
        <w: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w:t>
      </w:r>
      <w:r>
        <w:rPr>
          <w:rFonts w:ascii="Times New Roman" w:eastAsia="Times New Roman" w:hAnsi="Times New Roman" w:cs="Times New Roman"/>
          <w:color w:val="000000"/>
          <w:sz w:val="22"/>
          <w:szCs w:val="22"/>
        </w:rPr>
        <w:lastRenderedPageBreak/>
        <w:t>drogą elektroniczną o której mowa w pkt. 2) i 3) dla zachowania terminu składania ofert decydująca jest data zarejestrowania wiadomości e-mail na serwerach VIGO z uwzględnieniem strefy czasowej VIGO.</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Zamawiający informuje, że wybór wykonawcy nie przewiduje trybu odwoławczego od tej decyzji. Wykonawcy zostaną poinformowani o wyborze oferty poprzez ogłoszenie tej informacji na stronie internetowej publikowanego ogłoszenia.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923F8C" w:rsidRDefault="00F21CB6">
      <w:pPr>
        <w:numPr>
          <w:ilvl w:val="1"/>
          <w:numId w:val="5"/>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zawiadomi wszystkich wykonawców o wyborze najkorzystniejszej oferty (podanie nazwy firmy wykonawcy, siedziby, zaoferowanej ceny) względnie o zamknięciu postępowania o udzielenie Zamówienia bez dokonywania wyboru jakiejkolwiek oferty. </w:t>
      </w:r>
      <w:r>
        <w:rPr>
          <w:rFonts w:ascii="Times New Roman" w:eastAsia="Times New Roman" w:hAnsi="Times New Roman" w:cs="Times New Roman"/>
          <w:color w:val="000000"/>
          <w:sz w:val="22"/>
          <w:szCs w:val="22"/>
        </w:rPr>
        <w:lastRenderedPageBreak/>
        <w:t>Zawiadomienie nastąpi w sposób przewidziany dla upublicznienia niniejszego zapytania ofertowego.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sidR="00BD0D43">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w:t>
      </w:r>
      <w:r w:rsidR="00BD0D43">
        <w:rPr>
          <w:rFonts w:ascii="Times New Roman" w:eastAsia="Times New Roman" w:hAnsi="Times New Roman" w:cs="Times New Roman"/>
          <w:color w:val="000000"/>
          <w:sz w:val="22"/>
          <w:szCs w:val="22"/>
        </w:rPr>
        <w:t xml:space="preserve">w tym szczegółowe obowiązki Wykonawcy, </w:t>
      </w:r>
      <w:r>
        <w:rPr>
          <w:rFonts w:ascii="Times New Roman" w:eastAsia="Times New Roman" w:hAnsi="Times New Roman" w:cs="Times New Roman"/>
          <w:color w:val="000000"/>
          <w:sz w:val="22"/>
          <w:szCs w:val="22"/>
        </w:rPr>
        <w:t>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sidRPr="00BD0D43">
        <w:rPr>
          <w:rFonts w:ascii="Times New Roman" w:eastAsia="Times New Roman" w:hAnsi="Times New Roman" w:cs="Times New Roman"/>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879F2" w:rsidRPr="00BD0D43" w:rsidRDefault="00C879F2">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W</w:t>
      </w:r>
      <w:r w:rsidR="00BD0D43" w:rsidRPr="00BD0D43">
        <w:rPr>
          <w:rFonts w:ascii="Times New Roman" w:eastAsia="Times New Roman" w:hAnsi="Times New Roman" w:cs="Times New Roman"/>
          <w:color w:val="000000"/>
          <w:sz w:val="22"/>
          <w:szCs w:val="22"/>
        </w:rPr>
        <w:t xml:space="preserve"> terminie 30 dni od zawarcia umowy Wykonawca przedłoży zabezpieczenie należytego wykonania umowy zgodnie z pkt </w:t>
      </w:r>
      <w:r w:rsidRPr="00BD0D43">
        <w:rPr>
          <w:rFonts w:ascii="Times New Roman" w:eastAsia="Times New Roman" w:hAnsi="Times New Roman" w:cs="Times New Roman"/>
          <w:color w:val="000000"/>
          <w:sz w:val="22"/>
          <w:szCs w:val="22"/>
        </w:rPr>
        <w:t xml:space="preserve"> </w:t>
      </w:r>
      <w:r w:rsidR="00BD0D43" w:rsidRPr="00BD0D43">
        <w:rPr>
          <w:rFonts w:ascii="Times New Roman" w:eastAsia="Times New Roman" w:hAnsi="Times New Roman" w:cs="Times New Roman"/>
          <w:color w:val="000000"/>
          <w:sz w:val="22"/>
          <w:szCs w:val="22"/>
        </w:rPr>
        <w:t xml:space="preserve">9 Umowy pod rygorem odstąpienia od umowy.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5" w:name="_Hlk89710770"/>
      <w:r>
        <w:rPr>
          <w:rFonts w:ascii="Times New Roman" w:eastAsia="Times New Roman" w:hAnsi="Times New Roman" w:cs="Times New Roman"/>
          <w:b/>
          <w:color w:val="000000"/>
        </w:rPr>
        <w:t>Warunki istotnej zmiany zawartej umowy</w:t>
      </w:r>
      <w:r w:rsidR="00BD0D43">
        <w:rPr>
          <w:rFonts w:ascii="Times New Roman" w:eastAsia="Times New Roman" w:hAnsi="Times New Roman" w:cs="Times New Roman"/>
          <w:b/>
          <w:color w:val="000000"/>
        </w:rPr>
        <w:t xml:space="preserve"> </w:t>
      </w:r>
    </w:p>
    <w:p w:rsidR="00923F8C" w:rsidRDefault="00F21CB6">
      <w:pPr>
        <w:widowControl w:val="0"/>
        <w:numPr>
          <w:ilvl w:val="1"/>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923F8C" w:rsidRDefault="00F21CB6">
      <w:pPr>
        <w:numPr>
          <w:ilvl w:val="2"/>
          <w:numId w:val="5"/>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923F8C" w:rsidRDefault="00F21CB6">
      <w:pPr>
        <w:numPr>
          <w:ilvl w:val="2"/>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6" w:name="_heading=h.44sinio" w:colFirst="0" w:colLast="0"/>
      <w:bookmarkEnd w:id="16"/>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923F8C" w:rsidRDefault="00923F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923F8C" w:rsidRDefault="00BD0D43">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niezbędna jest zmiana terminu i zakresu realizacji umowy w przypadku zaistnienia okoliczności lub zdarzeń uniemożliwiających realizację umowy w wyznaczonym terminie, na które obie strony nie miały wpływu w szczególności siła wyższa oraz stan pandemii opisane w pkt 7 i 8 Umowy lub  wynikające z sytuacji rynkowej zaistniałej w branży podwykonawców FAB/</w:t>
      </w:r>
      <w:proofErr w:type="spellStart"/>
      <w:r w:rsidRPr="00BD0D43">
        <w:rPr>
          <w:rFonts w:ascii="Times New Roman" w:eastAsia="Times New Roman" w:hAnsi="Times New Roman" w:cs="Times New Roman"/>
          <w:color w:val="000000"/>
          <w:sz w:val="22"/>
          <w:szCs w:val="22"/>
        </w:rPr>
        <w:t>Foundry</w:t>
      </w:r>
      <w:proofErr w:type="spellEnd"/>
      <w:r w:rsidRPr="00BD0D43">
        <w:rPr>
          <w:rFonts w:ascii="Times New Roman" w:eastAsia="Times New Roman" w:hAnsi="Times New Roman" w:cs="Times New Roman"/>
          <w:color w:val="000000"/>
          <w:sz w:val="22"/>
          <w:szCs w:val="22"/>
        </w:rPr>
        <w:t xml:space="preserve"> powodującej konieczność przesunięcia terminu realizacji etapów związanych z produkcją</w:t>
      </w:r>
      <w:r w:rsidR="00F21CB6">
        <w:rPr>
          <w:rFonts w:ascii="Times New Roman" w:eastAsia="Times New Roman" w:hAnsi="Times New Roman" w:cs="Times New Roman"/>
          <w:color w:val="000000"/>
          <w:sz w:val="22"/>
          <w:szCs w:val="22"/>
        </w:rPr>
        <w:t xml:space="preserve">; </w:t>
      </w:r>
    </w:p>
    <w:p w:rsidR="00362493" w:rsidRPr="00362493" w:rsidRDefault="00362493" w:rsidP="00362493">
      <w:pPr>
        <w:numPr>
          <w:ilvl w:val="2"/>
          <w:numId w:val="5"/>
        </w:numPr>
        <w:pBdr>
          <w:top w:val="nil"/>
          <w:left w:val="nil"/>
          <w:bottom w:val="nil"/>
          <w:right w:val="nil"/>
          <w:between w:val="nil"/>
        </w:pBdr>
        <w:spacing w:after="100" w:line="276" w:lineRule="auto"/>
        <w:ind w:leftChars="0" w:left="0" w:firstLineChars="0" w:firstLine="0"/>
        <w:jc w:val="both"/>
        <w:rPr>
          <w:rFonts w:ascii="Times New Roman" w:eastAsia="Times New Roman" w:hAnsi="Times New Roman" w:cs="Times New Roman"/>
          <w:color w:val="000000"/>
          <w:sz w:val="22"/>
          <w:szCs w:val="22"/>
        </w:rPr>
      </w:pPr>
      <w:r w:rsidRPr="00362493">
        <w:rPr>
          <w:rFonts w:ascii="Times New Roman" w:eastAsia="Times New Roman" w:hAnsi="Times New Roman" w:cs="Times New Roman"/>
          <w:color w:val="000000"/>
          <w:sz w:val="22"/>
          <w:szCs w:val="22"/>
        </w:rPr>
        <w:lastRenderedPageBreak/>
        <w:t>powstała konieczność przesunięcia terminu i zakresu realizacji umowy z uwagi na informacje pochodzące od FAB/</w:t>
      </w:r>
      <w:proofErr w:type="spellStart"/>
      <w:r w:rsidRPr="00362493">
        <w:rPr>
          <w:rFonts w:ascii="Times New Roman" w:eastAsia="Times New Roman" w:hAnsi="Times New Roman" w:cs="Times New Roman"/>
          <w:color w:val="000000"/>
          <w:sz w:val="22"/>
          <w:szCs w:val="22"/>
        </w:rPr>
        <w:t>Foundry</w:t>
      </w:r>
      <w:proofErr w:type="spellEnd"/>
      <w:r w:rsidRPr="00362493">
        <w:rPr>
          <w:rFonts w:ascii="Times New Roman" w:eastAsia="Times New Roman" w:hAnsi="Times New Roman" w:cs="Times New Roman"/>
          <w:color w:val="000000"/>
          <w:sz w:val="22"/>
          <w:szCs w:val="22"/>
        </w:rPr>
        <w:t xml:space="preserve"> powodującej konieczność przesunięcia terminu realizacji etapów związanych z produkcją a których Wykonawca ani Zamawiający nie mógł przewidzieć stosując dotychczasową wiedzę rynkową dotyczącą procesu projektowania </w:t>
      </w:r>
      <w:r>
        <w:rPr>
          <w:rFonts w:ascii="Times New Roman" w:eastAsia="Times New Roman" w:hAnsi="Times New Roman" w:cs="Times New Roman"/>
          <w:color w:val="000000"/>
          <w:sz w:val="22"/>
          <w:szCs w:val="22"/>
        </w:rPr>
        <w:t xml:space="preserve"> </w:t>
      </w:r>
      <w:r w:rsidRPr="00362493">
        <w:rPr>
          <w:rFonts w:ascii="Times New Roman" w:eastAsia="Times New Roman" w:hAnsi="Times New Roman" w:cs="Times New Roman"/>
          <w:color w:val="000000"/>
          <w:sz w:val="22"/>
          <w:szCs w:val="22"/>
        </w:rPr>
        <w:t>i realizacji układów będących przedmiotem umowy</w:t>
      </w:r>
      <w:r>
        <w:rPr>
          <w:rFonts w:ascii="Times New Roman" w:eastAsia="Times New Roman" w:hAnsi="Times New Roman" w:cs="Times New Roman"/>
          <w:color w:val="000000"/>
          <w:sz w:val="22"/>
          <w:szCs w:val="22"/>
        </w:rPr>
        <w:t>,</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7" w:name="_heading=h.2jxsxqh" w:colFirst="0" w:colLast="0"/>
      <w:bookmarkEnd w:id="17"/>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bookmarkEnd w:id="15"/>
    <w:p w:rsidR="00923F8C" w:rsidRDefault="00F21CB6">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8613A" w:rsidRPr="00E8613A" w:rsidRDefault="00E8613A"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color w:val="000000"/>
          <w:sz w:val="22"/>
          <w:szCs w:val="22"/>
        </w:rPr>
        <w:lastRenderedPageBreak/>
        <w:t>Zamawiający</w:t>
      </w:r>
      <w:r w:rsidR="00A51BB6" w:rsidRPr="00E8613A">
        <w:rPr>
          <w:rFonts w:ascii="Times New Roman" w:eastAsia="Times New Roman" w:hAnsi="Times New Roman" w:cs="Times New Roman"/>
          <w:color w:val="000000"/>
          <w:sz w:val="22"/>
          <w:szCs w:val="22"/>
        </w:rPr>
        <w:t xml:space="preserve"> z uwagi na ograniczoną funkcjonalność portalu </w:t>
      </w:r>
      <w:hyperlink r:id="rId9" w:history="1">
        <w:r w:rsidRPr="00DD34E5">
          <w:rPr>
            <w:rStyle w:val="Hipercze"/>
            <w:rFonts w:ascii="Times New Roman" w:eastAsia="Times New Roman" w:hAnsi="Times New Roman" w:cs="Times New Roman"/>
            <w:sz w:val="22"/>
            <w:szCs w:val="22"/>
          </w:rPr>
          <w:t>https://bazakonkurencyjnosci.funduszeeuropejskie.gov.pl/</w:t>
        </w:r>
      </w:hyperlink>
      <w:r>
        <w:rPr>
          <w:rFonts w:ascii="Times New Roman" w:eastAsia="Times New Roman" w:hAnsi="Times New Roman" w:cs="Times New Roman"/>
          <w:color w:val="000000"/>
          <w:sz w:val="22"/>
          <w:szCs w:val="22"/>
        </w:rPr>
        <w:t xml:space="preserve"> publikuje jednocześnie ogłoszenie o tym samym tytule na stronie </w:t>
      </w:r>
      <w:hyperlink r:id="rId10" w:history="1">
        <w:r w:rsidRPr="00DD34E5">
          <w:rPr>
            <w:rStyle w:val="Hipercze"/>
            <w:rFonts w:ascii="Times New Roman" w:eastAsia="Times New Roman" w:hAnsi="Times New Roman" w:cs="Times New Roman"/>
            <w:sz w:val="22"/>
            <w:szCs w:val="22"/>
          </w:rPr>
          <w:t>https://vigo.com.pl/o-nas/zamowienia-publiczne/</w:t>
        </w:r>
      </w:hyperlink>
      <w:r>
        <w:rPr>
          <w:rFonts w:ascii="Times New Roman" w:eastAsia="Times New Roman" w:hAnsi="Times New Roman" w:cs="Times New Roman"/>
          <w:color w:val="000000"/>
          <w:sz w:val="22"/>
          <w:szCs w:val="22"/>
        </w:rPr>
        <w:t xml:space="preserve"> </w:t>
      </w:r>
      <w:r w:rsidR="0005361B">
        <w:rPr>
          <w:rFonts w:ascii="Times New Roman" w:eastAsia="Times New Roman" w:hAnsi="Times New Roman" w:cs="Times New Roman"/>
          <w:color w:val="000000"/>
          <w:sz w:val="22"/>
          <w:szCs w:val="22"/>
        </w:rPr>
        <w:t xml:space="preserve"> i tam też ujawniane będą informacje o zmianach Zapytania ofertowego. </w:t>
      </w:r>
    </w:p>
    <w:p w:rsidR="00923F8C" w:rsidRPr="00E8613A" w:rsidRDefault="00F21CB6"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b/>
          <w:color w:val="000000"/>
        </w:rPr>
        <w:t>Załączniki</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923F8C" w:rsidRDefault="00923F8C">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923F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220" w:rsidRDefault="00116220">
      <w:pPr>
        <w:spacing w:line="240" w:lineRule="auto"/>
        <w:ind w:left="0" w:hanging="2"/>
      </w:pPr>
      <w:r>
        <w:separator/>
      </w:r>
    </w:p>
  </w:endnote>
  <w:endnote w:type="continuationSeparator" w:id="0">
    <w:p w:rsidR="00116220" w:rsidRDefault="001162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pBdr>
        <w:top w:val="nil"/>
        <w:left w:val="nil"/>
        <w:bottom w:val="nil"/>
        <w:right w:val="nil"/>
        <w:between w:val="nil"/>
      </w:pBdr>
      <w:tabs>
        <w:tab w:val="center" w:pos="4536"/>
        <w:tab w:val="right" w:pos="9072"/>
      </w:tabs>
      <w:spacing w:line="240" w:lineRule="auto"/>
      <w:ind w:left="0" w:hanging="2"/>
      <w:jc w:val="center"/>
      <w:rPr>
        <w:color w:val="000000"/>
      </w:rPr>
    </w:pPr>
    <w:bookmarkStart w:id="18" w:name="_heading=h.2et92p0" w:colFirst="0" w:colLast="0"/>
    <w:bookmarkEnd w:id="18"/>
    <w:r>
      <w:t>IGA-</w:t>
    </w:r>
    <w:r w:rsidR="00BD0D43">
      <w:t>9</w:t>
    </w:r>
    <w:r>
      <w:t>_21</w:t>
    </w:r>
    <w:r>
      <w:tab/>
    </w:r>
    <w:r>
      <w:tab/>
    </w:r>
    <w:r>
      <w:rPr>
        <w:color w:val="000000"/>
      </w:rPr>
      <w:fldChar w:fldCharType="begin"/>
    </w:r>
    <w:r>
      <w:rPr>
        <w:color w:val="000000"/>
      </w:rPr>
      <w:instrText>PAGE</w:instrText>
    </w:r>
    <w:r>
      <w:rPr>
        <w:color w:val="000000"/>
      </w:rPr>
      <w:fldChar w:fldCharType="separate"/>
    </w:r>
    <w:r w:rsidR="00BA4F98">
      <w:rPr>
        <w:noProof/>
        <w:color w:val="000000"/>
      </w:rPr>
      <w:t>1</w:t>
    </w:r>
    <w:r>
      <w:rPr>
        <w:color w:val="000000"/>
      </w:rPr>
      <w:fldChar w:fldCharType="end"/>
    </w:r>
    <w:r>
      <w:rPr>
        <w:color w:val="000000"/>
      </w:rPr>
      <w:t xml:space="preserve"> / 12</w:t>
    </w: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220" w:rsidRDefault="00116220">
      <w:pPr>
        <w:spacing w:line="240" w:lineRule="auto"/>
        <w:ind w:left="0" w:hanging="2"/>
      </w:pPr>
      <w:r>
        <w:separator/>
      </w:r>
    </w:p>
  </w:footnote>
  <w:footnote w:type="continuationSeparator" w:id="0">
    <w:p w:rsidR="00116220" w:rsidRDefault="001162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9529</wp:posOffset>
          </wp:positionV>
          <wp:extent cx="6174162" cy="642461"/>
          <wp:effectExtent l="0" t="0" r="0" b="0"/>
          <wp:wrapSquare wrapText="bothSides" distT="114300" distB="114300" distL="114300" distR="114300"/>
          <wp:docPr id="10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923F8C" w:rsidRDefault="00923F8C">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23F8C">
      <w:trPr>
        <w:trHeight w:val="840"/>
      </w:trPr>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923F8C" w:rsidRDefault="00923F8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p w:rsidR="00923F8C" w:rsidRDefault="00923F8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50"/>
    <w:multiLevelType w:val="multilevel"/>
    <w:tmpl w:val="D96217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5360D3"/>
    <w:multiLevelType w:val="multilevel"/>
    <w:tmpl w:val="AF863722"/>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36366AB4"/>
    <w:multiLevelType w:val="multilevel"/>
    <w:tmpl w:val="87B8387E"/>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489730F"/>
    <w:multiLevelType w:val="multilevel"/>
    <w:tmpl w:val="D368CAA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91E5209"/>
    <w:multiLevelType w:val="multilevel"/>
    <w:tmpl w:val="C83A000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A3D0F6C"/>
    <w:multiLevelType w:val="multilevel"/>
    <w:tmpl w:val="A608F36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8C"/>
    <w:rsid w:val="00017C0E"/>
    <w:rsid w:val="00042FED"/>
    <w:rsid w:val="0005361B"/>
    <w:rsid w:val="00091292"/>
    <w:rsid w:val="000B38D8"/>
    <w:rsid w:val="00116220"/>
    <w:rsid w:val="0012685B"/>
    <w:rsid w:val="0013033A"/>
    <w:rsid w:val="002419AD"/>
    <w:rsid w:val="00265155"/>
    <w:rsid w:val="002B3BF5"/>
    <w:rsid w:val="003560FA"/>
    <w:rsid w:val="00362493"/>
    <w:rsid w:val="003625B1"/>
    <w:rsid w:val="003919DE"/>
    <w:rsid w:val="0039789A"/>
    <w:rsid w:val="003B0DFD"/>
    <w:rsid w:val="003D7967"/>
    <w:rsid w:val="003E42E2"/>
    <w:rsid w:val="00405589"/>
    <w:rsid w:val="0046320E"/>
    <w:rsid w:val="00483AB7"/>
    <w:rsid w:val="00596B69"/>
    <w:rsid w:val="005A0B39"/>
    <w:rsid w:val="005A4E91"/>
    <w:rsid w:val="005C2D9C"/>
    <w:rsid w:val="005F059B"/>
    <w:rsid w:val="0074449A"/>
    <w:rsid w:val="007772E4"/>
    <w:rsid w:val="00864F34"/>
    <w:rsid w:val="00906A4E"/>
    <w:rsid w:val="00923F8C"/>
    <w:rsid w:val="00981048"/>
    <w:rsid w:val="00A450D3"/>
    <w:rsid w:val="00A51BB6"/>
    <w:rsid w:val="00A92C3E"/>
    <w:rsid w:val="00B064B6"/>
    <w:rsid w:val="00BA4F98"/>
    <w:rsid w:val="00BC6AD0"/>
    <w:rsid w:val="00BD0D43"/>
    <w:rsid w:val="00BE028B"/>
    <w:rsid w:val="00BF553F"/>
    <w:rsid w:val="00C879F2"/>
    <w:rsid w:val="00C9331D"/>
    <w:rsid w:val="00C93D7A"/>
    <w:rsid w:val="00CB1E5C"/>
    <w:rsid w:val="00CB72F8"/>
    <w:rsid w:val="00D003E1"/>
    <w:rsid w:val="00D04E66"/>
    <w:rsid w:val="00D05FC1"/>
    <w:rsid w:val="00D41AC5"/>
    <w:rsid w:val="00DD620C"/>
    <w:rsid w:val="00DF0336"/>
    <w:rsid w:val="00E8613A"/>
    <w:rsid w:val="00F14632"/>
    <w:rsid w:val="00F21CB6"/>
    <w:rsid w:val="00F763CD"/>
    <w:rsid w:val="00F76692"/>
    <w:rsid w:val="00FE462A"/>
    <w:rsid w:val="00FE6C04"/>
    <w:rsid w:val="00FF0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14E3D-4BF5-4364-918F-157314A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5">
    <w:name w:val="5"/>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publiczne/"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wKVKPQvc9rw8dgrEyDsgUhO5w==">AMUW2mXlLcL9MWvNV5C3VvIoVJ/JygSza3HkIP9DftWRhoNVkOT62ZJxt/WlwNCBCNwhpPU+5z8I3eoxcd8IOmG8V5QZv5mp0C7uowtM5Bo0KlPd9EdhwPdG/YW1j4EkNDIzgvufzIEDP6FbHU4RMDinIgo0ONOK4MBBriRY8W2yglQAwUynxTnmBNDm/vOwdh3X5GeN0DF9s1VjQxtOPmW/hnzW46t/ggoKJJ6ownBWStQSvmFiT16+hhIb6+2DJhvPSeRAW1lB59hofWuKw/fP7eg8LEanWWGbnQHgx+l+BMiLl+vlCKyKj7Y7YyuGbg91sSParbSo5Hs8iYY27nqDjMYQnomFBjcASBt5J2pY0AnBoFkCw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4113</Words>
  <Characters>24683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23</cp:revision>
  <dcterms:created xsi:type="dcterms:W3CDTF">2021-10-26T17:26:00Z</dcterms:created>
  <dcterms:modified xsi:type="dcterms:W3CDTF">2021-12-07T09:18:00Z</dcterms:modified>
</cp:coreProperties>
</file>