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Chłodziarka termoelektryczna 3TE na podstawce TO8 – 16 pin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3MC06-071-15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- 20</w:t>
      </w:r>
      <w:r w:rsidDel="00000000" w:rsidR="00000000" w:rsidRPr="00000000">
        <w:rPr>
          <w:rtl w:val="0"/>
        </w:rPr>
        <w:t xml:space="preserve">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4245"/>
        <w:tblGridChange w:id="0">
          <w:tblGrid>
            <w:gridCol w:w="178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jc w:val="both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Chłodziarka termoelektryczna 3TE na podstawce TO8 – 16 pin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3MC06-071-15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6,6±0,15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0,68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0,9±0,09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6±0,6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16-pin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16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7,4±0,4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7,4±0,13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6,05±0,3 Ω</w:t>
            </w:r>
          </w:p>
        </w:tc>
      </w:tr>
    </w:tbl>
    <w:p w:rsidR="00000000" w:rsidDel="00000000" w:rsidP="00000000" w:rsidRDefault="00000000" w:rsidRPr="00000000" w14:paraId="0000008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6J6UjP8PpXxgqQsFik17mZH+4w==">AMUW2mV4gmiNcKbH39A53asQeKFTA/8TPSmsBNdQiz7kf8jhGPuRadnsf++7F/zxgWy91+anCgTcl76cd/LbBS7Js4AuqVzeb2AJUzK+BUvyLu6JkO01WqNvcwZZzHpRUCGIe9cfSPNzrXn3UKLmTvXkl4mAxoqkKPKq3Wd/iVB9HbFaohe0nzE=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Przemysław Ropelewski</dc:creator>
</cp:coreProperties>
</file>