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0F91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[miejscowość], dn. ………..[•] roku</w:t>
      </w:r>
    </w:p>
    <w:p w14:paraId="50E6099D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7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BE6C1F" w14:paraId="5EAF46DB" w14:textId="77777777">
        <w:trPr>
          <w:trHeight w:val="2823"/>
        </w:trPr>
        <w:tc>
          <w:tcPr>
            <w:tcW w:w="4194" w:type="dxa"/>
          </w:tcPr>
          <w:p w14:paraId="240BA102" w14:textId="77777777" w:rsidR="00BE6C1F" w:rsidRDefault="00C2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D2C7C73" w14:textId="77777777" w:rsidR="00BE6C1F" w:rsidRDefault="00C2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053E1BCD" w14:textId="77777777" w:rsidR="00BE6C1F" w:rsidRDefault="00C21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3ABD2B97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63E0877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>
        <w:rPr>
          <w:b/>
          <w:sz w:val="28"/>
          <w:szCs w:val="28"/>
        </w:rPr>
        <w:t>10 grudnia</w:t>
      </w:r>
      <w:r>
        <w:rPr>
          <w:b/>
          <w:color w:val="000000"/>
          <w:sz w:val="28"/>
          <w:szCs w:val="28"/>
        </w:rPr>
        <w:t xml:space="preserve"> 2020 r. NUMER </w:t>
      </w:r>
      <w:r>
        <w:rPr>
          <w:b/>
          <w:sz w:val="28"/>
          <w:szCs w:val="28"/>
        </w:rPr>
        <w:t>TSM</w:t>
      </w:r>
      <w:r>
        <w:rPr>
          <w:b/>
          <w:color w:val="000000"/>
          <w:sz w:val="28"/>
          <w:szCs w:val="28"/>
        </w:rPr>
        <w:t>-W</w:t>
      </w:r>
      <w:r>
        <w:rPr>
          <w:b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>/</w:t>
      </w:r>
      <w:r>
        <w:rPr>
          <w:b/>
          <w:sz w:val="28"/>
          <w:szCs w:val="28"/>
        </w:rPr>
        <w:t>4</w:t>
      </w:r>
    </w:p>
    <w:p w14:paraId="14D77115" w14:textId="77777777" w:rsidR="00BE6C1F" w:rsidRDefault="00BE6C1F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281A00C8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10 grudnia</w:t>
      </w:r>
      <w:r>
        <w:rPr>
          <w:color w:val="000000"/>
          <w:sz w:val="22"/>
          <w:szCs w:val="22"/>
        </w:rPr>
        <w:t xml:space="preserve"> 2020 r. numer </w:t>
      </w:r>
      <w:r>
        <w:rPr>
          <w:sz w:val="22"/>
          <w:szCs w:val="22"/>
        </w:rPr>
        <w:t>TSM</w:t>
      </w:r>
      <w:r>
        <w:rPr>
          <w:color w:val="000000"/>
          <w:sz w:val="22"/>
          <w:szCs w:val="22"/>
        </w:rPr>
        <w:t>-W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/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>27 kg arsenowodoru (AsH3)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projektu pod nazwą </w:t>
      </w:r>
      <w:r>
        <w:rPr>
          <w:sz w:val="22"/>
          <w:szCs w:val="22"/>
        </w:rPr>
        <w:t>„Techno</w:t>
      </w:r>
      <w:r>
        <w:rPr>
          <w:sz w:val="22"/>
          <w:szCs w:val="22"/>
        </w:rPr>
        <w:t>logie materiałów półprzewodnikowych dla elektroniki dużych mocy i wysokich częstotliwości” w ramach konkursu TECHMATSTRATEG1/2017, umowa o dofinansowanie z dnia 18 grudnia 2017 r. nr TECHMATSTRATEG1/346922/4/NCBR/2017 zawarta z Narodowym Centrum Badań i Ro</w:t>
      </w:r>
      <w:r>
        <w:rPr>
          <w:sz w:val="22"/>
          <w:szCs w:val="22"/>
        </w:rPr>
        <w:t>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9CBD72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001C6827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.… </w:t>
      </w:r>
      <w:r>
        <w:rPr>
          <w:sz w:val="22"/>
          <w:szCs w:val="22"/>
        </w:rPr>
        <w:t>.</w:t>
      </w:r>
    </w:p>
    <w:p w14:paraId="5CD45A50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</w:p>
    <w:p w14:paraId="5999871A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Wartość podatku VAT: …………………… </w:t>
      </w:r>
      <w:r>
        <w:rPr>
          <w:sz w:val="22"/>
          <w:szCs w:val="22"/>
        </w:rPr>
        <w:t>……………..</w:t>
      </w:r>
    </w:p>
    <w:p w14:paraId="0FB2C485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829D4BE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Opis oferty stanowi załącznik do oferty. </w:t>
      </w:r>
    </w:p>
    <w:p w14:paraId="57D3603A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Tabela zgodności (należy wypełnić w wolnych polach):</w:t>
      </w:r>
    </w:p>
    <w:tbl>
      <w:tblPr>
        <w:tblStyle w:val="a9"/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72"/>
        <w:gridCol w:w="1843"/>
      </w:tblGrid>
      <w:tr w:rsidR="00BE6C1F" w14:paraId="1A7A4D40" w14:textId="77777777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31F7DCA" w14:textId="77777777" w:rsidR="00BE6C1F" w:rsidRDefault="00C214F6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9DBA" w14:textId="77777777" w:rsidR="00BE6C1F" w:rsidRDefault="00C214F6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994BF43" w14:textId="77777777" w:rsidR="00BE6C1F" w:rsidRDefault="00C214F6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BE6C1F" w14:paraId="56701224" w14:textId="77777777">
        <w:trPr>
          <w:trHeight w:val="2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256E8" w14:textId="77777777" w:rsidR="00BE6C1F" w:rsidRDefault="00C214F6">
            <w:pP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t>Arsenowodór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CE722" w14:textId="77777777" w:rsidR="00BE6C1F" w:rsidRDefault="00C214F6">
            <w:pPr>
              <w:spacing w:line="240" w:lineRule="auto"/>
              <w:ind w:left="0" w:hanging="2"/>
              <w:rPr>
                <w:color w:val="000000"/>
              </w:rPr>
            </w:pPr>
            <w:r>
              <w:t>Jakość: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EFEC" w14:textId="77777777" w:rsidR="00BE6C1F" w:rsidRDefault="00C214F6">
            <w:pPr>
              <w:spacing w:line="240" w:lineRule="auto"/>
              <w:ind w:left="0" w:hanging="2"/>
            </w:pPr>
            <w:r>
              <w:t>≥99.99995%</w:t>
            </w:r>
          </w:p>
        </w:tc>
      </w:tr>
      <w:tr w:rsidR="00BE6C1F" w14:paraId="47630DFA" w14:textId="77777777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CE04" w14:textId="77777777" w:rsidR="00BE6C1F" w:rsidRDefault="00BE6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2840" w14:textId="77777777" w:rsidR="00BE6C1F" w:rsidRDefault="00C214F6">
            <w:pPr>
              <w:spacing w:line="240" w:lineRule="auto"/>
              <w:ind w:left="0" w:hanging="2"/>
              <w:rPr>
                <w:b/>
                <w:u w:val="single"/>
              </w:rPr>
            </w:pPr>
            <w:r>
              <w:t>Podłączenia zaworów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ECF3" w14:textId="77777777" w:rsidR="00BE6C1F" w:rsidRDefault="00C214F6">
            <w:pPr>
              <w:spacing w:line="240" w:lineRule="auto"/>
              <w:ind w:left="0" w:hanging="2"/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</w:tr>
      <w:tr w:rsidR="00BE6C1F" w14:paraId="2C637279" w14:textId="77777777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18A5" w14:textId="77777777" w:rsidR="00BE6C1F" w:rsidRDefault="00BE6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A5033" w14:textId="77777777" w:rsidR="00BE6C1F" w:rsidRDefault="00C214F6">
            <w:pPr>
              <w:spacing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7613A1B2" w14:textId="77777777" w:rsidR="00BE6C1F" w:rsidRDefault="00C214F6">
            <w:pPr>
              <w:spacing w:line="240" w:lineRule="auto"/>
              <w:ind w:left="0" w:hanging="2"/>
            </w:pPr>
            <w:r>
              <w:t xml:space="preserve">Carbon </w:t>
            </w:r>
            <w:proofErr w:type="spellStart"/>
            <w:r>
              <w:t>Monoxide</w:t>
            </w:r>
            <w:proofErr w:type="spellEnd"/>
            <w:r>
              <w:t xml:space="preserve"> (CO), Carbon </w:t>
            </w:r>
            <w:proofErr w:type="spellStart"/>
            <w:r>
              <w:t>Dioxide</w:t>
            </w:r>
            <w:proofErr w:type="spellEnd"/>
            <w:r>
              <w:t xml:space="preserve"> (CO2)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1C74" w14:textId="77777777" w:rsidR="00BE6C1F" w:rsidRDefault="00C214F6">
            <w:pPr>
              <w:spacing w:line="240" w:lineRule="auto"/>
              <w:ind w:left="0" w:hanging="2"/>
            </w:pPr>
            <w:r>
              <w:t xml:space="preserve">≤10 </w:t>
            </w:r>
            <w:proofErr w:type="spellStart"/>
            <w:r>
              <w:t>ppbv</w:t>
            </w:r>
            <w:proofErr w:type="spellEnd"/>
          </w:p>
        </w:tc>
      </w:tr>
      <w:tr w:rsidR="00BE6C1F" w14:paraId="638C8D2B" w14:textId="77777777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47BF" w14:textId="77777777" w:rsidR="00BE6C1F" w:rsidRDefault="00BE6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C68A4" w14:textId="77777777" w:rsidR="00BE6C1F" w:rsidRDefault="00C214F6">
            <w:pPr>
              <w:spacing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22F737F8" w14:textId="77777777" w:rsidR="00BE6C1F" w:rsidRDefault="00C214F6">
            <w:pPr>
              <w:spacing w:line="240" w:lineRule="auto"/>
              <w:ind w:left="0" w:hanging="2"/>
            </w:pPr>
            <w:proofErr w:type="spellStart"/>
            <w:r>
              <w:t>Oxygen</w:t>
            </w:r>
            <w:proofErr w:type="spellEnd"/>
            <w:r>
              <w:t xml:space="preserve"> (O2)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D726" w14:textId="77777777" w:rsidR="00BE6C1F" w:rsidRDefault="00C214F6">
            <w:pPr>
              <w:spacing w:line="240" w:lineRule="auto"/>
              <w:ind w:left="0" w:hanging="2"/>
            </w:pPr>
            <w:r>
              <w:t xml:space="preserve">≤20 </w:t>
            </w:r>
            <w:proofErr w:type="spellStart"/>
            <w:r>
              <w:t>ppbv</w:t>
            </w:r>
            <w:proofErr w:type="spellEnd"/>
          </w:p>
        </w:tc>
      </w:tr>
      <w:tr w:rsidR="00BE6C1F" w14:paraId="4AE75A76" w14:textId="77777777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8596" w14:textId="77777777" w:rsidR="00BE6C1F" w:rsidRDefault="00BE6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19E10" w14:textId="77777777" w:rsidR="00BE6C1F" w:rsidRDefault="00C214F6">
            <w:pPr>
              <w:spacing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Zanieczyszczenia: </w:t>
            </w:r>
          </w:p>
          <w:p w14:paraId="6079AC18" w14:textId="77777777" w:rsidR="00BE6C1F" w:rsidRDefault="00C214F6">
            <w:pPr>
              <w:spacing w:line="240" w:lineRule="auto"/>
              <w:ind w:left="0" w:hanging="2"/>
            </w:pPr>
            <w:proofErr w:type="spellStart"/>
            <w:r>
              <w:t>Hydrogen</w:t>
            </w:r>
            <w:proofErr w:type="spellEnd"/>
            <w:r>
              <w:t xml:space="preserve"> </w:t>
            </w:r>
            <w:proofErr w:type="spellStart"/>
            <w:r>
              <w:t>Sulfide</w:t>
            </w:r>
            <w:proofErr w:type="spellEnd"/>
            <w:r>
              <w:t xml:space="preserve"> (H2S), </w:t>
            </w:r>
            <w:proofErr w:type="spellStart"/>
            <w:r>
              <w:t>Nitrogen</w:t>
            </w:r>
            <w:proofErr w:type="spellEnd"/>
            <w:r>
              <w:t xml:space="preserve"> (N2), Argon (Ar), </w:t>
            </w:r>
            <w:proofErr w:type="spellStart"/>
            <w:r>
              <w:t>Germane</w:t>
            </w:r>
            <w:proofErr w:type="spellEnd"/>
            <w:r>
              <w:t xml:space="preserve"> (GeH4), </w:t>
            </w:r>
            <w:proofErr w:type="spellStart"/>
            <w:r>
              <w:t>Silane</w:t>
            </w:r>
            <w:proofErr w:type="spellEnd"/>
            <w:r>
              <w:t xml:space="preserve"> (SiH4)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E4B" w14:textId="77777777" w:rsidR="00BE6C1F" w:rsidRDefault="00C214F6">
            <w:pPr>
              <w:spacing w:line="240" w:lineRule="auto"/>
              <w:ind w:left="0" w:hanging="2"/>
            </w:pPr>
            <w:r>
              <w:t xml:space="preserve">≤ 50 </w:t>
            </w:r>
            <w:proofErr w:type="spellStart"/>
            <w:r>
              <w:t>ppbv</w:t>
            </w:r>
            <w:proofErr w:type="spellEnd"/>
          </w:p>
        </w:tc>
      </w:tr>
      <w:tr w:rsidR="00BE6C1F" w14:paraId="12E224A6" w14:textId="77777777">
        <w:trPr>
          <w:trHeight w:val="21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4B31" w14:textId="77777777" w:rsidR="00BE6C1F" w:rsidRDefault="00BE6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66F9" w14:textId="77777777" w:rsidR="00BE6C1F" w:rsidRDefault="00C214F6">
            <w:pPr>
              <w:spacing w:line="240" w:lineRule="auto"/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Zanieczyszczenia : </w:t>
            </w:r>
          </w:p>
          <w:p w14:paraId="5B1E45EF" w14:textId="77777777" w:rsidR="00BE6C1F" w:rsidRDefault="00C214F6">
            <w:pPr>
              <w:spacing w:line="240" w:lineRule="auto"/>
              <w:ind w:left="0" w:hanging="2"/>
            </w:pPr>
            <w:proofErr w:type="spellStart"/>
            <w:r>
              <w:t>Ethane</w:t>
            </w:r>
            <w:proofErr w:type="spellEnd"/>
            <w:r>
              <w:t xml:space="preserve"> (C2H6), </w:t>
            </w:r>
            <w:proofErr w:type="spellStart"/>
            <w:r>
              <w:t>Methane</w:t>
            </w:r>
            <w:proofErr w:type="spellEnd"/>
            <w:r>
              <w:t xml:space="preserve"> (CH4), </w:t>
            </w:r>
            <w:proofErr w:type="spellStart"/>
            <w:r>
              <w:t>Water</w:t>
            </w:r>
            <w:proofErr w:type="spellEnd"/>
            <w:r>
              <w:t xml:space="preserve"> (H2O),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B5BF" w14:textId="77777777" w:rsidR="00BE6C1F" w:rsidRDefault="00C214F6">
            <w:pPr>
              <w:spacing w:line="240" w:lineRule="auto"/>
              <w:ind w:left="0" w:hanging="2"/>
            </w:pPr>
            <w:r>
              <w:t xml:space="preserve">≤ 100 </w:t>
            </w:r>
            <w:proofErr w:type="spellStart"/>
            <w:r>
              <w:t>ppbv</w:t>
            </w:r>
            <w:proofErr w:type="spellEnd"/>
          </w:p>
        </w:tc>
      </w:tr>
    </w:tbl>
    <w:p w14:paraId="08A4B9FE" w14:textId="77777777" w:rsidR="00BE6C1F" w:rsidRDefault="00BE6C1F">
      <w:pPr>
        <w:spacing w:line="360" w:lineRule="auto"/>
        <w:ind w:left="0" w:hanging="2"/>
        <w:rPr>
          <w:u w:val="single"/>
        </w:rPr>
      </w:pPr>
      <w:bookmarkStart w:id="3" w:name="_heading=h.1fob9te" w:colFirst="0" w:colLast="0"/>
      <w:bookmarkEnd w:id="3"/>
    </w:p>
    <w:p w14:paraId="327FF5E7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72097455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6FC0E3C7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55EF2FB8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54068B5F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1A1D9A13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b/>
          <w:color w:val="000000"/>
          <w:sz w:val="22"/>
          <w:szCs w:val="22"/>
        </w:rPr>
        <w:t>, że zapoznał się z Zapytaniem Ofertowym, w tym w szczególności z warunkami realizacji Zamówienia zawartymi w punkcie 13 Zapytania Ofertowego, i nie wnosi do niego żadnych zastrzeżeń oraz posiada wszelkie informacje konieczne do przygotowania niniejszej of</w:t>
      </w:r>
      <w:r>
        <w:rPr>
          <w:b/>
          <w:color w:val="000000"/>
          <w:sz w:val="22"/>
          <w:szCs w:val="22"/>
        </w:rPr>
        <w:t>erty i wykonania Zamówienia.</w:t>
      </w:r>
    </w:p>
    <w:p w14:paraId="7CAC8737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01CC51A7" w14:textId="77777777" w:rsidR="00BE6C1F" w:rsidRDefault="00C21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16653323" w14:textId="77777777" w:rsidR="00BE6C1F" w:rsidRDefault="00C21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posiada niezbędną wiedzę, doświadczenie oraz potencjał techniczny i ludzki do wykonania Zamówienia; </w:t>
      </w:r>
    </w:p>
    <w:p w14:paraId="4367736C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 znajduje się w sy</w:t>
      </w:r>
      <w:r>
        <w:rPr>
          <w:color w:val="000000"/>
          <w:sz w:val="22"/>
          <w:szCs w:val="22"/>
        </w:rPr>
        <w:t xml:space="preserve">tuacji ekonomicznej i finansowej zapewniającej wykonanie Zamówienia; </w:t>
      </w:r>
    </w:p>
    <w:p w14:paraId="72C3DF6E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5F5F8010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</w:t>
      </w:r>
      <w:r>
        <w:rPr>
          <w:color w:val="000000"/>
          <w:sz w:val="22"/>
          <w:szCs w:val="22"/>
        </w:rPr>
        <w:t>amówienia w terminie i miejscu wynikającym z zapytania ofertowego.</w:t>
      </w:r>
    </w:p>
    <w:p w14:paraId="6DC0BE73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16573D69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że:</w:t>
      </w:r>
    </w:p>
    <w:p w14:paraId="2BDBB3E5" w14:textId="77777777" w:rsidR="00BE6C1F" w:rsidRDefault="00C214F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26912E5C" w14:textId="77777777" w:rsidR="00BE6C1F" w:rsidRDefault="00C214F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2AAC54EB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30427884" w14:textId="77777777" w:rsidR="00BE6C1F" w:rsidRDefault="00BE6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1161BD3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48362626" w14:textId="77777777" w:rsidR="00BE6C1F" w:rsidRDefault="00BE6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06257FF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37D6AEEC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4201730B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</w:t>
      </w:r>
      <w:r>
        <w:rPr>
          <w:b/>
          <w:color w:val="000000"/>
          <w:sz w:val="22"/>
          <w:szCs w:val="22"/>
        </w:rPr>
        <w:t>zniki:</w:t>
      </w:r>
    </w:p>
    <w:p w14:paraId="4CA748A2" w14:textId="77777777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489A4E4F" w14:textId="77777777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62BB1645" w14:textId="77777777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</w:t>
      </w:r>
    </w:p>
    <w:p w14:paraId="3E5252A6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BE6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BE4E" w14:textId="77777777" w:rsidR="00C214F6" w:rsidRDefault="00C214F6">
      <w:pPr>
        <w:spacing w:line="240" w:lineRule="auto"/>
        <w:ind w:left="0" w:hanging="2"/>
      </w:pPr>
      <w:r>
        <w:separator/>
      </w:r>
    </w:p>
  </w:endnote>
  <w:endnote w:type="continuationSeparator" w:id="0">
    <w:p w14:paraId="764F8F26" w14:textId="77777777" w:rsidR="00C214F6" w:rsidRDefault="00C214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1FD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14F9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3734CF3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295C04D5" w14:textId="77777777" w:rsidR="00BE6C1F" w:rsidRDefault="00C214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6C7F93" wp14:editId="7866FFB5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774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50AD211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7D873" w14:textId="77777777" w:rsidR="00C214F6" w:rsidRDefault="00C214F6">
      <w:pPr>
        <w:spacing w:line="240" w:lineRule="auto"/>
        <w:ind w:left="0" w:hanging="2"/>
      </w:pPr>
      <w:r>
        <w:separator/>
      </w:r>
    </w:p>
  </w:footnote>
  <w:footnote w:type="continuationSeparator" w:id="0">
    <w:p w14:paraId="5CC2C48A" w14:textId="77777777" w:rsidR="00C214F6" w:rsidRDefault="00C214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4F68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6A2B" w14:textId="77777777" w:rsidR="00BE6C1F" w:rsidRDefault="00C214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CB205C" wp14:editId="0BA516E8">
          <wp:simplePos x="0" y="0"/>
          <wp:positionH relativeFrom="column">
            <wp:posOffset>-538631</wp:posOffset>
          </wp:positionH>
          <wp:positionV relativeFrom="paragraph">
            <wp:posOffset>-200021</wp:posOffset>
          </wp:positionV>
          <wp:extent cx="6472749" cy="764858"/>
          <wp:effectExtent l="0" t="0" r="0" b="0"/>
          <wp:wrapTopAndBottom distT="0" dist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38BA" w14:textId="77777777" w:rsidR="00BE6C1F" w:rsidRDefault="00BE6C1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B21F96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7D35"/>
    <w:multiLevelType w:val="multilevel"/>
    <w:tmpl w:val="37DAF18E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1C474C"/>
    <w:multiLevelType w:val="multilevel"/>
    <w:tmpl w:val="E9F4BD66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415BD3"/>
    <w:multiLevelType w:val="multilevel"/>
    <w:tmpl w:val="FFAC2546"/>
    <w:lvl w:ilvl="0">
      <w:start w:val="1"/>
      <w:numFmt w:val="lowerLetter"/>
      <w:pStyle w:val="GJRecitals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35146C34"/>
    <w:multiLevelType w:val="multilevel"/>
    <w:tmpl w:val="A64AEB40"/>
    <w:lvl w:ilvl="0">
      <w:start w:val="1"/>
      <w:numFmt w:val="decimal"/>
      <w:pStyle w:val="GJPoziom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4CA9322B"/>
    <w:multiLevelType w:val="multilevel"/>
    <w:tmpl w:val="BB6E243C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1F"/>
    <w:rsid w:val="00BE6C1F"/>
    <w:rsid w:val="00C214F6"/>
    <w:rsid w:val="00E8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111B"/>
  <w15:docId w15:val="{89FD49C2-B6A1-4686-AB96-F5CACF8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5793DVjGH5E/yu2sH/qSChDUw==">AMUW2mWZARspaG2YP1h1WTVoiHmfMiTGejkCjKpRLE7O0oRZ3h11YG+Gnuj0h3e0fxX7CArbzr0Lf/NJn4Rn9eP9qWwmQRcSWKc5G5NpEDGATutVaxjcBc/Cls7c2G742ujh/P7G8MRGDEXkbNRaESQz8GGND5Hk5zGAgqOMdZq4js9K1XCyphM=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2020-12-10T08:32:00Z</dcterms:created>
  <dcterms:modified xsi:type="dcterms:W3CDTF">2020-12-10T20:10:00Z</dcterms:modified>
</cp:coreProperties>
</file>