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764F" w:rsidRDefault="000E190B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00000002" w14:textId="77777777" w:rsidR="0061764F" w:rsidRDefault="000E1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00000003" w14:textId="6BA08470" w:rsidR="0061764F" w:rsidRDefault="000E190B">
      <w:pPr>
        <w:spacing w:after="140" w:line="240" w:lineRule="auto"/>
        <w:jc w:val="both"/>
      </w:pPr>
      <w:r>
        <w:t xml:space="preserve">Przedmiotem zamówienia jest dostawa </w:t>
      </w:r>
      <w:r w:rsidR="009774F2">
        <w:t xml:space="preserve">następujących </w:t>
      </w:r>
      <w:bookmarkStart w:id="0" w:name="_Hlk79581286"/>
      <w:r w:rsidR="009774F2">
        <w:t>drobnych elementów mechanicznych</w:t>
      </w:r>
      <w:r>
        <w:t xml:space="preserve"> </w:t>
      </w:r>
      <w:r w:rsidR="009774F2" w:rsidRPr="009774F2">
        <w:t xml:space="preserve">o dużej dokładności wykonania </w:t>
      </w:r>
      <w:r>
        <w:t>według specyfikacji:</w:t>
      </w:r>
    </w:p>
    <w:p w14:paraId="7E1C58BA" w14:textId="70B72A42" w:rsidR="00540AAE" w:rsidRDefault="00540AAE" w:rsidP="00540AAE">
      <w:pPr>
        <w:pStyle w:val="Akapitzlist"/>
        <w:numPr>
          <w:ilvl w:val="0"/>
          <w:numId w:val="4"/>
        </w:numPr>
        <w:spacing w:after="0" w:line="240" w:lineRule="auto"/>
        <w:jc w:val="both"/>
      </w:pPr>
      <w:bookmarkStart w:id="1" w:name="_heading=h.1fob9te" w:colFirst="0" w:colLast="0"/>
      <w:bookmarkEnd w:id="1"/>
      <w:r>
        <w:t>Paletka do detektorów</w:t>
      </w:r>
      <w:r w:rsidR="000E190B">
        <w:tab/>
      </w:r>
      <w:r>
        <w:t>4 szt.</w:t>
      </w:r>
    </w:p>
    <w:p w14:paraId="21347CCA" w14:textId="4B252BF8" w:rsidR="00540AAE" w:rsidRDefault="00540AAE" w:rsidP="00540AA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Paletka do obudów 4 szt. </w:t>
      </w:r>
    </w:p>
    <w:p w14:paraId="3388B8FF" w14:textId="35B15D37" w:rsidR="00540AAE" w:rsidRDefault="00540AAE" w:rsidP="00540AA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Paletka okna 4 szt. </w:t>
      </w:r>
    </w:p>
    <w:p w14:paraId="00000006" w14:textId="62321996" w:rsidR="0061764F" w:rsidRDefault="00540AAE" w:rsidP="00540AA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Uchwyty teflonowe </w:t>
      </w:r>
      <w:r w:rsidR="000E190B">
        <w:t>50 szt.</w:t>
      </w:r>
    </w:p>
    <w:bookmarkEnd w:id="0"/>
    <w:p w14:paraId="00000007" w14:textId="77777777" w:rsidR="0061764F" w:rsidRDefault="0061764F">
      <w:pPr>
        <w:spacing w:after="0" w:line="240" w:lineRule="auto"/>
        <w:jc w:val="both"/>
      </w:pPr>
    </w:p>
    <w:p w14:paraId="00000008" w14:textId="77777777" w:rsidR="0061764F" w:rsidRDefault="0061764F">
      <w:pPr>
        <w:spacing w:after="0" w:line="240" w:lineRule="auto"/>
        <w:jc w:val="both"/>
      </w:pPr>
    </w:p>
    <w:p w14:paraId="00000009" w14:textId="77777777" w:rsidR="0061764F" w:rsidRDefault="000E1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0000000A" w14:textId="77777777" w:rsidR="0061764F" w:rsidRDefault="000E190B" w:rsidP="00540AAE">
      <w:pPr>
        <w:spacing w:after="0" w:line="360" w:lineRule="auto"/>
        <w:jc w:val="both"/>
      </w:pPr>
      <w:bookmarkStart w:id="2" w:name="_heading=h.30j0zll" w:colFirst="0" w:colLast="0"/>
      <w:bookmarkEnd w:id="2"/>
      <w:r>
        <w:t xml:space="preserve">Szczegółowy opis przedmiotu zamówienia, wraz z dokładnymi rysunkami oraz materiałami, zostanie udostępniony Wykonawcom po podpisaniu Umowy o Zachowaniu Poufności, o której mowa w punkcie 2.3 Zapytania Ofertowego, z Zamawiającym. </w:t>
      </w:r>
    </w:p>
    <w:p w14:paraId="0000000B" w14:textId="77777777" w:rsidR="0061764F" w:rsidRDefault="0061764F">
      <w:pPr>
        <w:spacing w:after="0" w:line="240" w:lineRule="auto"/>
        <w:jc w:val="both"/>
        <w:rPr>
          <w:b/>
          <w:color w:val="000000"/>
          <w:u w:val="single"/>
        </w:rPr>
      </w:pPr>
    </w:p>
    <w:p w14:paraId="0000000C" w14:textId="77777777" w:rsidR="0061764F" w:rsidRDefault="000E1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u w:val="single"/>
        </w:rPr>
        <w:t>Termin realizacji zamówienia</w:t>
      </w:r>
    </w:p>
    <w:p w14:paraId="0000000D" w14:textId="16EF24B7" w:rsidR="0061764F" w:rsidRDefault="000E19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</w:pPr>
      <w:r>
        <w:t xml:space="preserve">Najszybciej jak to możliwe nie później niż </w:t>
      </w:r>
      <w:r w:rsidR="00540AAE">
        <w:t xml:space="preserve">3 </w:t>
      </w:r>
      <w:r>
        <w:t xml:space="preserve"> tygodni</w:t>
      </w:r>
      <w:r w:rsidR="00540AAE">
        <w:t>e</w:t>
      </w:r>
      <w:r>
        <w:t xml:space="preserve"> od dnia złożenia zamówienia. Zamawiający wymaga zastosowania zasady dostawy </w:t>
      </w:r>
      <w:r w:rsidR="00540AAE">
        <w:t>DAP</w:t>
      </w:r>
      <w:r>
        <w:t xml:space="preserve">  </w:t>
      </w:r>
      <w:proofErr w:type="spellStart"/>
      <w:r>
        <w:t>Incoterms</w:t>
      </w:r>
      <w:proofErr w:type="spellEnd"/>
      <w:r>
        <w:t xml:space="preserve"> 2020. </w:t>
      </w:r>
      <w:r w:rsidR="00540AAE">
        <w:t xml:space="preserve"> DAP </w:t>
      </w:r>
      <w:r>
        <w:t>(</w:t>
      </w:r>
      <w:proofErr w:type="spellStart"/>
      <w:r w:rsidR="00540AAE">
        <w:t>delivery</w:t>
      </w:r>
      <w:proofErr w:type="spellEnd"/>
      <w:r w:rsidR="00540AAE">
        <w:t xml:space="preserve"> </w:t>
      </w:r>
      <w:proofErr w:type="spellStart"/>
      <w:r w:rsidR="00540AAE">
        <w:t>at</w:t>
      </w:r>
      <w:proofErr w:type="spellEnd"/>
      <w:r w:rsidR="00540AAE">
        <w:t xml:space="preserve"> place)</w:t>
      </w:r>
      <w:r>
        <w:t xml:space="preserve"> tj. za moment dostarczenia towaru uznaje się pozostawienie go do dyspozycji kupującego na terenie wskazanym przez </w:t>
      </w:r>
      <w:r w:rsidR="00540AAE">
        <w:t>kupującego</w:t>
      </w:r>
      <w:r>
        <w:t xml:space="preserve"> (fabryka, zakład itp.).</w:t>
      </w:r>
      <w:r w:rsidR="00540AAE">
        <w:t xml:space="preserve"> </w:t>
      </w:r>
    </w:p>
    <w:p w14:paraId="0000000E" w14:textId="77777777" w:rsidR="0061764F" w:rsidRDefault="000E19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  <w:u w:val="single"/>
        </w:rPr>
        <w:t xml:space="preserve">Dodatkowe warunki związane z przedmiotem zamówienia. </w:t>
      </w:r>
    </w:p>
    <w:p w14:paraId="0000000F" w14:textId="77777777" w:rsidR="0061764F" w:rsidRDefault="000E19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Elementy mają zostać wykonane zgodnie z załączoną dokumentacją.</w:t>
      </w:r>
    </w:p>
    <w:p w14:paraId="00000010" w14:textId="77777777" w:rsidR="0061764F" w:rsidRDefault="000E19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Elementy mają zostać wykonane w zadanych tolerancjach. Jeśli na rysunku znajdują się wymiary nietolerowane a na rysunku nie ma stosownej informacji to należy wykonać elementy w tolerancji +/- 0.1mm.</w:t>
      </w:r>
    </w:p>
    <w:p w14:paraId="00000011" w14:textId="77777777" w:rsidR="0061764F" w:rsidRDefault="000E190B">
      <w:pPr>
        <w:numPr>
          <w:ilvl w:val="0"/>
          <w:numId w:val="3"/>
        </w:numPr>
        <w:spacing w:after="0" w:line="360" w:lineRule="auto"/>
        <w:jc w:val="both"/>
      </w:pPr>
      <w:r>
        <w:t>Elementy mają zostać wykonane z materiałów wskazanych w tabelach rysunkowych.</w:t>
      </w:r>
    </w:p>
    <w:p w14:paraId="00000012" w14:textId="77777777" w:rsidR="0061764F" w:rsidRDefault="000E190B">
      <w:pPr>
        <w:numPr>
          <w:ilvl w:val="0"/>
          <w:numId w:val="3"/>
        </w:numPr>
        <w:spacing w:after="0" w:line="360" w:lineRule="auto"/>
        <w:jc w:val="both"/>
      </w:pPr>
      <w:r>
        <w:t>W każdej tabelce rysunkowej podana jest ilość elementów potrzebnych do wykonania na jeden komplet, tzn. że ilość elementów jakie należy wykonać to Liczba sztuk na komplet razy ilość kompletów.</w:t>
      </w:r>
    </w:p>
    <w:p w14:paraId="00000013" w14:textId="77777777" w:rsidR="0061764F" w:rsidRDefault="000E190B">
      <w:pPr>
        <w:numPr>
          <w:ilvl w:val="0"/>
          <w:numId w:val="3"/>
        </w:numPr>
        <w:spacing w:after="0" w:line="360" w:lineRule="auto"/>
        <w:jc w:val="both"/>
      </w:pPr>
      <w:r>
        <w:t>Wszystkie elementy dostarczone do siedziby zamawiającego mają być umyte, odtłuszczone. Nie mogą zawierać żadnych wiórów oraz zadziorów, wgnieceń i innych wad powierzchni.</w:t>
      </w:r>
    </w:p>
    <w:p w14:paraId="00000014" w14:textId="77777777" w:rsidR="0061764F" w:rsidRDefault="000E190B">
      <w:pPr>
        <w:numPr>
          <w:ilvl w:val="0"/>
          <w:numId w:val="3"/>
        </w:numPr>
        <w:spacing w:after="0" w:line="360" w:lineRule="auto"/>
        <w:jc w:val="both"/>
      </w:pPr>
      <w:r>
        <w:t>Wszystkie elementy mają zostać posegregowane, zapakowane tak aby nie uszkadzały się w czasie transportu i składowania.</w:t>
      </w:r>
    </w:p>
    <w:p w14:paraId="00000015" w14:textId="77777777" w:rsidR="0061764F" w:rsidRDefault="000E190B">
      <w:pPr>
        <w:numPr>
          <w:ilvl w:val="0"/>
          <w:numId w:val="3"/>
        </w:numPr>
        <w:spacing w:after="0" w:line="360" w:lineRule="auto"/>
        <w:jc w:val="both"/>
      </w:pPr>
      <w:bookmarkStart w:id="3" w:name="_heading=h.gjdgxs" w:colFirst="0" w:colLast="0"/>
      <w:bookmarkEnd w:id="3"/>
      <w:r>
        <w:t>Elementy zostaną wyrywkowo sprawdzane certyfikowanymi przyrządami mierniczymi w celu potwierdzenia ich zgodności z załączoną dokumentacją. W przypadku niezgodności wykonanego elementu z dokumentacją, Zamawiający zastrzega sobie prawo do zwrotu wykonawcy całości zamówienia do sprawdzenia i poprawy elementów.</w:t>
      </w:r>
    </w:p>
    <w:p w14:paraId="00000016" w14:textId="77777777" w:rsidR="0061764F" w:rsidRDefault="000E190B">
      <w:pPr>
        <w:numPr>
          <w:ilvl w:val="0"/>
          <w:numId w:val="3"/>
        </w:numPr>
        <w:spacing w:after="0" w:line="360" w:lineRule="auto"/>
        <w:jc w:val="both"/>
      </w:pPr>
      <w:r>
        <w:lastRenderedPageBreak/>
        <w:t>W przypadku niedostarczenia żądanej ilości elementów lub dostarczenia elementów wykonanych ze złych materiałów Zamawiający zażąda od Wykonawcy wykonania brakujących elementów lub wykonania elementów z właściwych materiałów.</w:t>
      </w:r>
    </w:p>
    <w:p w14:paraId="00000017" w14:textId="77777777" w:rsidR="0061764F" w:rsidRDefault="000E190B">
      <w:pPr>
        <w:numPr>
          <w:ilvl w:val="0"/>
          <w:numId w:val="3"/>
        </w:numPr>
        <w:jc w:val="both"/>
      </w:pPr>
      <w:r>
        <w:t>Dostarczony towar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14:paraId="00000018" w14:textId="77777777" w:rsidR="0061764F" w:rsidRDefault="006176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00000019" w14:textId="77777777" w:rsidR="0061764F" w:rsidRDefault="0061764F">
      <w:pPr>
        <w:spacing w:after="0" w:line="360" w:lineRule="auto"/>
        <w:rPr>
          <w:b/>
          <w:u w:val="single"/>
        </w:rPr>
      </w:pPr>
    </w:p>
    <w:p w14:paraId="0000001A" w14:textId="77777777" w:rsidR="0061764F" w:rsidRDefault="0061764F">
      <w:pPr>
        <w:spacing w:after="0" w:line="360" w:lineRule="auto"/>
      </w:pPr>
    </w:p>
    <w:sectPr w:rsidR="00617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C889" w14:textId="77777777" w:rsidR="00BC1B1E" w:rsidRDefault="00BC1B1E">
      <w:pPr>
        <w:spacing w:after="0" w:line="240" w:lineRule="auto"/>
      </w:pPr>
      <w:r>
        <w:separator/>
      </w:r>
    </w:p>
  </w:endnote>
  <w:endnote w:type="continuationSeparator" w:id="0">
    <w:p w14:paraId="00286FFE" w14:textId="77777777" w:rsidR="00BC1B1E" w:rsidRDefault="00BC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61764F" w:rsidRDefault="00617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61764F" w:rsidRDefault="00617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61764F" w:rsidRDefault="00617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56E2" w14:textId="77777777" w:rsidR="00BC1B1E" w:rsidRDefault="00BC1B1E">
      <w:pPr>
        <w:spacing w:after="0" w:line="240" w:lineRule="auto"/>
      </w:pPr>
      <w:r>
        <w:separator/>
      </w:r>
    </w:p>
  </w:footnote>
  <w:footnote w:type="continuationSeparator" w:id="0">
    <w:p w14:paraId="06E89D2D" w14:textId="77777777" w:rsidR="00BC1B1E" w:rsidRDefault="00BC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61764F" w:rsidRDefault="00617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61764F" w:rsidRDefault="000E19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>
          <wp:extent cx="5760720" cy="67754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61764F" w:rsidRDefault="006176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823"/>
    <w:multiLevelType w:val="hybridMultilevel"/>
    <w:tmpl w:val="BAE21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8504A"/>
    <w:multiLevelType w:val="multilevel"/>
    <w:tmpl w:val="CEE850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7D0386"/>
    <w:multiLevelType w:val="multilevel"/>
    <w:tmpl w:val="C45A3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8333E8"/>
    <w:multiLevelType w:val="multilevel"/>
    <w:tmpl w:val="157A277E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4F"/>
    <w:rsid w:val="000E190B"/>
    <w:rsid w:val="00540AAE"/>
    <w:rsid w:val="0061764F"/>
    <w:rsid w:val="00913F63"/>
    <w:rsid w:val="009774F2"/>
    <w:rsid w:val="00B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5AD4"/>
  <w15:docId w15:val="{74AB660C-C2A0-40A3-A1FD-38E5CBFE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616"/>
    <w:pPr>
      <w:ind w:left="720"/>
      <w:contextualSpacing/>
    </w:pPr>
  </w:style>
  <w:style w:type="table" w:customStyle="1" w:styleId="a1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SEypFk7wEks9CzFDGx2ktV3PQ==">AMUW2mXWUafFhl1PghRE1YgV07UsRX95EFY9arlEvVAa/EzCH1VshdSrRAWmijldzQ3z4vjtjdCn72FuzFBHl2mxDxd5NbkfxXnT1tG9JY/MWuDhtSEQ8ypJ8MZihpT3TazOtZHQtPYUcEYp6/5haxxiLA9lIZhOys8QELUzzHgRAoyav/1hDut0tyaB6n03P7IbujLmoEXp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5</cp:revision>
  <dcterms:created xsi:type="dcterms:W3CDTF">2021-01-20T16:24:00Z</dcterms:created>
  <dcterms:modified xsi:type="dcterms:W3CDTF">2021-08-11T11:39:00Z</dcterms:modified>
</cp:coreProperties>
</file>