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4BEE7" w14:textId="5D0C952A" w:rsidR="00F530D0" w:rsidRDefault="00F530D0" w:rsidP="00F530D0">
      <w:pPr>
        <w:spacing w:before="100" w:after="0" w:line="360" w:lineRule="auto"/>
        <w:ind w:left="4320" w:firstLine="720"/>
        <w:jc w:val="center"/>
        <w:rPr>
          <w:b/>
        </w:rPr>
      </w:pPr>
      <w:r>
        <w:rPr>
          <w:b/>
        </w:rPr>
        <w:t>Zał. nr 2</w:t>
      </w:r>
    </w:p>
    <w:p w14:paraId="521775FE" w14:textId="46C6BBF0" w:rsidR="001C693B" w:rsidRDefault="00154F1B" w:rsidP="00AA7875">
      <w:pPr>
        <w:spacing w:before="100"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14:paraId="69167873" w14:textId="77777777" w:rsidR="001C693B" w:rsidRDefault="00154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45940C31" w14:textId="49989389" w:rsidR="00FA3A64" w:rsidRDefault="00FA3A64" w:rsidP="00C93542">
      <w:pPr>
        <w:spacing w:after="0" w:line="240" w:lineRule="auto"/>
        <w:jc w:val="both"/>
      </w:pPr>
      <w:r>
        <w:t xml:space="preserve">Przedmiotem zamówienia jest dostawa </w:t>
      </w:r>
      <w:r w:rsidR="00AA3205">
        <w:t xml:space="preserve">półprzewodnikowych </w:t>
      </w:r>
      <w:r w:rsidR="00134BA1">
        <w:t xml:space="preserve">płytek </w:t>
      </w:r>
      <w:r w:rsidR="00AA3205">
        <w:t xml:space="preserve">podłożowych </w:t>
      </w:r>
      <w:r w:rsidR="006075FB">
        <w:t>wymienion</w:t>
      </w:r>
      <w:r w:rsidR="001C26B1">
        <w:t>ych</w:t>
      </w:r>
      <w:r w:rsidR="006075FB">
        <w:t xml:space="preserve"> </w:t>
      </w:r>
      <w:r w:rsidR="001C26B1">
        <w:t xml:space="preserve">poniżej </w:t>
      </w:r>
      <w:r w:rsidR="006075FB">
        <w:t>wg nazwy i potrzebnej ilości:</w:t>
      </w:r>
    </w:p>
    <w:p w14:paraId="29F7EC25" w14:textId="107A8D58" w:rsidR="00204D23" w:rsidRDefault="00EA7D7C" w:rsidP="00EA7D7C">
      <w:pPr>
        <w:spacing w:after="0" w:line="240" w:lineRule="auto"/>
        <w:ind w:left="567"/>
        <w:jc w:val="both"/>
      </w:pPr>
      <w:r w:rsidRPr="00EA7D7C">
        <w:t xml:space="preserve">1. </w:t>
      </w:r>
      <w:proofErr w:type="spellStart"/>
      <w:r w:rsidR="00204D23" w:rsidRPr="00EA7D7C">
        <w:t>InP</w:t>
      </w:r>
      <w:proofErr w:type="spellEnd"/>
      <w:r w:rsidR="00204D23" w:rsidRPr="00EA7D7C">
        <w:t xml:space="preserve"> N </w:t>
      </w:r>
      <w:r w:rsidR="00204D23">
        <w:t>2</w:t>
      </w:r>
      <w:r w:rsidR="00204D23" w:rsidRPr="00EA7D7C">
        <w:t xml:space="preserve">” </w:t>
      </w:r>
      <w:r w:rsidR="00204D23">
        <w:t>S</w:t>
      </w:r>
      <w:r w:rsidR="00204D23" w:rsidRPr="00EA7D7C">
        <w:t>SP     5</w:t>
      </w:r>
      <w:r w:rsidR="00204D23">
        <w:t>0</w:t>
      </w:r>
      <w:r w:rsidR="00204D23" w:rsidRPr="00EA7D7C">
        <w:t xml:space="preserve"> sztuk</w:t>
      </w:r>
    </w:p>
    <w:p w14:paraId="541C6401" w14:textId="0D81C753" w:rsidR="00EA7D7C" w:rsidRPr="00EA7D7C" w:rsidRDefault="00204D23" w:rsidP="00EA7D7C">
      <w:pPr>
        <w:spacing w:after="0" w:line="240" w:lineRule="auto"/>
        <w:ind w:left="567"/>
        <w:jc w:val="both"/>
      </w:pPr>
      <w:r>
        <w:t xml:space="preserve">2. </w:t>
      </w:r>
      <w:proofErr w:type="spellStart"/>
      <w:r w:rsidR="00EA7D7C" w:rsidRPr="00EA7D7C">
        <w:t>InP</w:t>
      </w:r>
      <w:proofErr w:type="spellEnd"/>
      <w:r w:rsidR="00EA7D7C" w:rsidRPr="00EA7D7C">
        <w:t xml:space="preserve"> N 3” </w:t>
      </w:r>
      <w:r>
        <w:t>S</w:t>
      </w:r>
      <w:r w:rsidR="00EA7D7C" w:rsidRPr="00EA7D7C">
        <w:t>SP     5</w:t>
      </w:r>
      <w:r>
        <w:t>0</w:t>
      </w:r>
      <w:r w:rsidR="00EA7D7C" w:rsidRPr="00EA7D7C">
        <w:t xml:space="preserve"> sztuk</w:t>
      </w:r>
    </w:p>
    <w:p w14:paraId="64B405FC" w14:textId="77777777" w:rsidR="001C693B" w:rsidRPr="00EA7D7C" w:rsidRDefault="001C693B">
      <w:pPr>
        <w:spacing w:after="0" w:line="240" w:lineRule="auto"/>
        <w:rPr>
          <w:b/>
          <w:color w:val="000000"/>
        </w:rPr>
      </w:pPr>
    </w:p>
    <w:p w14:paraId="054D34E6" w14:textId="77777777" w:rsidR="001C693B" w:rsidRDefault="00154F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tbl>
      <w:tblPr>
        <w:tblStyle w:val="2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68"/>
        <w:gridCol w:w="2126"/>
        <w:gridCol w:w="4252"/>
      </w:tblGrid>
      <w:tr w:rsidR="00211EF2" w14:paraId="7DC7EF58" w14:textId="77777777" w:rsidTr="00134BA1">
        <w:trPr>
          <w:trHeight w:val="240"/>
        </w:trPr>
        <w:tc>
          <w:tcPr>
            <w:tcW w:w="3687" w:type="dxa"/>
            <w:gridSpan w:val="2"/>
            <w:shd w:val="clear" w:color="auto" w:fill="DDDDDD"/>
          </w:tcPr>
          <w:p w14:paraId="7DF3122D" w14:textId="74F4A485" w:rsidR="00211EF2" w:rsidRDefault="00211EF2" w:rsidP="0021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2126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D3225" w14:textId="458B99DC" w:rsidR="00211EF2" w:rsidRDefault="00211EF2" w:rsidP="0021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Parametr </w:t>
            </w:r>
          </w:p>
        </w:tc>
        <w:tc>
          <w:tcPr>
            <w:tcW w:w="4252" w:type="dxa"/>
            <w:shd w:val="clear" w:color="auto" w:fill="DDDDDD"/>
          </w:tcPr>
          <w:p w14:paraId="64B5FF69" w14:textId="5A30AE34" w:rsidR="00211EF2" w:rsidRDefault="00211EF2" w:rsidP="0021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Specyfikacja</w:t>
            </w:r>
          </w:p>
        </w:tc>
      </w:tr>
      <w:tr w:rsidR="00047DE4" w:rsidRPr="00131B8C" w14:paraId="155DE429" w14:textId="77777777" w:rsidTr="0071477F">
        <w:trPr>
          <w:trHeight w:val="238"/>
        </w:trPr>
        <w:tc>
          <w:tcPr>
            <w:tcW w:w="1419" w:type="dxa"/>
            <w:vMerge w:val="restart"/>
            <w:vAlign w:val="center"/>
          </w:tcPr>
          <w:p w14:paraId="3AD72A3C" w14:textId="46CBE209" w:rsidR="00047DE4" w:rsidRDefault="00E16DBF" w:rsidP="00FD1D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2” </w:t>
            </w:r>
            <w:proofErr w:type="spellStart"/>
            <w:r w:rsidR="00047DE4">
              <w:rPr>
                <w:b/>
                <w:bCs/>
                <w:lang w:val="en-US"/>
              </w:rPr>
              <w:t>InP</w:t>
            </w:r>
            <w:proofErr w:type="spellEnd"/>
            <w:r w:rsidR="00047DE4" w:rsidRPr="00DD118E">
              <w:rPr>
                <w:b/>
                <w:bCs/>
                <w:lang w:val="en-US"/>
              </w:rPr>
              <w:t xml:space="preserve"> </w:t>
            </w:r>
            <w:r w:rsidR="00047DE4">
              <w:rPr>
                <w:b/>
                <w:bCs/>
                <w:lang w:val="en-US"/>
              </w:rPr>
              <w:t xml:space="preserve">N-type  </w:t>
            </w:r>
          </w:p>
          <w:p w14:paraId="3E0AB823" w14:textId="43C46BEE" w:rsidR="00047DE4" w:rsidRPr="00FD1DA3" w:rsidRDefault="00047DE4" w:rsidP="00FD1DA3">
            <w:pPr>
              <w:spacing w:after="0" w:line="240" w:lineRule="auto"/>
              <w:rPr>
                <w:b/>
                <w:bCs/>
              </w:rPr>
            </w:pPr>
            <w:r w:rsidRPr="00FD1DA3">
              <w:rPr>
                <w:b/>
                <w:bCs/>
              </w:rPr>
              <w:t>domieszkowany S</w:t>
            </w:r>
          </w:p>
        </w:tc>
        <w:tc>
          <w:tcPr>
            <w:tcW w:w="226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FF51E" w14:textId="77777777" w:rsidR="00047DE4" w:rsidRPr="00047DE4" w:rsidRDefault="00047DE4" w:rsidP="00204D2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47DE4">
              <w:rPr>
                <w:bCs/>
              </w:rPr>
              <w:t>Średnica 2”</w:t>
            </w:r>
            <w:r w:rsidRPr="00047DE4">
              <w:rPr>
                <w:rFonts w:asciiTheme="majorHAnsi" w:hAnsiTheme="majorHAnsi" w:cstheme="majorHAnsi"/>
              </w:rPr>
              <w:t xml:space="preserve"> </w:t>
            </w:r>
          </w:p>
          <w:p w14:paraId="1D3B632E" w14:textId="77777777" w:rsidR="00047DE4" w:rsidRPr="00047DE4" w:rsidRDefault="00047DE4" w:rsidP="00204D23">
            <w:pPr>
              <w:spacing w:after="0" w:line="240" w:lineRule="auto"/>
              <w:rPr>
                <w:rFonts w:cstheme="minorHAnsi"/>
              </w:rPr>
            </w:pPr>
            <w:r w:rsidRPr="00047DE4">
              <w:t>Grubość: 350</w:t>
            </w:r>
            <w:r w:rsidRPr="00047DE4">
              <w:rPr>
                <w:rFonts w:cstheme="minorHAnsi"/>
              </w:rPr>
              <w:t xml:space="preserve">±25 </w:t>
            </w:r>
            <w:r w:rsidRPr="00047DE4">
              <w:t>µ</w:t>
            </w:r>
            <w:r w:rsidRPr="00047DE4">
              <w:rPr>
                <w:rFonts w:cstheme="minorHAnsi"/>
              </w:rPr>
              <w:t>m</w:t>
            </w:r>
          </w:p>
          <w:p w14:paraId="0A58A90A" w14:textId="77777777" w:rsidR="00047DE4" w:rsidRPr="00047DE4" w:rsidRDefault="00047DE4" w:rsidP="00204D23">
            <w:pPr>
              <w:spacing w:after="0" w:line="240" w:lineRule="auto"/>
            </w:pPr>
            <w:r w:rsidRPr="00047DE4">
              <w:t>Średnica: 50.8±0.4 mm</w:t>
            </w:r>
          </w:p>
          <w:p w14:paraId="7A360198" w14:textId="0ACF8281" w:rsidR="00047DE4" w:rsidRPr="00747083" w:rsidRDefault="00047DE4" w:rsidP="00747083">
            <w:pPr>
              <w:spacing w:after="0" w:line="240" w:lineRule="auto"/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2387" w14:textId="5ACB245B" w:rsidR="00047DE4" w:rsidRPr="00131B8C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Jakość</w:t>
            </w:r>
            <w:proofErr w:type="spellEnd"/>
            <w:r w:rsidRPr="00F042A5">
              <w:rPr>
                <w:lang w:val="en-US"/>
              </w:rPr>
              <w:t>:</w:t>
            </w:r>
          </w:p>
        </w:tc>
        <w:tc>
          <w:tcPr>
            <w:tcW w:w="4252" w:type="dxa"/>
          </w:tcPr>
          <w:p w14:paraId="644DE80B" w14:textId="747BAFB8" w:rsidR="00047DE4" w:rsidRPr="00131B8C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042A5">
              <w:rPr>
                <w:lang w:val="en-US"/>
              </w:rPr>
              <w:t>P</w:t>
            </w:r>
            <w:r>
              <w:rPr>
                <w:lang w:val="en-US"/>
              </w:rPr>
              <w:t>ierwsza</w:t>
            </w:r>
            <w:proofErr w:type="spellEnd"/>
            <w:r w:rsidRPr="00F042A5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tzw</w:t>
            </w:r>
            <w:proofErr w:type="spellEnd"/>
            <w:r>
              <w:rPr>
                <w:lang w:val="en-US"/>
              </w:rPr>
              <w:t>. “e</w:t>
            </w:r>
            <w:r w:rsidRPr="00F042A5">
              <w:rPr>
                <w:lang w:val="en-US"/>
              </w:rPr>
              <w:t>pi-ready</w:t>
            </w:r>
            <w:r>
              <w:rPr>
                <w:lang w:val="en-US"/>
              </w:rPr>
              <w:t>”</w:t>
            </w:r>
          </w:p>
        </w:tc>
      </w:tr>
      <w:tr w:rsidR="00047DE4" w:rsidRPr="00131B8C" w14:paraId="67EDB074" w14:textId="77777777" w:rsidTr="0071477F">
        <w:trPr>
          <w:trHeight w:val="238"/>
        </w:trPr>
        <w:tc>
          <w:tcPr>
            <w:tcW w:w="1419" w:type="dxa"/>
            <w:vMerge/>
          </w:tcPr>
          <w:p w14:paraId="5F7E1F3E" w14:textId="77777777" w:rsidR="00047DE4" w:rsidRPr="00DD118E" w:rsidRDefault="00047DE4" w:rsidP="00FD1DA3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17DB2" w14:textId="229A2630" w:rsidR="00047DE4" w:rsidRPr="00F915C6" w:rsidRDefault="00047DE4" w:rsidP="00FD1DA3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FC5EA" w14:textId="1E839D1F" w:rsidR="00047DE4" w:rsidRPr="00131B8C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F042A5">
              <w:rPr>
                <w:rFonts w:cstheme="minorHAnsi"/>
                <w:lang w:val="en-US"/>
              </w:rPr>
              <w:t>Orienta</w:t>
            </w:r>
            <w:r>
              <w:rPr>
                <w:rFonts w:cstheme="minorHAnsi"/>
                <w:lang w:val="en-US"/>
              </w:rPr>
              <w:t>cja</w:t>
            </w:r>
            <w:proofErr w:type="spellEnd"/>
            <w:r w:rsidRPr="00F042A5"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3618A150" w14:textId="13190089" w:rsidR="00047DE4" w:rsidRDefault="00047DE4" w:rsidP="00FD1DA3">
            <w:pPr>
              <w:spacing w:after="0" w:line="240" w:lineRule="auto"/>
              <w:rPr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(100)±0.</w:t>
            </w:r>
            <w:r>
              <w:rPr>
                <w:rFonts w:cstheme="minorHAnsi"/>
                <w:lang w:val="en-US"/>
              </w:rPr>
              <w:t>25</w:t>
            </w:r>
            <w:r w:rsidRPr="00F042A5"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1AD96E56" w14:textId="77777777" w:rsidTr="00426DB9">
        <w:trPr>
          <w:trHeight w:val="281"/>
        </w:trPr>
        <w:tc>
          <w:tcPr>
            <w:tcW w:w="1419" w:type="dxa"/>
            <w:vMerge/>
          </w:tcPr>
          <w:p w14:paraId="06EF1BA0" w14:textId="77777777" w:rsidR="00047DE4" w:rsidRPr="00131B8C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71E" w14:textId="1AE2E235" w:rsidR="00047DE4" w:rsidRPr="00F915C6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BC03" w14:textId="42EFC912" w:rsidR="00047DE4" w:rsidRPr="00131B8C" w:rsidRDefault="00047DE4" w:rsidP="00FD1DA3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Ścięcie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bazowe</w:t>
            </w:r>
            <w:proofErr w:type="spellEnd"/>
            <w:r w:rsidRPr="00F042A5"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77B7C0A1" w14:textId="783B86E2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(0-1-1)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74118E71" w14:textId="77777777" w:rsidTr="00437E52">
        <w:trPr>
          <w:trHeight w:val="383"/>
        </w:trPr>
        <w:tc>
          <w:tcPr>
            <w:tcW w:w="1419" w:type="dxa"/>
            <w:vMerge/>
          </w:tcPr>
          <w:p w14:paraId="2A577056" w14:textId="77777777" w:rsidR="00047DE4" w:rsidRPr="00942F8F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D5C98" w14:textId="37926FEA" w:rsidR="00047DE4" w:rsidRPr="00FD1DA3" w:rsidRDefault="00047DE4" w:rsidP="00204D23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62CC1" w14:textId="4A4472A5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Ścięcie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pomocnicze</w:t>
            </w:r>
            <w:proofErr w:type="spellEnd"/>
          </w:p>
        </w:tc>
        <w:tc>
          <w:tcPr>
            <w:tcW w:w="4252" w:type="dxa"/>
          </w:tcPr>
          <w:p w14:paraId="47FFB391" w14:textId="03A77A28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4D160416" w14:textId="77777777" w:rsidTr="0071477F">
        <w:trPr>
          <w:trHeight w:val="240"/>
        </w:trPr>
        <w:tc>
          <w:tcPr>
            <w:tcW w:w="1419" w:type="dxa"/>
            <w:vMerge/>
          </w:tcPr>
          <w:p w14:paraId="124BCFFA" w14:textId="77777777" w:rsidR="00047DE4" w:rsidRPr="00942F8F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64A51" w14:textId="0E77502F" w:rsidR="00047DE4" w:rsidRPr="00942F8F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0EC5" w14:textId="70FDD9AA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Koncentracja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nośników</w:t>
            </w:r>
            <w:proofErr w:type="spellEnd"/>
            <w:r>
              <w:rPr>
                <w:lang w:val="en-US"/>
              </w:rPr>
              <w:t>.:</w:t>
            </w:r>
          </w:p>
        </w:tc>
        <w:tc>
          <w:tcPr>
            <w:tcW w:w="4252" w:type="dxa"/>
          </w:tcPr>
          <w:p w14:paraId="07A3720F" w14:textId="328E4389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Min 1E18/cm</w:t>
            </w:r>
            <w:r w:rsidRPr="007B5033">
              <w:rPr>
                <w:vertAlign w:val="superscript"/>
                <w:lang w:val="en-US"/>
              </w:rPr>
              <w:t>3</w:t>
            </w:r>
          </w:p>
        </w:tc>
      </w:tr>
      <w:tr w:rsidR="00047DE4" w:rsidRPr="00131B8C" w14:paraId="25210960" w14:textId="77777777" w:rsidTr="00446B63">
        <w:trPr>
          <w:trHeight w:val="240"/>
        </w:trPr>
        <w:tc>
          <w:tcPr>
            <w:tcW w:w="1419" w:type="dxa"/>
            <w:vMerge/>
          </w:tcPr>
          <w:p w14:paraId="42ED5039" w14:textId="77777777" w:rsidR="00047DE4" w:rsidRPr="00942F8F" w:rsidRDefault="00047DE4" w:rsidP="00426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A9427" w14:textId="4ABE6CD1" w:rsidR="00047DE4" w:rsidRPr="00FD1DA3" w:rsidRDefault="00047DE4" w:rsidP="00204D23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4755" w14:textId="2C07B30A" w:rsidR="00047DE4" w:rsidRPr="00942F8F" w:rsidRDefault="00047DE4" w:rsidP="00426DB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EPD (</w:t>
            </w:r>
            <w:proofErr w:type="spellStart"/>
            <w:r>
              <w:rPr>
                <w:lang w:val="en-US"/>
              </w:rPr>
              <w:t>Średnia</w:t>
            </w:r>
            <w:proofErr w:type="spellEnd"/>
            <w:r>
              <w:rPr>
                <w:lang w:val="en-US"/>
              </w:rPr>
              <w:t>):</w:t>
            </w:r>
          </w:p>
        </w:tc>
        <w:tc>
          <w:tcPr>
            <w:tcW w:w="4252" w:type="dxa"/>
          </w:tcPr>
          <w:p w14:paraId="67F0CBAB" w14:textId="62D1A00E" w:rsidR="00047DE4" w:rsidRPr="00AE34FD" w:rsidRDefault="00047DE4" w:rsidP="00426DB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≤4,000/cm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max</w:t>
            </w:r>
          </w:p>
        </w:tc>
      </w:tr>
      <w:tr w:rsidR="00047DE4" w:rsidRPr="00134BA1" w14:paraId="380E45B6" w14:textId="77777777" w:rsidTr="00134BA1">
        <w:trPr>
          <w:trHeight w:val="405"/>
        </w:trPr>
        <w:tc>
          <w:tcPr>
            <w:tcW w:w="1419" w:type="dxa"/>
            <w:vMerge/>
          </w:tcPr>
          <w:p w14:paraId="2D99C24A" w14:textId="77777777" w:rsidR="00047DE4" w:rsidRPr="00A53B1C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F57B0" w14:textId="77777777" w:rsidR="00047DE4" w:rsidRPr="00A53B1C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3EDBB" w14:textId="4B1EEE15" w:rsidR="00047DE4" w:rsidRPr="00A53B1C" w:rsidRDefault="00047DE4" w:rsidP="00FD1DA3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Wykończenie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powierzchni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6BE9D644" w14:textId="5EA52790" w:rsidR="00047DE4" w:rsidRDefault="001D75F7" w:rsidP="00FD1DA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SSP (</w:t>
            </w:r>
            <w:r w:rsidR="00047DE4">
              <w:rPr>
                <w:rFonts w:cstheme="minorHAnsi"/>
              </w:rPr>
              <w:t>Jednostronnie polerowane</w:t>
            </w:r>
            <w:r>
              <w:rPr>
                <w:rFonts w:cstheme="minorHAnsi"/>
              </w:rPr>
              <w:t>)</w:t>
            </w:r>
          </w:p>
          <w:p w14:paraId="036E2FE2" w14:textId="77777777" w:rsidR="00047DE4" w:rsidRPr="00E35113" w:rsidRDefault="00047DE4" w:rsidP="00E35113">
            <w:pPr>
              <w:spacing w:after="0" w:line="240" w:lineRule="auto"/>
              <w:rPr>
                <w:rFonts w:cstheme="minorHAnsi"/>
              </w:rPr>
            </w:pPr>
            <w:r w:rsidRPr="00E35113">
              <w:rPr>
                <w:rFonts w:cstheme="minorHAnsi"/>
              </w:rPr>
              <w:t>Strona 1: polerowana</w:t>
            </w:r>
            <w:r w:rsidRPr="00E35113">
              <w:rPr>
                <w:rFonts w:cstheme="minorHAnsi"/>
              </w:rPr>
              <w:tab/>
            </w:r>
          </w:p>
          <w:p w14:paraId="7F13DCE5" w14:textId="64EA6C20" w:rsidR="00047DE4" w:rsidRPr="00172B49" w:rsidRDefault="00047DE4" w:rsidP="00E35113">
            <w:pPr>
              <w:spacing w:after="0" w:line="240" w:lineRule="auto"/>
              <w:rPr>
                <w:rFonts w:cstheme="minorHAnsi"/>
              </w:rPr>
            </w:pPr>
            <w:r w:rsidRPr="00E35113">
              <w:rPr>
                <w:rFonts w:cstheme="minorHAnsi"/>
              </w:rPr>
              <w:t xml:space="preserve">Strona 2: </w:t>
            </w:r>
            <w:r>
              <w:rPr>
                <w:rFonts w:cstheme="minorHAnsi"/>
              </w:rPr>
              <w:t>trawiona</w:t>
            </w:r>
          </w:p>
        </w:tc>
      </w:tr>
      <w:tr w:rsidR="00047DE4" w:rsidRPr="00131B8C" w14:paraId="2A55A628" w14:textId="77777777" w:rsidTr="00134BA1">
        <w:trPr>
          <w:trHeight w:val="1009"/>
        </w:trPr>
        <w:tc>
          <w:tcPr>
            <w:tcW w:w="1419" w:type="dxa"/>
            <w:vMerge/>
          </w:tcPr>
          <w:p w14:paraId="39B94C6B" w14:textId="77777777" w:rsidR="00047DE4" w:rsidRPr="00FD1DA3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855DB" w14:textId="3D03113E" w:rsidR="00047DE4" w:rsidRPr="00FD1DA3" w:rsidRDefault="00047DE4" w:rsidP="00FD1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27864" w14:textId="2A2AA024" w:rsidR="00047DE4" w:rsidRPr="00942F8F" w:rsidRDefault="00047DE4" w:rsidP="00FD1DA3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Pakowanie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4CA91A52" w14:textId="2E4B0F8C" w:rsidR="00047DE4" w:rsidRPr="00204D23" w:rsidRDefault="00047DE4" w:rsidP="00204D23">
            <w:pPr>
              <w:spacing w:after="0"/>
              <w:ind w:left="117" w:hanging="117"/>
              <w:rPr>
                <w:rFonts w:cstheme="minorHAnsi"/>
              </w:rPr>
            </w:pPr>
            <w:proofErr w:type="spellStart"/>
            <w:r w:rsidRPr="00FE6F0D">
              <w:rPr>
                <w:rFonts w:cstheme="minorHAnsi"/>
              </w:rPr>
              <w:t>ePAK</w:t>
            </w:r>
            <w:proofErr w:type="spellEnd"/>
            <w:r w:rsidRPr="00FE6F0D">
              <w:rPr>
                <w:rFonts w:cstheme="minorHAnsi"/>
              </w:rPr>
              <w:t>, pojedyncze pudełko, zamknięte N2 w zatrzymującej wilgoć metalowej torebce foliowej, pakowanie wykonane w pomieszczeniu o klasie czystości 100.</w:t>
            </w:r>
          </w:p>
        </w:tc>
      </w:tr>
      <w:tr w:rsidR="00047DE4" w14:paraId="38BAE55D" w14:textId="77777777" w:rsidTr="0021265B">
        <w:trPr>
          <w:trHeight w:val="240"/>
        </w:trPr>
        <w:tc>
          <w:tcPr>
            <w:tcW w:w="3687" w:type="dxa"/>
            <w:gridSpan w:val="2"/>
            <w:shd w:val="clear" w:color="auto" w:fill="DDDDDD"/>
          </w:tcPr>
          <w:p w14:paraId="17E0B073" w14:textId="77777777" w:rsidR="00047DE4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2126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DDFA1" w14:textId="77777777" w:rsidR="00047DE4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Parametr </w:t>
            </w:r>
          </w:p>
        </w:tc>
        <w:tc>
          <w:tcPr>
            <w:tcW w:w="4252" w:type="dxa"/>
            <w:shd w:val="clear" w:color="auto" w:fill="DDDDDD"/>
          </w:tcPr>
          <w:p w14:paraId="57D8F1A3" w14:textId="77777777" w:rsidR="00047DE4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Specyfikacja</w:t>
            </w:r>
          </w:p>
        </w:tc>
      </w:tr>
      <w:tr w:rsidR="00047DE4" w:rsidRPr="00131B8C" w14:paraId="72FC0188" w14:textId="77777777" w:rsidTr="0021265B">
        <w:trPr>
          <w:trHeight w:val="238"/>
        </w:trPr>
        <w:tc>
          <w:tcPr>
            <w:tcW w:w="1419" w:type="dxa"/>
            <w:vMerge w:val="restart"/>
            <w:vAlign w:val="center"/>
          </w:tcPr>
          <w:p w14:paraId="74FDF0E1" w14:textId="4F3466A5" w:rsidR="00047DE4" w:rsidRPr="00047DE4" w:rsidRDefault="00E16DBF" w:rsidP="0021265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3” </w:t>
            </w:r>
            <w:proofErr w:type="spellStart"/>
            <w:r w:rsidR="00047DE4" w:rsidRPr="00047DE4">
              <w:rPr>
                <w:b/>
                <w:bCs/>
              </w:rPr>
              <w:t>InP</w:t>
            </w:r>
            <w:proofErr w:type="spellEnd"/>
            <w:r w:rsidR="00047DE4" w:rsidRPr="00047DE4">
              <w:rPr>
                <w:b/>
                <w:bCs/>
              </w:rPr>
              <w:t xml:space="preserve"> N-</w:t>
            </w:r>
            <w:proofErr w:type="spellStart"/>
            <w:r w:rsidR="00047DE4" w:rsidRPr="00047DE4">
              <w:rPr>
                <w:b/>
                <w:bCs/>
              </w:rPr>
              <w:t>type</w:t>
            </w:r>
            <w:proofErr w:type="spellEnd"/>
            <w:r w:rsidR="00047DE4" w:rsidRPr="00047DE4">
              <w:rPr>
                <w:b/>
                <w:bCs/>
              </w:rPr>
              <w:t xml:space="preserve">  </w:t>
            </w:r>
          </w:p>
          <w:p w14:paraId="4D0EEE9C" w14:textId="616D52E4" w:rsidR="00047DE4" w:rsidRPr="00FD1DA3" w:rsidRDefault="00047DE4" w:rsidP="0021265B">
            <w:pPr>
              <w:spacing w:after="0" w:line="240" w:lineRule="auto"/>
              <w:rPr>
                <w:b/>
                <w:bCs/>
              </w:rPr>
            </w:pPr>
            <w:r w:rsidRPr="00FD1DA3">
              <w:rPr>
                <w:b/>
                <w:bCs/>
              </w:rPr>
              <w:t>domieszkowany S</w:t>
            </w:r>
          </w:p>
        </w:tc>
        <w:tc>
          <w:tcPr>
            <w:tcW w:w="226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6DA64" w14:textId="77777777" w:rsidR="00047DE4" w:rsidRPr="00747083" w:rsidRDefault="00047DE4" w:rsidP="0021265B">
            <w:pPr>
              <w:spacing w:after="0" w:line="240" w:lineRule="auto"/>
            </w:pPr>
            <w:r w:rsidRPr="00747083">
              <w:t>Średnica 3”</w:t>
            </w:r>
          </w:p>
          <w:p w14:paraId="09150ACB" w14:textId="77777777" w:rsidR="00047DE4" w:rsidRPr="00747083" w:rsidRDefault="00047DE4" w:rsidP="0021265B">
            <w:pPr>
              <w:spacing w:after="0" w:line="240" w:lineRule="auto"/>
            </w:pPr>
            <w:r w:rsidRPr="00747083">
              <w:t>Grubość: 6</w:t>
            </w:r>
            <w:r>
              <w:t>00</w:t>
            </w:r>
            <w:r w:rsidRPr="00747083">
              <w:t>±</w:t>
            </w:r>
            <w:r>
              <w:t>30</w:t>
            </w:r>
            <w:r w:rsidRPr="00747083">
              <w:t xml:space="preserve"> µm</w:t>
            </w:r>
          </w:p>
          <w:p w14:paraId="655C815E" w14:textId="074BC6C5" w:rsidR="00047DE4" w:rsidRPr="00747083" w:rsidRDefault="00047DE4" w:rsidP="0021265B">
            <w:pPr>
              <w:spacing w:after="0" w:line="240" w:lineRule="auto"/>
            </w:pPr>
            <w:r w:rsidRPr="00747083">
              <w:t>Średnica: 76.2±0.</w:t>
            </w:r>
            <w:r>
              <w:t>3</w:t>
            </w:r>
            <w:r w:rsidRPr="00747083">
              <w:t xml:space="preserve"> mm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BCDAA" w14:textId="77777777" w:rsidR="00047DE4" w:rsidRPr="00131B8C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Jakość</w:t>
            </w:r>
            <w:proofErr w:type="spellEnd"/>
            <w:r w:rsidRPr="00F042A5">
              <w:rPr>
                <w:lang w:val="en-US"/>
              </w:rPr>
              <w:t>:</w:t>
            </w:r>
          </w:p>
        </w:tc>
        <w:tc>
          <w:tcPr>
            <w:tcW w:w="4252" w:type="dxa"/>
          </w:tcPr>
          <w:p w14:paraId="136DB66C" w14:textId="77777777" w:rsidR="00047DE4" w:rsidRPr="00131B8C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042A5">
              <w:rPr>
                <w:lang w:val="en-US"/>
              </w:rPr>
              <w:t>P</w:t>
            </w:r>
            <w:r>
              <w:rPr>
                <w:lang w:val="en-US"/>
              </w:rPr>
              <w:t>ierwsza</w:t>
            </w:r>
            <w:proofErr w:type="spellEnd"/>
            <w:r w:rsidRPr="00F042A5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tzw</w:t>
            </w:r>
            <w:proofErr w:type="spellEnd"/>
            <w:r>
              <w:rPr>
                <w:lang w:val="en-US"/>
              </w:rPr>
              <w:t>. “e</w:t>
            </w:r>
            <w:r w:rsidRPr="00F042A5">
              <w:rPr>
                <w:lang w:val="en-US"/>
              </w:rPr>
              <w:t>pi-ready</w:t>
            </w:r>
            <w:r>
              <w:rPr>
                <w:lang w:val="en-US"/>
              </w:rPr>
              <w:t>”</w:t>
            </w:r>
          </w:p>
        </w:tc>
      </w:tr>
      <w:tr w:rsidR="00047DE4" w:rsidRPr="00131B8C" w14:paraId="329375AC" w14:textId="77777777" w:rsidTr="0021265B">
        <w:trPr>
          <w:trHeight w:val="238"/>
        </w:trPr>
        <w:tc>
          <w:tcPr>
            <w:tcW w:w="1419" w:type="dxa"/>
            <w:vMerge/>
          </w:tcPr>
          <w:p w14:paraId="48D3B65E" w14:textId="77777777" w:rsidR="00047DE4" w:rsidRPr="00DD118E" w:rsidRDefault="00047DE4" w:rsidP="0021265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806A4" w14:textId="2E60C65E" w:rsidR="00047DE4" w:rsidRPr="00F915C6" w:rsidRDefault="00047DE4" w:rsidP="0021265B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3C142" w14:textId="77777777" w:rsidR="00047DE4" w:rsidRPr="00131B8C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F042A5">
              <w:rPr>
                <w:rFonts w:cstheme="minorHAnsi"/>
                <w:lang w:val="en-US"/>
              </w:rPr>
              <w:t>Orienta</w:t>
            </w:r>
            <w:r>
              <w:rPr>
                <w:rFonts w:cstheme="minorHAnsi"/>
                <w:lang w:val="en-US"/>
              </w:rPr>
              <w:t>cja</w:t>
            </w:r>
            <w:proofErr w:type="spellEnd"/>
            <w:r w:rsidRPr="00F042A5"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1D49C83C" w14:textId="77777777" w:rsidR="00047DE4" w:rsidRDefault="00047DE4" w:rsidP="0021265B">
            <w:pPr>
              <w:spacing w:after="0" w:line="240" w:lineRule="auto"/>
              <w:rPr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(100)±0.</w:t>
            </w:r>
            <w:r>
              <w:rPr>
                <w:rFonts w:cstheme="minorHAnsi"/>
                <w:lang w:val="en-US"/>
              </w:rPr>
              <w:t>25</w:t>
            </w:r>
            <w:r w:rsidRPr="00F042A5"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084E105B" w14:textId="77777777" w:rsidTr="0021265B">
        <w:trPr>
          <w:trHeight w:val="281"/>
        </w:trPr>
        <w:tc>
          <w:tcPr>
            <w:tcW w:w="1419" w:type="dxa"/>
            <w:vMerge/>
          </w:tcPr>
          <w:p w14:paraId="5E161316" w14:textId="77777777" w:rsidR="00047DE4" w:rsidRPr="00131B8C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71766" w14:textId="338A575B" w:rsidR="00047DE4" w:rsidRPr="00F915C6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966D1" w14:textId="77777777" w:rsidR="00047DE4" w:rsidRPr="00131B8C" w:rsidRDefault="00047DE4" w:rsidP="0021265B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Ścięcie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bazowe</w:t>
            </w:r>
            <w:proofErr w:type="spellEnd"/>
            <w:r w:rsidRPr="00F042A5"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5F6A33B2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(0-1-1)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0D6ADF9F" w14:textId="77777777" w:rsidTr="0021265B">
        <w:trPr>
          <w:trHeight w:val="383"/>
        </w:trPr>
        <w:tc>
          <w:tcPr>
            <w:tcW w:w="1419" w:type="dxa"/>
            <w:vMerge/>
          </w:tcPr>
          <w:p w14:paraId="35D61A9F" w14:textId="77777777" w:rsidR="00047DE4" w:rsidRPr="00942F8F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1C00" w14:textId="7187A2F8" w:rsidR="00047DE4" w:rsidRPr="00FD1DA3" w:rsidRDefault="00047DE4" w:rsidP="0021265B">
            <w:pPr>
              <w:spacing w:after="0" w:line="240" w:lineRule="auto"/>
              <w:rPr>
                <w:bCs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2ED4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Ścięcie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pomocnicze</w:t>
            </w:r>
            <w:proofErr w:type="spellEnd"/>
          </w:p>
        </w:tc>
        <w:tc>
          <w:tcPr>
            <w:tcW w:w="4252" w:type="dxa"/>
          </w:tcPr>
          <w:p w14:paraId="53FC342F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F042A5">
              <w:rPr>
                <w:rFonts w:cstheme="minorHAnsi"/>
                <w:lang w:val="en-US"/>
              </w:rPr>
              <w:t>EJ (0-11) ±0.5</w:t>
            </w:r>
            <w:r>
              <w:rPr>
                <w:rFonts w:cstheme="minorHAnsi"/>
                <w:vertAlign w:val="superscript"/>
                <w:lang w:val="en-US"/>
              </w:rPr>
              <w:t>o</w:t>
            </w:r>
          </w:p>
        </w:tc>
      </w:tr>
      <w:tr w:rsidR="00047DE4" w:rsidRPr="00131B8C" w14:paraId="5ED8FE70" w14:textId="77777777" w:rsidTr="0021265B">
        <w:trPr>
          <w:trHeight w:val="240"/>
        </w:trPr>
        <w:tc>
          <w:tcPr>
            <w:tcW w:w="1419" w:type="dxa"/>
            <w:vMerge/>
          </w:tcPr>
          <w:p w14:paraId="5811837E" w14:textId="77777777" w:rsidR="00047DE4" w:rsidRPr="00942F8F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E6379" w14:textId="089A98A6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AE59B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lang w:val="en-US"/>
              </w:rPr>
              <w:t>Koncentracja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nośników</w:t>
            </w:r>
            <w:proofErr w:type="spellEnd"/>
            <w:r>
              <w:rPr>
                <w:lang w:val="en-US"/>
              </w:rPr>
              <w:t>.:</w:t>
            </w:r>
          </w:p>
        </w:tc>
        <w:tc>
          <w:tcPr>
            <w:tcW w:w="4252" w:type="dxa"/>
          </w:tcPr>
          <w:p w14:paraId="65F7648A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Min 1E18/cm</w:t>
            </w:r>
            <w:r w:rsidRPr="007B5033">
              <w:rPr>
                <w:vertAlign w:val="superscript"/>
                <w:lang w:val="en-US"/>
              </w:rPr>
              <w:t>3</w:t>
            </w:r>
          </w:p>
        </w:tc>
      </w:tr>
      <w:tr w:rsidR="00047DE4" w:rsidRPr="00131B8C" w14:paraId="4B46C875" w14:textId="77777777" w:rsidTr="00F2614E">
        <w:trPr>
          <w:trHeight w:val="240"/>
        </w:trPr>
        <w:tc>
          <w:tcPr>
            <w:tcW w:w="1419" w:type="dxa"/>
            <w:vMerge/>
          </w:tcPr>
          <w:p w14:paraId="45A5F5A4" w14:textId="77777777" w:rsidR="00047DE4" w:rsidRPr="00942F8F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411B9" w14:textId="74D6F88E" w:rsidR="00047DE4" w:rsidRPr="00FD1DA3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AF7D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lang w:val="en-US"/>
              </w:rPr>
              <w:t>EPD (</w:t>
            </w:r>
            <w:proofErr w:type="spellStart"/>
            <w:r>
              <w:rPr>
                <w:lang w:val="en-US"/>
              </w:rPr>
              <w:t>Średnia</w:t>
            </w:r>
            <w:proofErr w:type="spellEnd"/>
            <w:r>
              <w:rPr>
                <w:lang w:val="en-US"/>
              </w:rPr>
              <w:t>):</w:t>
            </w:r>
          </w:p>
        </w:tc>
        <w:tc>
          <w:tcPr>
            <w:tcW w:w="4252" w:type="dxa"/>
          </w:tcPr>
          <w:p w14:paraId="7F611A9C" w14:textId="77777777" w:rsidR="00047DE4" w:rsidRPr="00AE34FD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lang w:val="en-US"/>
              </w:rPr>
              <w:t>≤4,000/cm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max</w:t>
            </w:r>
          </w:p>
        </w:tc>
      </w:tr>
      <w:tr w:rsidR="00047DE4" w:rsidRPr="00134BA1" w14:paraId="7D916434" w14:textId="77777777" w:rsidTr="0021265B">
        <w:trPr>
          <w:trHeight w:val="405"/>
        </w:trPr>
        <w:tc>
          <w:tcPr>
            <w:tcW w:w="1419" w:type="dxa"/>
            <w:vMerge/>
          </w:tcPr>
          <w:p w14:paraId="75851F05" w14:textId="77777777" w:rsidR="00047DE4" w:rsidRPr="00A53B1C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3FFF3" w14:textId="77777777" w:rsidR="00047DE4" w:rsidRPr="00A53B1C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CDF1" w14:textId="77777777" w:rsidR="00047DE4" w:rsidRPr="00A53B1C" w:rsidRDefault="00047DE4" w:rsidP="0021265B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Wykończenie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powierzchni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46AF6706" w14:textId="600DCBF1" w:rsidR="00047DE4" w:rsidRDefault="001D75F7" w:rsidP="002126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SSP (</w:t>
            </w:r>
            <w:r w:rsidR="00047DE4">
              <w:rPr>
                <w:rFonts w:cstheme="minorHAnsi"/>
              </w:rPr>
              <w:t>Jednostronnie polerowane</w:t>
            </w:r>
            <w:r>
              <w:rPr>
                <w:rFonts w:cstheme="minorHAnsi"/>
              </w:rPr>
              <w:t>)</w:t>
            </w:r>
          </w:p>
          <w:p w14:paraId="52102E2A" w14:textId="77777777" w:rsidR="00047DE4" w:rsidRPr="00E35113" w:rsidRDefault="00047DE4" w:rsidP="0021265B">
            <w:pPr>
              <w:spacing w:after="0" w:line="240" w:lineRule="auto"/>
              <w:rPr>
                <w:rFonts w:cstheme="minorHAnsi"/>
              </w:rPr>
            </w:pPr>
            <w:r w:rsidRPr="00E35113">
              <w:rPr>
                <w:rFonts w:cstheme="minorHAnsi"/>
              </w:rPr>
              <w:t>Strona 1: polerowana</w:t>
            </w:r>
            <w:r w:rsidRPr="00E35113">
              <w:rPr>
                <w:rFonts w:cstheme="minorHAnsi"/>
              </w:rPr>
              <w:tab/>
            </w:r>
          </w:p>
          <w:p w14:paraId="51C7EB0E" w14:textId="77777777" w:rsidR="00047DE4" w:rsidRPr="00172B49" w:rsidRDefault="00047DE4" w:rsidP="0021265B">
            <w:pPr>
              <w:spacing w:after="0" w:line="240" w:lineRule="auto"/>
              <w:rPr>
                <w:rFonts w:cstheme="minorHAnsi"/>
              </w:rPr>
            </w:pPr>
            <w:r w:rsidRPr="00E35113">
              <w:rPr>
                <w:rFonts w:cstheme="minorHAnsi"/>
              </w:rPr>
              <w:t xml:space="preserve">Strona 2: </w:t>
            </w:r>
            <w:r>
              <w:rPr>
                <w:rFonts w:cstheme="minorHAnsi"/>
              </w:rPr>
              <w:t>trawiona</w:t>
            </w:r>
          </w:p>
        </w:tc>
      </w:tr>
      <w:tr w:rsidR="00047DE4" w:rsidRPr="00131B8C" w14:paraId="39353EFE" w14:textId="77777777" w:rsidTr="0021265B">
        <w:trPr>
          <w:trHeight w:val="1009"/>
        </w:trPr>
        <w:tc>
          <w:tcPr>
            <w:tcW w:w="1419" w:type="dxa"/>
            <w:vMerge/>
          </w:tcPr>
          <w:p w14:paraId="4DBE2337" w14:textId="77777777" w:rsidR="00047DE4" w:rsidRPr="00FD1DA3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6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9C66E" w14:textId="77777777" w:rsidR="00047DE4" w:rsidRPr="00FD1DA3" w:rsidRDefault="00047DE4" w:rsidP="00212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E2E73" w14:textId="77777777" w:rsidR="00047DE4" w:rsidRPr="00942F8F" w:rsidRDefault="00047DE4" w:rsidP="0021265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Pakowanie</w:t>
            </w:r>
            <w:proofErr w:type="spellEnd"/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4252" w:type="dxa"/>
          </w:tcPr>
          <w:p w14:paraId="35E8A601" w14:textId="77777777" w:rsidR="00047DE4" w:rsidRPr="00204D23" w:rsidRDefault="00047DE4" w:rsidP="0021265B">
            <w:pPr>
              <w:spacing w:after="0"/>
              <w:ind w:left="117" w:hanging="117"/>
              <w:rPr>
                <w:rFonts w:cstheme="minorHAnsi"/>
              </w:rPr>
            </w:pPr>
            <w:proofErr w:type="spellStart"/>
            <w:r w:rsidRPr="00FE6F0D">
              <w:rPr>
                <w:rFonts w:cstheme="minorHAnsi"/>
              </w:rPr>
              <w:t>ePAK</w:t>
            </w:r>
            <w:proofErr w:type="spellEnd"/>
            <w:r w:rsidRPr="00FE6F0D">
              <w:rPr>
                <w:rFonts w:cstheme="minorHAnsi"/>
              </w:rPr>
              <w:t>, pojedyncze pudełko, zamknięte N2 w zatrzymującej wilgoć metalowej torebce foliowej, pakowanie wykonane w pomieszczeniu o klasie czystości 100.</w:t>
            </w:r>
          </w:p>
        </w:tc>
      </w:tr>
    </w:tbl>
    <w:p w14:paraId="64BD77CA" w14:textId="53A9605D" w:rsidR="00163229" w:rsidRPr="00FD1DA3" w:rsidRDefault="00163229" w:rsidP="00E35113"/>
    <w:sectPr w:rsidR="00163229" w:rsidRPr="00FD1DA3" w:rsidSect="008E1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2D620" w14:textId="77777777" w:rsidR="00A56A50" w:rsidRDefault="00A56A50">
      <w:pPr>
        <w:spacing w:after="0" w:line="240" w:lineRule="auto"/>
      </w:pPr>
      <w:r>
        <w:separator/>
      </w:r>
    </w:p>
  </w:endnote>
  <w:endnote w:type="continuationSeparator" w:id="0">
    <w:p w14:paraId="4AE9681A" w14:textId="77777777" w:rsidR="00A56A50" w:rsidRDefault="00A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CA21A" w14:textId="77777777" w:rsidR="00166A30" w:rsidRDefault="00166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86E6" w14:textId="77777777" w:rsidR="00166A30" w:rsidRDefault="00166A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567CB" w14:textId="77777777" w:rsidR="00166A30" w:rsidRDefault="00166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A2B20" w14:textId="77777777" w:rsidR="00A56A50" w:rsidRDefault="00A56A50">
      <w:pPr>
        <w:spacing w:after="0" w:line="240" w:lineRule="auto"/>
      </w:pPr>
      <w:r>
        <w:separator/>
      </w:r>
    </w:p>
  </w:footnote>
  <w:footnote w:type="continuationSeparator" w:id="0">
    <w:p w14:paraId="7966A793" w14:textId="77777777" w:rsidR="00A56A50" w:rsidRDefault="00A5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DC732" w14:textId="77777777" w:rsidR="00166A30" w:rsidRDefault="00166A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7BB7" w14:textId="29C6D373" w:rsidR="008D591C" w:rsidRDefault="00166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BAABB44" wp14:editId="4DFCA826">
          <wp:simplePos x="0" y="0"/>
          <wp:positionH relativeFrom="column">
            <wp:posOffset>413468</wp:posOffset>
          </wp:positionH>
          <wp:positionV relativeFrom="paragraph">
            <wp:posOffset>-204332</wp:posOffset>
          </wp:positionV>
          <wp:extent cx="5399730" cy="622300"/>
          <wp:effectExtent l="0" t="0" r="0" b="0"/>
          <wp:wrapSquare wrapText="bothSides" distT="114300" distB="114300" distL="114300" distR="114300"/>
          <wp:docPr id="10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591C">
      <w:rPr>
        <w:color w:val="000000"/>
        <w:sz w:val="20"/>
        <w:szCs w:val="20"/>
      </w:rPr>
      <w:t xml:space="preserve">Strona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PAGE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  <w:r w:rsidR="008D591C">
      <w:rPr>
        <w:color w:val="000000"/>
        <w:sz w:val="20"/>
        <w:szCs w:val="20"/>
      </w:rPr>
      <w:t xml:space="preserve"> z </w:t>
    </w:r>
    <w:r w:rsidR="008D591C">
      <w:rPr>
        <w:b/>
        <w:color w:val="000000"/>
        <w:sz w:val="20"/>
        <w:szCs w:val="20"/>
      </w:rPr>
      <w:fldChar w:fldCharType="begin"/>
    </w:r>
    <w:r w:rsidR="008D591C">
      <w:rPr>
        <w:b/>
        <w:color w:val="000000"/>
        <w:sz w:val="20"/>
        <w:szCs w:val="20"/>
      </w:rPr>
      <w:instrText>NUMPAGES</w:instrText>
    </w:r>
    <w:r w:rsidR="008D591C">
      <w:rPr>
        <w:b/>
        <w:color w:val="000000"/>
        <w:sz w:val="20"/>
        <w:szCs w:val="20"/>
      </w:rPr>
      <w:fldChar w:fldCharType="separate"/>
    </w:r>
    <w:r w:rsidR="008D591C">
      <w:rPr>
        <w:b/>
        <w:noProof/>
        <w:color w:val="000000"/>
        <w:sz w:val="20"/>
        <w:szCs w:val="20"/>
      </w:rPr>
      <w:t>1</w:t>
    </w:r>
    <w:r w:rsidR="008D591C">
      <w:rPr>
        <w:b/>
        <w:color w:val="000000"/>
        <w:sz w:val="20"/>
        <w:szCs w:val="20"/>
      </w:rPr>
      <w:fldChar w:fldCharType="end"/>
    </w:r>
  </w:p>
  <w:p w14:paraId="69E52735" w14:textId="77777777" w:rsidR="008D591C" w:rsidRDefault="008D59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BB92" w14:textId="77777777" w:rsidR="00166A30" w:rsidRDefault="00166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9C3"/>
    <w:multiLevelType w:val="hybridMultilevel"/>
    <w:tmpl w:val="B3E85A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A07"/>
    <w:multiLevelType w:val="multilevel"/>
    <w:tmpl w:val="211224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32278"/>
    <w:multiLevelType w:val="multilevel"/>
    <w:tmpl w:val="069A8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56F6C"/>
    <w:multiLevelType w:val="hybridMultilevel"/>
    <w:tmpl w:val="9AEA7C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6F869C7"/>
    <w:multiLevelType w:val="hybridMultilevel"/>
    <w:tmpl w:val="8386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153B"/>
    <w:multiLevelType w:val="hybridMultilevel"/>
    <w:tmpl w:val="48B8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D4A"/>
    <w:multiLevelType w:val="hybridMultilevel"/>
    <w:tmpl w:val="761C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459D3"/>
    <w:multiLevelType w:val="hybridMultilevel"/>
    <w:tmpl w:val="6C40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31D8F"/>
    <w:multiLevelType w:val="hybridMultilevel"/>
    <w:tmpl w:val="81D8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CFE"/>
    <w:multiLevelType w:val="multilevel"/>
    <w:tmpl w:val="3D7AC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740E3C"/>
    <w:multiLevelType w:val="hybridMultilevel"/>
    <w:tmpl w:val="A34C4D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49E0"/>
    <w:multiLevelType w:val="hybridMultilevel"/>
    <w:tmpl w:val="BAD648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3FE9"/>
    <w:multiLevelType w:val="hybridMultilevel"/>
    <w:tmpl w:val="F2DA4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C29A5"/>
    <w:multiLevelType w:val="multilevel"/>
    <w:tmpl w:val="C3DED44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134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701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268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835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3402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969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4536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5103" w:firstLine="0"/>
      </w:pPr>
      <w:rPr>
        <w:rFonts w:hint="default"/>
        <w:u w:val="none"/>
      </w:rPr>
    </w:lvl>
  </w:abstractNum>
  <w:abstractNum w:abstractNumId="14" w15:restartNumberingAfterBreak="0">
    <w:nsid w:val="464C1D3B"/>
    <w:multiLevelType w:val="hybridMultilevel"/>
    <w:tmpl w:val="904E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3D9"/>
    <w:multiLevelType w:val="multilevel"/>
    <w:tmpl w:val="F0B4E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414A11"/>
    <w:multiLevelType w:val="hybridMultilevel"/>
    <w:tmpl w:val="53544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2CDD"/>
    <w:multiLevelType w:val="multilevel"/>
    <w:tmpl w:val="A5D2F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296B14"/>
    <w:multiLevelType w:val="multilevel"/>
    <w:tmpl w:val="8096741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851"/>
        </w:tabs>
        <w:ind w:left="567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134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1701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2268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2835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3402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3969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4536" w:firstLine="0"/>
      </w:pPr>
      <w:rPr>
        <w:rFonts w:hint="default"/>
        <w:u w:val="none"/>
      </w:rPr>
    </w:lvl>
  </w:abstractNum>
  <w:abstractNum w:abstractNumId="19" w15:restartNumberingAfterBreak="0">
    <w:nsid w:val="70344118"/>
    <w:multiLevelType w:val="hybridMultilevel"/>
    <w:tmpl w:val="EFF07F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3322"/>
    <w:multiLevelType w:val="multilevel"/>
    <w:tmpl w:val="C7F48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CD3AEE"/>
    <w:multiLevelType w:val="hybridMultilevel"/>
    <w:tmpl w:val="E52EC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5"/>
  </w:num>
  <w:num w:numId="14">
    <w:abstractNumId w:val="21"/>
  </w:num>
  <w:num w:numId="15">
    <w:abstractNumId w:val="4"/>
  </w:num>
  <w:num w:numId="16">
    <w:abstractNumId w:val="16"/>
  </w:num>
  <w:num w:numId="17">
    <w:abstractNumId w:val="10"/>
  </w:num>
  <w:num w:numId="18">
    <w:abstractNumId w:val="19"/>
  </w:num>
  <w:num w:numId="19">
    <w:abstractNumId w:val="11"/>
  </w:num>
  <w:num w:numId="20">
    <w:abstractNumId w:val="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wMjExszQzNjMzMLFQ0lEKTi0uzszPAykwNK4FANeJgKgtAAAA"/>
  </w:docVars>
  <w:rsids>
    <w:rsidRoot w:val="001C693B"/>
    <w:rsid w:val="00027A1F"/>
    <w:rsid w:val="00041270"/>
    <w:rsid w:val="00043155"/>
    <w:rsid w:val="000453D5"/>
    <w:rsid w:val="00047DE4"/>
    <w:rsid w:val="00051AC2"/>
    <w:rsid w:val="00073421"/>
    <w:rsid w:val="00085228"/>
    <w:rsid w:val="00093F0F"/>
    <w:rsid w:val="000A2C36"/>
    <w:rsid w:val="000C6AE2"/>
    <w:rsid w:val="000D7D12"/>
    <w:rsid w:val="000E2922"/>
    <w:rsid w:val="000F209B"/>
    <w:rsid w:val="00101E5F"/>
    <w:rsid w:val="0010773E"/>
    <w:rsid w:val="00120E76"/>
    <w:rsid w:val="00122540"/>
    <w:rsid w:val="001273F5"/>
    <w:rsid w:val="001274D9"/>
    <w:rsid w:val="00131B8C"/>
    <w:rsid w:val="00134BA1"/>
    <w:rsid w:val="00135724"/>
    <w:rsid w:val="001533EC"/>
    <w:rsid w:val="00154F1B"/>
    <w:rsid w:val="001563D3"/>
    <w:rsid w:val="00162B49"/>
    <w:rsid w:val="00163229"/>
    <w:rsid w:val="00166A30"/>
    <w:rsid w:val="001851ED"/>
    <w:rsid w:val="001853EF"/>
    <w:rsid w:val="00187CE1"/>
    <w:rsid w:val="00190548"/>
    <w:rsid w:val="00190F45"/>
    <w:rsid w:val="001A2D41"/>
    <w:rsid w:val="001C26B1"/>
    <w:rsid w:val="001C693B"/>
    <w:rsid w:val="001D48B7"/>
    <w:rsid w:val="001D75F7"/>
    <w:rsid w:val="001F21D1"/>
    <w:rsid w:val="00200C67"/>
    <w:rsid w:val="00204D23"/>
    <w:rsid w:val="002117E0"/>
    <w:rsid w:val="00211EF2"/>
    <w:rsid w:val="00220604"/>
    <w:rsid w:val="00224BBE"/>
    <w:rsid w:val="00230D00"/>
    <w:rsid w:val="00230FA0"/>
    <w:rsid w:val="00236756"/>
    <w:rsid w:val="0024628D"/>
    <w:rsid w:val="00262600"/>
    <w:rsid w:val="00267D9D"/>
    <w:rsid w:val="0027723F"/>
    <w:rsid w:val="002802D0"/>
    <w:rsid w:val="00291320"/>
    <w:rsid w:val="002C1F69"/>
    <w:rsid w:val="002D5C91"/>
    <w:rsid w:val="002E594A"/>
    <w:rsid w:val="003343DA"/>
    <w:rsid w:val="00336DDF"/>
    <w:rsid w:val="00337817"/>
    <w:rsid w:val="00355039"/>
    <w:rsid w:val="00365FD6"/>
    <w:rsid w:val="003A227A"/>
    <w:rsid w:val="003A7315"/>
    <w:rsid w:val="003B184E"/>
    <w:rsid w:val="003B3F23"/>
    <w:rsid w:val="003C5252"/>
    <w:rsid w:val="003D47AF"/>
    <w:rsid w:val="003F0153"/>
    <w:rsid w:val="003F1CE4"/>
    <w:rsid w:val="003F42C3"/>
    <w:rsid w:val="00420E19"/>
    <w:rsid w:val="00426DB9"/>
    <w:rsid w:val="00433746"/>
    <w:rsid w:val="00447BCB"/>
    <w:rsid w:val="00461387"/>
    <w:rsid w:val="0046388F"/>
    <w:rsid w:val="00467C60"/>
    <w:rsid w:val="00473EAF"/>
    <w:rsid w:val="004772FE"/>
    <w:rsid w:val="004845AA"/>
    <w:rsid w:val="00485EC3"/>
    <w:rsid w:val="004A3DC8"/>
    <w:rsid w:val="004B19D9"/>
    <w:rsid w:val="004C21FB"/>
    <w:rsid w:val="004C36B9"/>
    <w:rsid w:val="004C632E"/>
    <w:rsid w:val="004C6FE4"/>
    <w:rsid w:val="004C7403"/>
    <w:rsid w:val="004E2130"/>
    <w:rsid w:val="004E5D9A"/>
    <w:rsid w:val="004F2FA9"/>
    <w:rsid w:val="004F3D88"/>
    <w:rsid w:val="00510F8C"/>
    <w:rsid w:val="00514B9C"/>
    <w:rsid w:val="00516B18"/>
    <w:rsid w:val="005228D8"/>
    <w:rsid w:val="0052754A"/>
    <w:rsid w:val="0053186C"/>
    <w:rsid w:val="005521BA"/>
    <w:rsid w:val="00561E73"/>
    <w:rsid w:val="00585F57"/>
    <w:rsid w:val="005A2B55"/>
    <w:rsid w:val="005A4F2A"/>
    <w:rsid w:val="005C209C"/>
    <w:rsid w:val="005D23E3"/>
    <w:rsid w:val="005D37BF"/>
    <w:rsid w:val="005D608D"/>
    <w:rsid w:val="005E2508"/>
    <w:rsid w:val="006009A5"/>
    <w:rsid w:val="00601A3E"/>
    <w:rsid w:val="006075FB"/>
    <w:rsid w:val="00622B1E"/>
    <w:rsid w:val="00627355"/>
    <w:rsid w:val="006351C1"/>
    <w:rsid w:val="0065375F"/>
    <w:rsid w:val="00667CE4"/>
    <w:rsid w:val="006849F2"/>
    <w:rsid w:val="006939C4"/>
    <w:rsid w:val="00693A35"/>
    <w:rsid w:val="006A0579"/>
    <w:rsid w:val="006A5E55"/>
    <w:rsid w:val="006C310C"/>
    <w:rsid w:val="006D1020"/>
    <w:rsid w:val="006D5A2D"/>
    <w:rsid w:val="006E5401"/>
    <w:rsid w:val="006E5F85"/>
    <w:rsid w:val="006E669F"/>
    <w:rsid w:val="006F131A"/>
    <w:rsid w:val="0070572C"/>
    <w:rsid w:val="00706635"/>
    <w:rsid w:val="00713CF7"/>
    <w:rsid w:val="0071477F"/>
    <w:rsid w:val="0071724B"/>
    <w:rsid w:val="00720A65"/>
    <w:rsid w:val="00732104"/>
    <w:rsid w:val="0073287C"/>
    <w:rsid w:val="00747083"/>
    <w:rsid w:val="0075219F"/>
    <w:rsid w:val="007540E6"/>
    <w:rsid w:val="00756EB6"/>
    <w:rsid w:val="00763317"/>
    <w:rsid w:val="007660A9"/>
    <w:rsid w:val="0078517A"/>
    <w:rsid w:val="007B11DC"/>
    <w:rsid w:val="007B456D"/>
    <w:rsid w:val="007B5033"/>
    <w:rsid w:val="007C144C"/>
    <w:rsid w:val="007D09FD"/>
    <w:rsid w:val="007D249A"/>
    <w:rsid w:val="007F10BE"/>
    <w:rsid w:val="007F2F6E"/>
    <w:rsid w:val="007F3F3A"/>
    <w:rsid w:val="0080076D"/>
    <w:rsid w:val="00801180"/>
    <w:rsid w:val="00840A56"/>
    <w:rsid w:val="008521D9"/>
    <w:rsid w:val="00866DBD"/>
    <w:rsid w:val="00873D23"/>
    <w:rsid w:val="008777DE"/>
    <w:rsid w:val="00884E0E"/>
    <w:rsid w:val="00894558"/>
    <w:rsid w:val="008B26F9"/>
    <w:rsid w:val="008B7C6B"/>
    <w:rsid w:val="008C3335"/>
    <w:rsid w:val="008C428E"/>
    <w:rsid w:val="008D455E"/>
    <w:rsid w:val="008D591C"/>
    <w:rsid w:val="008E18C4"/>
    <w:rsid w:val="008F36A2"/>
    <w:rsid w:val="00901AC8"/>
    <w:rsid w:val="0090255B"/>
    <w:rsid w:val="00910325"/>
    <w:rsid w:val="00914706"/>
    <w:rsid w:val="00922D37"/>
    <w:rsid w:val="00932278"/>
    <w:rsid w:val="00942F8F"/>
    <w:rsid w:val="00943553"/>
    <w:rsid w:val="009475B7"/>
    <w:rsid w:val="00965D0F"/>
    <w:rsid w:val="0096759F"/>
    <w:rsid w:val="009A1547"/>
    <w:rsid w:val="009A1846"/>
    <w:rsid w:val="009B1D1B"/>
    <w:rsid w:val="009B7556"/>
    <w:rsid w:val="009C0E00"/>
    <w:rsid w:val="009D136F"/>
    <w:rsid w:val="009D48DF"/>
    <w:rsid w:val="009E24FD"/>
    <w:rsid w:val="009E7E30"/>
    <w:rsid w:val="009F02D2"/>
    <w:rsid w:val="00A03929"/>
    <w:rsid w:val="00A2066C"/>
    <w:rsid w:val="00A22D75"/>
    <w:rsid w:val="00A2388A"/>
    <w:rsid w:val="00A342C7"/>
    <w:rsid w:val="00A355B7"/>
    <w:rsid w:val="00A3691D"/>
    <w:rsid w:val="00A53B1C"/>
    <w:rsid w:val="00A56A50"/>
    <w:rsid w:val="00A8308E"/>
    <w:rsid w:val="00AA3205"/>
    <w:rsid w:val="00AA6E19"/>
    <w:rsid w:val="00AA7875"/>
    <w:rsid w:val="00AB76EE"/>
    <w:rsid w:val="00AC087D"/>
    <w:rsid w:val="00AC7A20"/>
    <w:rsid w:val="00AE0543"/>
    <w:rsid w:val="00AE34FD"/>
    <w:rsid w:val="00AE3513"/>
    <w:rsid w:val="00B01E51"/>
    <w:rsid w:val="00B20E36"/>
    <w:rsid w:val="00B44E94"/>
    <w:rsid w:val="00B560E2"/>
    <w:rsid w:val="00B60362"/>
    <w:rsid w:val="00B75CC7"/>
    <w:rsid w:val="00B77AA5"/>
    <w:rsid w:val="00B8509B"/>
    <w:rsid w:val="00B8550F"/>
    <w:rsid w:val="00B85DED"/>
    <w:rsid w:val="00B938EC"/>
    <w:rsid w:val="00BB1381"/>
    <w:rsid w:val="00BB2D6C"/>
    <w:rsid w:val="00BB5F9B"/>
    <w:rsid w:val="00BC5132"/>
    <w:rsid w:val="00BD2B00"/>
    <w:rsid w:val="00BD75A5"/>
    <w:rsid w:val="00BE0663"/>
    <w:rsid w:val="00BE2827"/>
    <w:rsid w:val="00BE46E9"/>
    <w:rsid w:val="00BE6001"/>
    <w:rsid w:val="00BF26EF"/>
    <w:rsid w:val="00BF383A"/>
    <w:rsid w:val="00C0380B"/>
    <w:rsid w:val="00C06E99"/>
    <w:rsid w:val="00C3170E"/>
    <w:rsid w:val="00C3434F"/>
    <w:rsid w:val="00C40C10"/>
    <w:rsid w:val="00C6401E"/>
    <w:rsid w:val="00C64F42"/>
    <w:rsid w:val="00C67F78"/>
    <w:rsid w:val="00C8092F"/>
    <w:rsid w:val="00C86AAB"/>
    <w:rsid w:val="00C93542"/>
    <w:rsid w:val="00C9632E"/>
    <w:rsid w:val="00CA5AAA"/>
    <w:rsid w:val="00CA5E4E"/>
    <w:rsid w:val="00CA7527"/>
    <w:rsid w:val="00CC511A"/>
    <w:rsid w:val="00CC5334"/>
    <w:rsid w:val="00CD4F4B"/>
    <w:rsid w:val="00CD5EBD"/>
    <w:rsid w:val="00CE2BE1"/>
    <w:rsid w:val="00CE3AB7"/>
    <w:rsid w:val="00D13E5A"/>
    <w:rsid w:val="00D41E4A"/>
    <w:rsid w:val="00D45AB5"/>
    <w:rsid w:val="00D50D04"/>
    <w:rsid w:val="00D611CC"/>
    <w:rsid w:val="00D63696"/>
    <w:rsid w:val="00D65444"/>
    <w:rsid w:val="00D7106A"/>
    <w:rsid w:val="00D72EB4"/>
    <w:rsid w:val="00D93BDA"/>
    <w:rsid w:val="00DA5E3A"/>
    <w:rsid w:val="00DB51B7"/>
    <w:rsid w:val="00DD4846"/>
    <w:rsid w:val="00DD7192"/>
    <w:rsid w:val="00DD77D1"/>
    <w:rsid w:val="00DE2D5B"/>
    <w:rsid w:val="00E11E9A"/>
    <w:rsid w:val="00E123F6"/>
    <w:rsid w:val="00E16DBF"/>
    <w:rsid w:val="00E33221"/>
    <w:rsid w:val="00E34CF1"/>
    <w:rsid w:val="00E35113"/>
    <w:rsid w:val="00E60B8E"/>
    <w:rsid w:val="00E61421"/>
    <w:rsid w:val="00E71C60"/>
    <w:rsid w:val="00E738F0"/>
    <w:rsid w:val="00E8573A"/>
    <w:rsid w:val="00EA2FD6"/>
    <w:rsid w:val="00EA4B3C"/>
    <w:rsid w:val="00EA7D7C"/>
    <w:rsid w:val="00EB2BD7"/>
    <w:rsid w:val="00ED4231"/>
    <w:rsid w:val="00EE077C"/>
    <w:rsid w:val="00EE7372"/>
    <w:rsid w:val="00F02A82"/>
    <w:rsid w:val="00F1754D"/>
    <w:rsid w:val="00F17860"/>
    <w:rsid w:val="00F40108"/>
    <w:rsid w:val="00F52F0B"/>
    <w:rsid w:val="00F530D0"/>
    <w:rsid w:val="00F55537"/>
    <w:rsid w:val="00F65DCA"/>
    <w:rsid w:val="00F719FC"/>
    <w:rsid w:val="00F74606"/>
    <w:rsid w:val="00F915C6"/>
    <w:rsid w:val="00F97FD7"/>
    <w:rsid w:val="00FA3A64"/>
    <w:rsid w:val="00FA4C16"/>
    <w:rsid w:val="00FB6DDC"/>
    <w:rsid w:val="00FC22B4"/>
    <w:rsid w:val="00FD1DA3"/>
    <w:rsid w:val="00FD5B39"/>
    <w:rsid w:val="00FE55A5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9022F"/>
  <w15:docId w15:val="{6D01FEF0-8B5E-48B7-80E9-92AA154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CEE1-BA32-4E1A-8189-0AE394C0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Ropelewski</dc:creator>
  <cp:keywords/>
  <dc:description/>
  <cp:lastModifiedBy>Dominik Nowak</cp:lastModifiedBy>
  <cp:revision>5</cp:revision>
  <cp:lastPrinted>2019-12-09T11:59:00Z</cp:lastPrinted>
  <dcterms:created xsi:type="dcterms:W3CDTF">2021-01-27T11:02:00Z</dcterms:created>
  <dcterms:modified xsi:type="dcterms:W3CDTF">2021-01-27T14:10:00Z</dcterms:modified>
</cp:coreProperties>
</file>