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C9955" w14:textId="1B472DAC" w:rsidR="004D5F9E" w:rsidRDefault="008F2F4D">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dnia </w:t>
      </w:r>
      <w:r>
        <w:rPr>
          <w:sz w:val="20"/>
          <w:szCs w:val="20"/>
        </w:rPr>
        <w:t>1</w:t>
      </w:r>
      <w:r w:rsidR="005D52D7">
        <w:rPr>
          <w:sz w:val="20"/>
          <w:szCs w:val="20"/>
        </w:rPr>
        <w:t>5</w:t>
      </w:r>
      <w:r>
        <w:rPr>
          <w:sz w:val="20"/>
          <w:szCs w:val="20"/>
        </w:rPr>
        <w:t xml:space="preserve"> grudnia</w:t>
      </w:r>
      <w:r>
        <w:rPr>
          <w:color w:val="000000"/>
          <w:sz w:val="20"/>
          <w:szCs w:val="20"/>
        </w:rPr>
        <w:t xml:space="preserve"> 2020 roku</w:t>
      </w:r>
    </w:p>
    <w:p w14:paraId="7AE30D5E"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7384D7E4"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4A5B32B3" w14:textId="53C99EB6" w:rsidR="004D5F9E" w:rsidRDefault="008F2F4D">
      <w:pPr>
        <w:pBdr>
          <w:top w:val="nil"/>
          <w:left w:val="nil"/>
          <w:bottom w:val="nil"/>
          <w:right w:val="nil"/>
          <w:between w:val="nil"/>
        </w:pBdr>
        <w:spacing w:line="360" w:lineRule="auto"/>
        <w:ind w:left="0" w:hanging="2"/>
        <w:jc w:val="center"/>
        <w:rPr>
          <w:b/>
          <w:color w:val="000000"/>
          <w:sz w:val="20"/>
          <w:szCs w:val="20"/>
        </w:rPr>
      </w:pPr>
      <w:bookmarkStart w:id="0" w:name="_heading=h.tyjcwt" w:colFirst="0" w:colLast="0"/>
      <w:bookmarkEnd w:id="0"/>
      <w:r>
        <w:rPr>
          <w:b/>
          <w:color w:val="000000"/>
          <w:sz w:val="20"/>
          <w:szCs w:val="20"/>
        </w:rPr>
        <w:t xml:space="preserve">Zapytanie ofertowe nr </w:t>
      </w:r>
      <w:r>
        <w:rPr>
          <w:b/>
          <w:sz w:val="20"/>
          <w:szCs w:val="20"/>
        </w:rPr>
        <w:t>TMS</w:t>
      </w:r>
      <w:r>
        <w:rPr>
          <w:b/>
          <w:color w:val="000000"/>
          <w:sz w:val="20"/>
          <w:szCs w:val="20"/>
        </w:rPr>
        <w:t>-W</w:t>
      </w:r>
      <w:r>
        <w:rPr>
          <w:b/>
          <w:sz w:val="20"/>
          <w:szCs w:val="20"/>
        </w:rPr>
        <w:t>S/4</w:t>
      </w:r>
      <w:r>
        <w:rPr>
          <w:b/>
          <w:color w:val="000000"/>
          <w:sz w:val="20"/>
          <w:szCs w:val="20"/>
        </w:rPr>
        <w:t xml:space="preserve"> z dnia </w:t>
      </w:r>
      <w:r>
        <w:rPr>
          <w:b/>
          <w:sz w:val="20"/>
          <w:szCs w:val="20"/>
        </w:rPr>
        <w:t>10 grudnia</w:t>
      </w:r>
      <w:r>
        <w:rPr>
          <w:b/>
          <w:color w:val="000000"/>
          <w:sz w:val="20"/>
          <w:szCs w:val="20"/>
        </w:rPr>
        <w:t xml:space="preserve"> 2020 r.</w:t>
      </w:r>
      <w:r w:rsidR="005D52D7">
        <w:rPr>
          <w:b/>
          <w:color w:val="000000"/>
          <w:sz w:val="20"/>
          <w:szCs w:val="20"/>
        </w:rPr>
        <w:t xml:space="preserve"> zmienione w d</w:t>
      </w:r>
      <w:r w:rsidR="0056045A">
        <w:rPr>
          <w:b/>
          <w:color w:val="000000"/>
          <w:sz w:val="20"/>
          <w:szCs w:val="20"/>
        </w:rPr>
        <w:t>n</w:t>
      </w:r>
      <w:r w:rsidR="005D52D7">
        <w:rPr>
          <w:b/>
          <w:color w:val="000000"/>
          <w:sz w:val="20"/>
          <w:szCs w:val="20"/>
        </w:rPr>
        <w:t xml:space="preserve">. 15.12.2020 r. </w:t>
      </w:r>
    </w:p>
    <w:p w14:paraId="27B4D405" w14:textId="77777777" w:rsidR="004D5F9E" w:rsidRDefault="004D5F9E">
      <w:pPr>
        <w:pBdr>
          <w:top w:val="nil"/>
          <w:left w:val="nil"/>
          <w:bottom w:val="nil"/>
          <w:right w:val="nil"/>
          <w:between w:val="nil"/>
        </w:pBdr>
        <w:spacing w:line="360" w:lineRule="auto"/>
        <w:ind w:left="0" w:hanging="2"/>
        <w:jc w:val="both"/>
        <w:rPr>
          <w:b/>
          <w:color w:val="000000"/>
          <w:sz w:val="20"/>
          <w:szCs w:val="20"/>
        </w:rPr>
      </w:pPr>
      <w:bookmarkStart w:id="1" w:name="_heading=h.6xit5qlt54j3" w:colFirst="0" w:colLast="0"/>
      <w:bookmarkEnd w:id="1"/>
    </w:p>
    <w:p w14:paraId="5F36993C" w14:textId="77777777" w:rsidR="004D5F9E" w:rsidRDefault="008F2F4D">
      <w:pPr>
        <w:numPr>
          <w:ilvl w:val="0"/>
          <w:numId w:val="8"/>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ogólne</w:t>
      </w:r>
    </w:p>
    <w:p w14:paraId="4CA16F55" w14:textId="77777777" w:rsidR="004D5F9E" w:rsidRDefault="008F2F4D">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Zamówienie: Niniejsze zapytanie ofertowe dotyczy dostawy towarów potrzebnych w celu kompleksowej realizacji przez VIGO System Spółka Akcyjna </w:t>
      </w:r>
      <w:r>
        <w:rPr>
          <w:color w:val="000000"/>
          <w:sz w:val="20"/>
          <w:szCs w:val="20"/>
        </w:rPr>
        <w:br/>
        <w:t>z siedzibą w Ożarowie Mazowieckim projektu „</w:t>
      </w:r>
      <w:r>
        <w:rPr>
          <w:sz w:val="20"/>
          <w:szCs w:val="20"/>
        </w:rPr>
        <w:t>Technologie materiałów półprzewodnikowych dla elektroniki dużych mocy i wysokich częstotliwości” w ramach konkursu TECHMATSTRATEG1/2017</w:t>
      </w:r>
    </w:p>
    <w:p w14:paraId="6838F63B" w14:textId="77777777" w:rsidR="004D5F9E" w:rsidRDefault="008F2F4D">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C4B13EA"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1747FA16" w14:textId="77777777" w:rsidR="004D5F9E" w:rsidRDefault="008F2F4D">
      <w:pPr>
        <w:numPr>
          <w:ilvl w:val="0"/>
          <w:numId w:val="3"/>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Opis przedmiotu zamówienia</w:t>
      </w:r>
    </w:p>
    <w:p w14:paraId="3F51DE0E" w14:textId="77777777" w:rsidR="004D5F9E" w:rsidRDefault="008F2F4D">
      <w:pPr>
        <w:numPr>
          <w:ilvl w:val="0"/>
          <w:numId w:val="4"/>
        </w:numPr>
        <w:pBdr>
          <w:top w:val="nil"/>
          <w:left w:val="nil"/>
          <w:bottom w:val="nil"/>
          <w:right w:val="nil"/>
          <w:between w:val="nil"/>
        </w:pBdr>
        <w:spacing w:line="360" w:lineRule="auto"/>
        <w:ind w:left="0" w:hanging="2"/>
        <w:jc w:val="both"/>
        <w:rPr>
          <w:color w:val="000000"/>
          <w:sz w:val="20"/>
          <w:szCs w:val="20"/>
        </w:rPr>
      </w:pPr>
      <w:bookmarkStart w:id="2" w:name="_heading=h.3dy6vkm" w:colFirst="0" w:colLast="0"/>
      <w:bookmarkEnd w:id="2"/>
      <w:r>
        <w:rPr>
          <w:color w:val="000000"/>
          <w:sz w:val="20"/>
          <w:szCs w:val="20"/>
        </w:rPr>
        <w:t>Przedmiotem Zamówienia jest dostawa towarów potrzebnych do realizacji przez Zamawiającego projektu pod nazwą „</w:t>
      </w:r>
      <w:r>
        <w:rPr>
          <w:sz w:val="20"/>
          <w:szCs w:val="20"/>
        </w:rPr>
        <w:t>Technologie materiałów półprzewodnikowych dla elektroniki dużych mocy i wysokich częstotliwości” w ramach konkursu TECHMATSTRATEG1/2017, umowa o dofinansowanie z dnia 18 grudnia 2017 r. nr TECHMATSTRATEG1/346922/4/NCBR/2017 zawarta z Narodowym Centrum Badań i Rozwoju.</w:t>
      </w:r>
      <w:r>
        <w:rPr>
          <w:sz w:val="20"/>
          <w:szCs w:val="20"/>
        </w:rPr>
        <w:tab/>
      </w:r>
      <w:r>
        <w:rPr>
          <w:sz w:val="20"/>
          <w:szCs w:val="20"/>
        </w:rPr>
        <w:tab/>
      </w:r>
      <w:r>
        <w:rPr>
          <w:sz w:val="20"/>
          <w:szCs w:val="20"/>
        </w:rPr>
        <w:tab/>
      </w:r>
    </w:p>
    <w:p w14:paraId="42C0A48A" w14:textId="45AFDA8D" w:rsidR="004D5F9E" w:rsidRDefault="008F2F4D">
      <w:pPr>
        <w:numPr>
          <w:ilvl w:val="0"/>
          <w:numId w:val="4"/>
        </w:numPr>
        <w:pBdr>
          <w:top w:val="nil"/>
          <w:left w:val="nil"/>
          <w:bottom w:val="nil"/>
          <w:right w:val="nil"/>
          <w:between w:val="nil"/>
        </w:pBdr>
        <w:spacing w:line="360" w:lineRule="auto"/>
        <w:ind w:left="0" w:hanging="2"/>
        <w:jc w:val="both"/>
        <w:rPr>
          <w:color w:val="000000"/>
          <w:sz w:val="20"/>
          <w:szCs w:val="20"/>
        </w:rPr>
      </w:pPr>
      <w:bookmarkStart w:id="3" w:name="_Hlk58940974"/>
      <w:r>
        <w:rPr>
          <w:color w:val="000000"/>
          <w:sz w:val="20"/>
          <w:szCs w:val="20"/>
        </w:rPr>
        <w:t xml:space="preserve">Przedmiotem zamówienia jest dostawa </w:t>
      </w:r>
      <w:r>
        <w:rPr>
          <w:sz w:val="20"/>
          <w:szCs w:val="20"/>
        </w:rPr>
        <w:t>27 kg arsenowodoru (AsH</w:t>
      </w:r>
      <w:r>
        <w:rPr>
          <w:sz w:val="20"/>
          <w:szCs w:val="20"/>
          <w:vertAlign w:val="subscript"/>
        </w:rPr>
        <w:t>3</w:t>
      </w:r>
      <w:r>
        <w:rPr>
          <w:sz w:val="20"/>
          <w:szCs w:val="20"/>
        </w:rPr>
        <w:t>)</w:t>
      </w:r>
      <w:r>
        <w:rPr>
          <w:color w:val="000000"/>
          <w:sz w:val="20"/>
          <w:szCs w:val="20"/>
        </w:rPr>
        <w:t xml:space="preserve">, </w:t>
      </w:r>
      <w:r>
        <w:rPr>
          <w:sz w:val="20"/>
          <w:szCs w:val="20"/>
        </w:rPr>
        <w:t>którego szczegółowy opis znajduję się w załączniku nr 1 do Zapytania Ofertowego.</w:t>
      </w:r>
    </w:p>
    <w:bookmarkEnd w:id="3"/>
    <w:p w14:paraId="737519B9" w14:textId="77777777" w:rsidR="004D5F9E" w:rsidRDefault="008F2F4D">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color w:val="000000"/>
          <w:sz w:val="20"/>
          <w:szCs w:val="20"/>
          <w:u w:val="single"/>
        </w:rPr>
        <w:t>jako przykładowe i pomocnicze</w:t>
      </w:r>
      <w:r>
        <w:rPr>
          <w:color w:val="000000"/>
          <w:sz w:val="20"/>
          <w:szCs w:val="20"/>
        </w:rPr>
        <w:t>.</w:t>
      </w:r>
    </w:p>
    <w:p w14:paraId="6E68B502" w14:textId="77777777" w:rsidR="004D5F9E" w:rsidRDefault="008F2F4D">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nie dopuszcza możliwości składania ofert częściowych. Podział </w:t>
      </w:r>
      <w:r>
        <w:rPr>
          <w:sz w:val="20"/>
          <w:szCs w:val="20"/>
        </w:rPr>
        <w:t>zamówienia</w:t>
      </w:r>
      <w:r>
        <w:rPr>
          <w:color w:val="000000"/>
          <w:sz w:val="20"/>
          <w:szCs w:val="20"/>
        </w:rPr>
        <w:t xml:space="preserve"> na </w:t>
      </w:r>
      <w:r>
        <w:rPr>
          <w:sz w:val="20"/>
          <w:szCs w:val="20"/>
        </w:rPr>
        <w:t>części</w:t>
      </w:r>
      <w:r>
        <w:rPr>
          <w:color w:val="000000"/>
          <w:sz w:val="20"/>
          <w:szCs w:val="20"/>
        </w:rPr>
        <w:t xml:space="preserve"> jest </w:t>
      </w:r>
      <w:r>
        <w:rPr>
          <w:sz w:val="20"/>
          <w:szCs w:val="20"/>
        </w:rPr>
        <w:t>technologicznie nieuzasadniony, warunki rynkowe i technologiczne powodują, że dostawy w mniejszych częściach powodowałyby utrudnienia dla Zamawiającego w prawidłowym osiągnięciu celów projektu.</w:t>
      </w:r>
    </w:p>
    <w:p w14:paraId="41F4EFA8" w14:textId="77777777" w:rsidR="004D5F9E" w:rsidRDefault="008F2F4D">
      <w:pPr>
        <w:pBdr>
          <w:top w:val="nil"/>
          <w:left w:val="nil"/>
          <w:bottom w:val="nil"/>
          <w:right w:val="nil"/>
          <w:between w:val="nil"/>
        </w:pBdr>
        <w:spacing w:line="360" w:lineRule="auto"/>
        <w:ind w:left="0" w:hanging="2"/>
        <w:jc w:val="both"/>
        <w:rPr>
          <w:sz w:val="20"/>
          <w:szCs w:val="20"/>
        </w:rPr>
      </w:pPr>
      <w:bookmarkStart w:id="4" w:name="_heading=h.30j0zll" w:colFirst="0" w:colLast="0"/>
      <w:bookmarkEnd w:id="4"/>
      <w:r>
        <w:br w:type="page"/>
      </w:r>
    </w:p>
    <w:p w14:paraId="6C9AE974"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lastRenderedPageBreak/>
        <w:t xml:space="preserve">Termin realizacji Zamówienia: </w:t>
      </w:r>
    </w:p>
    <w:p w14:paraId="0DFAF6CA" w14:textId="77777777" w:rsidR="004D5F9E" w:rsidRDefault="008F2F4D">
      <w:pPr>
        <w:pBdr>
          <w:top w:val="nil"/>
          <w:left w:val="nil"/>
          <w:bottom w:val="nil"/>
          <w:right w:val="nil"/>
          <w:between w:val="nil"/>
        </w:pBdr>
        <w:spacing w:line="360" w:lineRule="auto"/>
        <w:ind w:left="0" w:hanging="2"/>
        <w:jc w:val="both"/>
        <w:rPr>
          <w:b/>
          <w:sz w:val="20"/>
          <w:szCs w:val="20"/>
        </w:rPr>
      </w:pPr>
      <w:bookmarkStart w:id="5" w:name="_Hlk58941080"/>
      <w:bookmarkStart w:id="6" w:name="_Hlk58941096"/>
      <w:r>
        <w:rPr>
          <w:b/>
          <w:sz w:val="20"/>
          <w:szCs w:val="20"/>
        </w:rPr>
        <w:t>14 tygodni od dnia złożenia zamówienia.</w:t>
      </w:r>
    </w:p>
    <w:p w14:paraId="6FDA495E" w14:textId="01E778B3" w:rsidR="004D5F9E" w:rsidRDefault="008F2F4D">
      <w:pPr>
        <w:pBdr>
          <w:top w:val="nil"/>
          <w:left w:val="nil"/>
          <w:bottom w:val="nil"/>
          <w:right w:val="nil"/>
          <w:between w:val="nil"/>
        </w:pBdr>
        <w:spacing w:line="360" w:lineRule="auto"/>
        <w:ind w:left="0" w:hanging="2"/>
        <w:jc w:val="both"/>
        <w:rPr>
          <w:color w:val="000000"/>
          <w:sz w:val="20"/>
          <w:szCs w:val="20"/>
        </w:rPr>
      </w:pPr>
      <w:r>
        <w:rPr>
          <w:b/>
          <w:sz w:val="20"/>
          <w:szCs w:val="20"/>
        </w:rPr>
        <w:t>Zamawiający nie dopuszcza szybszej dostawy przedmiotu zamówienia jak na tydzień wcześniej. Wtedy wymagana jest wyraźna zgoda Zamawiającego</w:t>
      </w:r>
      <w:r w:rsidR="005D52D7" w:rsidRPr="005D52D7">
        <w:rPr>
          <w:b/>
          <w:sz w:val="20"/>
          <w:szCs w:val="20"/>
        </w:rPr>
        <w:t xml:space="preserve">. </w:t>
      </w:r>
      <w:bookmarkEnd w:id="5"/>
      <w:r w:rsidR="005D52D7" w:rsidRPr="005D52D7">
        <w:rPr>
          <w:b/>
          <w:sz w:val="20"/>
          <w:szCs w:val="20"/>
        </w:rPr>
        <w:t xml:space="preserve">Zamawiający wymaga zastosowania zasady dostawy EXW  </w:t>
      </w:r>
      <w:proofErr w:type="spellStart"/>
      <w:r w:rsidR="005D52D7" w:rsidRPr="005D52D7">
        <w:rPr>
          <w:b/>
          <w:sz w:val="20"/>
          <w:szCs w:val="20"/>
        </w:rPr>
        <w:t>Incoterms</w:t>
      </w:r>
      <w:proofErr w:type="spellEnd"/>
      <w:r w:rsidR="005D52D7" w:rsidRPr="005D52D7">
        <w:rPr>
          <w:b/>
          <w:sz w:val="20"/>
          <w:szCs w:val="20"/>
        </w:rPr>
        <w:t xml:space="preserve"> 2020. EXW (ex </w:t>
      </w:r>
      <w:proofErr w:type="spellStart"/>
      <w:r w:rsidR="005D52D7" w:rsidRPr="005D52D7">
        <w:rPr>
          <w:b/>
          <w:sz w:val="20"/>
          <w:szCs w:val="20"/>
        </w:rPr>
        <w:t>works</w:t>
      </w:r>
      <w:proofErr w:type="spellEnd"/>
      <w:r w:rsidR="005D52D7" w:rsidRPr="005D52D7">
        <w:rPr>
          <w:b/>
          <w:sz w:val="20"/>
          <w:szCs w:val="20"/>
        </w:rPr>
        <w:t>) tj. za moment dostarczenia towaru uznaje się pozostawienie go do dyspozycji kupującego na terenie wskazanym przez dostawcę.(fabryka, zakład itp.).</w:t>
      </w:r>
    </w:p>
    <w:bookmarkEnd w:id="6"/>
    <w:p w14:paraId="243D9EE0"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6B04B770"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Warunki udziału w postępowaniu oraz opis sposobu dokonywania oceny ich spełniania</w:t>
      </w:r>
    </w:p>
    <w:p w14:paraId="2EFE2924" w14:textId="77777777" w:rsidR="004D5F9E" w:rsidRDefault="008F2F4D">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ubiegający się o udzielenie przedmiotowego zamówienia powinien złożyć podpisany </w:t>
      </w:r>
      <w:r>
        <w:rPr>
          <w:b/>
          <w:color w:val="000000"/>
          <w:sz w:val="20"/>
          <w:szCs w:val="20"/>
        </w:rPr>
        <w:t xml:space="preserve">formularz ofertowy, </w:t>
      </w:r>
      <w:r>
        <w:rPr>
          <w:color w:val="000000"/>
          <w:sz w:val="20"/>
          <w:szCs w:val="20"/>
        </w:rPr>
        <w:t>przygotowany według wzoru określonego</w:t>
      </w:r>
      <w:r>
        <w:rPr>
          <w:sz w:val="20"/>
          <w:szCs w:val="20"/>
        </w:rPr>
        <w:t xml:space="preserve"> </w:t>
      </w:r>
      <w:r>
        <w:rPr>
          <w:b/>
          <w:color w:val="000000"/>
          <w:sz w:val="20"/>
          <w:szCs w:val="20"/>
        </w:rPr>
        <w:t>w załączniku</w:t>
      </w:r>
      <w:r>
        <w:rPr>
          <w:color w:val="000000"/>
          <w:sz w:val="20"/>
          <w:szCs w:val="20"/>
        </w:rPr>
        <w:t xml:space="preserve"> </w:t>
      </w:r>
      <w:r>
        <w:rPr>
          <w:b/>
          <w:color w:val="000000"/>
          <w:sz w:val="20"/>
          <w:szCs w:val="20"/>
        </w:rPr>
        <w:t xml:space="preserve">nr 2 </w:t>
      </w:r>
      <w:r>
        <w:rPr>
          <w:color w:val="000000"/>
          <w:sz w:val="20"/>
          <w:szCs w:val="20"/>
        </w:rPr>
        <w:t>do Zapytania ofertowego.</w:t>
      </w:r>
    </w:p>
    <w:p w14:paraId="677D21D1" w14:textId="77777777" w:rsidR="004D5F9E" w:rsidRDefault="008F2F4D">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Niezależnie od warunków wskazanych powyżej, wykonawca:</w:t>
      </w:r>
    </w:p>
    <w:p w14:paraId="468743AA" w14:textId="77777777" w:rsidR="004D5F9E" w:rsidRDefault="008F2F4D">
      <w:pPr>
        <w:numPr>
          <w:ilvl w:val="0"/>
          <w:numId w:val="11"/>
        </w:numPr>
        <w:pBdr>
          <w:top w:val="nil"/>
          <w:left w:val="nil"/>
          <w:bottom w:val="nil"/>
          <w:right w:val="nil"/>
          <w:between w:val="nil"/>
        </w:pBdr>
        <w:spacing w:line="360" w:lineRule="auto"/>
        <w:ind w:left="0" w:hanging="2"/>
        <w:jc w:val="both"/>
        <w:rPr>
          <w:color w:val="000000"/>
          <w:sz w:val="20"/>
          <w:szCs w:val="20"/>
        </w:rPr>
      </w:pPr>
      <w:bookmarkStart w:id="7" w:name="_heading=h.1t3h5sf" w:colFirst="0" w:colLast="0"/>
      <w:bookmarkEnd w:id="7"/>
      <w:r>
        <w:rPr>
          <w:color w:val="000000"/>
          <w:sz w:val="20"/>
          <w:szCs w:val="20"/>
        </w:rPr>
        <w:t xml:space="preserve">powinien posiadać uprawnienia do wykonywania określonej działalności lub czynności, jeżeli przepisy prawa nakładają obowiązek ich posiadania;  </w:t>
      </w:r>
    </w:p>
    <w:p w14:paraId="4E3BAA72" w14:textId="77777777" w:rsidR="004D5F9E" w:rsidRDefault="008F2F4D">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posiadać niezbędną wiedzę, doświadczenie oraz potencjał techniczny i ludzki do wykonania Zamówienia; </w:t>
      </w:r>
    </w:p>
    <w:p w14:paraId="6206C183" w14:textId="77777777" w:rsidR="004D5F9E" w:rsidRDefault="008F2F4D">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znajdować się w sytuacji ekonomicznej i finansowej zapewniającej wykonanie Zamówienia </w:t>
      </w:r>
    </w:p>
    <w:p w14:paraId="383AA039" w14:textId="77777777" w:rsidR="004D5F9E" w:rsidRDefault="008F2F4D">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nie powinien zalegać z opłacaniem podatków, opłat oraz składek na ubezpieczenia społeczne.</w:t>
      </w:r>
    </w:p>
    <w:p w14:paraId="3C21782F" w14:textId="77777777" w:rsidR="004D5F9E" w:rsidRDefault="008F2F4D">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Ocena spełnienia warunków udziału w postępowaniu odbywać się będzie na podstawie złożonych przez wykonawcę oświadczeń zawartych w </w:t>
      </w:r>
      <w:r>
        <w:rPr>
          <w:b/>
          <w:color w:val="000000"/>
          <w:sz w:val="20"/>
          <w:szCs w:val="20"/>
        </w:rPr>
        <w:t xml:space="preserve">załączniku nr 2 </w:t>
      </w:r>
      <w:r>
        <w:rPr>
          <w:color w:val="000000"/>
          <w:sz w:val="20"/>
          <w:szCs w:val="20"/>
        </w:rPr>
        <w:t>do Zapytania ofertowego.</w:t>
      </w:r>
    </w:p>
    <w:p w14:paraId="6B0C75DE" w14:textId="77777777" w:rsidR="004D5F9E" w:rsidRDefault="008F2F4D">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wspólnie ubiegać się o udzielenie zamówienia. W takim przypadku:</w:t>
      </w:r>
    </w:p>
    <w:p w14:paraId="5812BAD6"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14:paraId="619680E0"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65DB091C"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1EF95B0E"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na temat zakresu wykluczenia – podmioty powiązane</w:t>
      </w:r>
    </w:p>
    <w:p w14:paraId="5F26E06E"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1. Zamówienie nie może być udzielone podmiotom powiązanym z Zamawiającym. Za wykonawcę powiązanego uznaje się podmiot: </w:t>
      </w:r>
    </w:p>
    <w:p w14:paraId="717CCC93"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powiązany lub będący jednostką zależną, współzależną lub dominującą w relacji z Zamawiającym  w rozumieniu ustawy z dnia 29 września 1994 r. o rachunkowości; </w:t>
      </w:r>
    </w:p>
    <w:p w14:paraId="5BC123D4"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1B8862BF"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będący podmiotem powiązanym lub podmiotem partnerskim w stosunku do Zamawiającego  w rozumieniu Rozporządzenia nr 651/2014; </w:t>
      </w:r>
    </w:p>
    <w:p w14:paraId="5A40EDFC"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d. będący podmiotem powiązanym osobowo z Zamawiającym  w rozumieniu art. 32 ust. 2 ustawy z dnia 11 marca 2004 r. o podatku od towarów i usług.</w:t>
      </w:r>
    </w:p>
    <w:p w14:paraId="07F6CA05" w14:textId="77777777" w:rsidR="004D5F9E" w:rsidRDefault="004D5F9E">
      <w:pPr>
        <w:pBdr>
          <w:top w:val="nil"/>
          <w:left w:val="nil"/>
          <w:bottom w:val="nil"/>
          <w:right w:val="nil"/>
          <w:between w:val="nil"/>
        </w:pBdr>
        <w:spacing w:line="360" w:lineRule="auto"/>
        <w:ind w:left="0" w:hanging="2"/>
        <w:jc w:val="both"/>
        <w:rPr>
          <w:color w:val="000000"/>
          <w:sz w:val="20"/>
          <w:szCs w:val="20"/>
        </w:rPr>
      </w:pPr>
    </w:p>
    <w:p w14:paraId="21B0E3C1"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Wymagania dotyczące dokumentów składanych przez Wykonawców:</w:t>
      </w:r>
    </w:p>
    <w:p w14:paraId="1A1E36F6" w14:textId="77777777" w:rsidR="004D5F9E" w:rsidRDefault="008F2F4D">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aby wykonawcy ubiegający się o udzielenie zamówienia wraz z ofertą i oświadczeniami (sporządzoną zgodnie z załącznikiem </w:t>
      </w:r>
      <w:r>
        <w:rPr>
          <w:b/>
          <w:color w:val="000000"/>
          <w:sz w:val="20"/>
          <w:szCs w:val="20"/>
        </w:rPr>
        <w:t>nr 2</w:t>
      </w:r>
      <w:r>
        <w:rPr>
          <w:color w:val="000000"/>
          <w:sz w:val="20"/>
          <w:szCs w:val="20"/>
        </w:rPr>
        <w:t xml:space="preserve"> – wzór formularza ofertowego) przedłożyli </w:t>
      </w:r>
      <w:r>
        <w:rPr>
          <w:b/>
          <w:color w:val="000000"/>
          <w:sz w:val="20"/>
          <w:szCs w:val="20"/>
          <w:u w:val="single"/>
        </w:rPr>
        <w:t>dokument wskazujący osoby uprawnione do reprezentowania Wykonawcy w zakresie niezbędnym do złożenia oferty</w:t>
      </w:r>
      <w:r>
        <w:rPr>
          <w:color w:val="000000"/>
          <w:sz w:val="20"/>
          <w:szCs w:val="20"/>
        </w:rPr>
        <w:t>;</w:t>
      </w:r>
    </w:p>
    <w:p w14:paraId="142F38A9" w14:textId="77777777" w:rsidR="004D5F9E" w:rsidRDefault="008F2F4D">
      <w:pPr>
        <w:numPr>
          <w:ilvl w:val="0"/>
          <w:numId w:val="7"/>
        </w:numPr>
        <w:pBdr>
          <w:top w:val="nil"/>
          <w:left w:val="nil"/>
          <w:bottom w:val="nil"/>
          <w:right w:val="nil"/>
          <w:between w:val="nil"/>
        </w:pBdr>
        <w:spacing w:line="360" w:lineRule="auto"/>
        <w:ind w:left="0" w:hanging="2"/>
        <w:jc w:val="both"/>
        <w:rPr>
          <w:color w:val="000000"/>
          <w:sz w:val="20"/>
          <w:szCs w:val="20"/>
        </w:rPr>
      </w:pPr>
      <w:bookmarkStart w:id="8" w:name="_heading=h.3znysh7" w:colFirst="0" w:colLast="0"/>
      <w:bookmarkEnd w:id="8"/>
      <w:r>
        <w:rPr>
          <w:color w:val="000000"/>
          <w:sz w:val="20"/>
          <w:szCs w:val="20"/>
        </w:rPr>
        <w:t xml:space="preserve">Oferta </w:t>
      </w:r>
      <w:r>
        <w:rPr>
          <w:sz w:val="20"/>
          <w:szCs w:val="20"/>
        </w:rPr>
        <w:t>musi być podpisana</w:t>
      </w:r>
      <w:r>
        <w:rPr>
          <w:color w:val="000000"/>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729D7532" w14:textId="77777777" w:rsidR="004D5F9E" w:rsidRDefault="008F2F4D">
      <w:pPr>
        <w:numPr>
          <w:ilvl w:val="0"/>
          <w:numId w:val="7"/>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Podpisany formularz ofertowy oraz inne wymagane dokumenty, muszą być złożone w formie oryginału, zaś w przypadku złożenia dokumentów drogą elektroniczną - w formie skanów w formacie PDF. </w:t>
      </w:r>
      <w:r>
        <w:rPr>
          <w:b/>
          <w:color w:val="000000"/>
          <w:sz w:val="20"/>
          <w:szCs w:val="2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Pr>
          <w:b/>
          <w:sz w:val="20"/>
          <w:szCs w:val="20"/>
          <w:u w:val="single"/>
        </w:rPr>
        <w:t>niewymienione</w:t>
      </w:r>
      <w:r>
        <w:rPr>
          <w:b/>
          <w:color w:val="000000"/>
          <w:sz w:val="20"/>
          <w:szCs w:val="20"/>
          <w:u w:val="single"/>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14:paraId="1DA5FC26" w14:textId="77777777" w:rsidR="004D5F9E" w:rsidRDefault="008F2F4D">
      <w:pPr>
        <w:numPr>
          <w:ilvl w:val="0"/>
          <w:numId w:val="7"/>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lastRenderedPageBreak/>
        <w:t xml:space="preserve">formularz oferty oraz opis oferty należy złożyć w języku polskim lub angielskim zgodnie z załącznikiem nr 2, oryginał wyciągu z rejestru firmy dopuszcza się w jednym z urzędowych języków europejskich; Pełnomocnictwo należy złożyć na formularzu załączonym do przedmiotowego zapytania – Załącznik numer 3. W przypadku złożenia dokumentów rejestracyjnych firmy w języku innym niż jeden z urzędowych języków europejskich zamawiający wezwie Wykonawcę do przetłumaczenia na jeden z tych języków. </w:t>
      </w:r>
    </w:p>
    <w:p w14:paraId="03C6F063" w14:textId="77777777" w:rsidR="004D5F9E" w:rsidRDefault="008F2F4D">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wymaga aby wraz z ofertą Wykonawcy wspólnie ubiegający się o zamówienie przedłożyli dokument określający co najmniej jego zakres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0200AA62" w14:textId="77777777" w:rsidR="004D5F9E" w:rsidRDefault="008F2F4D">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6E952FB7" w14:textId="77777777" w:rsidR="004D5F9E" w:rsidRDefault="008F2F4D">
      <w:pPr>
        <w:numPr>
          <w:ilvl w:val="0"/>
          <w:numId w:val="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6C546F93" w14:textId="77777777" w:rsidR="004D5F9E" w:rsidRDefault="004D5F9E">
      <w:pPr>
        <w:pBdr>
          <w:top w:val="nil"/>
          <w:left w:val="nil"/>
          <w:bottom w:val="nil"/>
          <w:right w:val="nil"/>
          <w:between w:val="nil"/>
        </w:pBdr>
        <w:spacing w:line="360" w:lineRule="auto"/>
        <w:ind w:left="0" w:hanging="2"/>
        <w:jc w:val="both"/>
        <w:rPr>
          <w:sz w:val="20"/>
          <w:szCs w:val="20"/>
        </w:rPr>
      </w:pPr>
    </w:p>
    <w:p w14:paraId="7E494120"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Kryteria oceny ofert, informacje o wagach punktowych lub procentowych oraz opis sposobu przyznawania punktacji za spełnienie danego kryterium oceny ofert</w:t>
      </w:r>
    </w:p>
    <w:p w14:paraId="5B546A06" w14:textId="77777777" w:rsidR="004D5F9E" w:rsidRDefault="008F2F4D">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Oferty będą oceniane według następujących kryteriów:</w:t>
      </w:r>
    </w:p>
    <w:p w14:paraId="50745CB1"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b/>
          <w:color w:val="000000"/>
          <w:sz w:val="20"/>
          <w:szCs w:val="20"/>
        </w:rPr>
        <w:t xml:space="preserve">Cena netto oferty </w:t>
      </w:r>
      <w:r>
        <w:rPr>
          <w:color w:val="000000"/>
          <w:sz w:val="20"/>
          <w:szCs w:val="20"/>
        </w:rPr>
        <w:t>– 100 punktów (100%);</w:t>
      </w:r>
    </w:p>
    <w:p w14:paraId="1B14DD73" w14:textId="77777777" w:rsidR="004D5F9E" w:rsidRDefault="008F2F4D">
      <w:pPr>
        <w:pBdr>
          <w:top w:val="nil"/>
          <w:left w:val="nil"/>
          <w:bottom w:val="nil"/>
          <w:right w:val="nil"/>
          <w:between w:val="nil"/>
        </w:pBdr>
        <w:spacing w:line="360" w:lineRule="auto"/>
        <w:ind w:left="0" w:hanging="2"/>
        <w:jc w:val="both"/>
        <w:rPr>
          <w:color w:val="000000"/>
          <w:sz w:val="20"/>
          <w:szCs w:val="20"/>
        </w:rPr>
      </w:pPr>
      <w:bookmarkStart w:id="9" w:name="_heading=h.1fob9te" w:colFirst="0" w:colLast="0"/>
      <w:bookmarkEnd w:id="9"/>
      <w:r>
        <w:rPr>
          <w:color w:val="000000"/>
          <w:sz w:val="20"/>
          <w:szCs w:val="20"/>
        </w:rPr>
        <w:t xml:space="preserve">Sposób obliczania wartości kryterium w zakresie </w:t>
      </w:r>
      <w:r>
        <w:rPr>
          <w:b/>
          <w:color w:val="000000"/>
          <w:sz w:val="20"/>
          <w:szCs w:val="20"/>
        </w:rPr>
        <w:t>ceny oferty</w:t>
      </w:r>
      <w:r>
        <w:rPr>
          <w:color w:val="000000"/>
          <w:sz w:val="20"/>
          <w:szCs w:val="20"/>
        </w:rPr>
        <w:t>:</w:t>
      </w:r>
    </w:p>
    <w:p w14:paraId="0A8054E1"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Punkty dla oferty badanej = (najniższa cena netto za wykonanie przedmiotu Zamówienia / cena netto badanej oferty) x 100.</w:t>
      </w:r>
    </w:p>
    <w:p w14:paraId="7844F5E1"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punkt.</w:t>
      </w:r>
    </w:p>
    <w:p w14:paraId="0899B725"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Maksymalna liczba punktów do uzyskania w tym kryterium wynosi 100. </w:t>
      </w:r>
    </w:p>
    <w:p w14:paraId="0C13CA68" w14:textId="77777777" w:rsidR="004D5F9E" w:rsidRDefault="008F2F4D">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6E48A197" w14:textId="77777777" w:rsidR="004D5F9E" w:rsidRDefault="008F2F4D">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nie można będzie wybrać oferty najkorzystniejszej z uwagi na to, że dwie lub więcej ofert przedstawia taki sam bilans ceny Zamawiający wezwie Wykonawców, którzy złożyli te oferty do </w:t>
      </w:r>
      <w:r>
        <w:rPr>
          <w:color w:val="000000"/>
          <w:sz w:val="20"/>
          <w:szCs w:val="20"/>
        </w:rPr>
        <w:lastRenderedPageBreak/>
        <w:t xml:space="preserve">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736C0554"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121561E0"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bookmarkStart w:id="10" w:name="_Hlk58941811"/>
      <w:r>
        <w:rPr>
          <w:b/>
          <w:color w:val="000000"/>
          <w:sz w:val="20"/>
          <w:szCs w:val="20"/>
        </w:rPr>
        <w:t>Termin składania ofert</w:t>
      </w:r>
    </w:p>
    <w:p w14:paraId="595899AD" w14:textId="2740A351" w:rsidR="004D5F9E" w:rsidRDefault="008F2F4D">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w terminie do dnia: </w:t>
      </w:r>
      <w:r>
        <w:rPr>
          <w:b/>
          <w:sz w:val="20"/>
          <w:szCs w:val="20"/>
        </w:rPr>
        <w:t>1</w:t>
      </w:r>
      <w:r w:rsidR="00E41F58">
        <w:rPr>
          <w:b/>
          <w:sz w:val="20"/>
          <w:szCs w:val="20"/>
        </w:rPr>
        <w:t>7</w:t>
      </w:r>
      <w:r>
        <w:rPr>
          <w:b/>
          <w:sz w:val="20"/>
          <w:szCs w:val="20"/>
        </w:rPr>
        <w:t xml:space="preserve"> grudnia </w:t>
      </w:r>
      <w:r>
        <w:rPr>
          <w:b/>
          <w:color w:val="000000"/>
          <w:sz w:val="20"/>
          <w:szCs w:val="20"/>
        </w:rPr>
        <w:t>2020 r.</w:t>
      </w:r>
    </w:p>
    <w:p w14:paraId="370C70BE" w14:textId="77777777" w:rsidR="004D5F9E" w:rsidRDefault="008F2F4D">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powinien być związany złożoną ofertą przez okres co najmniej </w:t>
      </w:r>
      <w:r>
        <w:rPr>
          <w:b/>
          <w:color w:val="000000"/>
          <w:sz w:val="20"/>
          <w:szCs w:val="20"/>
        </w:rPr>
        <w:t>60 dni</w:t>
      </w:r>
      <w:r>
        <w:rPr>
          <w:color w:val="000000"/>
          <w:sz w:val="20"/>
          <w:szCs w:val="20"/>
        </w:rPr>
        <w:t xml:space="preserve">. Bieg terminu związania ofertą rozpoczyna się wraz z upływem terminu składania ofert. </w:t>
      </w:r>
    </w:p>
    <w:bookmarkEnd w:id="10"/>
    <w:p w14:paraId="734DFC44"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11D3B557"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Sposób obliczenia ceny i przygotowania oferty</w:t>
      </w:r>
    </w:p>
    <w:p w14:paraId="01E08F2B" w14:textId="77777777" w:rsidR="004D5F9E" w:rsidRDefault="008F2F4D">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Sposób obliczenia ceny:</w:t>
      </w:r>
    </w:p>
    <w:p w14:paraId="1EE11FD1" w14:textId="77777777" w:rsidR="004D5F9E" w:rsidRDefault="008F2F4D">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Wykonawca w przedstawionej </w:t>
      </w:r>
      <w:r>
        <w:rPr>
          <w:b/>
          <w:color w:val="000000"/>
          <w:sz w:val="20"/>
          <w:szCs w:val="20"/>
        </w:rPr>
        <w:t>ofercie winien zaoferować</w:t>
      </w:r>
      <w:r>
        <w:rPr>
          <w:color w:val="000000"/>
          <w:sz w:val="20"/>
          <w:szCs w:val="20"/>
        </w:rPr>
        <w:t xml:space="preserve"> </w:t>
      </w:r>
      <w:r>
        <w:rPr>
          <w:b/>
          <w:color w:val="000000"/>
          <w:sz w:val="20"/>
          <w:szCs w:val="20"/>
        </w:rPr>
        <w:t xml:space="preserve">cenę kompletną, obejmującą całkowity, łączny koszt przedmiotu zamówienia, w tym </w:t>
      </w:r>
      <w:r>
        <w:rPr>
          <w:b/>
          <w:color w:val="000000"/>
          <w:sz w:val="20"/>
          <w:szCs w:val="20"/>
          <w:u w:val="single"/>
        </w:rPr>
        <w:t>wszelkie elementy cenotwórcze wynikające</w:t>
      </w:r>
      <w:r>
        <w:rPr>
          <w:b/>
          <w:color w:val="000000"/>
          <w:sz w:val="20"/>
          <w:szCs w:val="20"/>
        </w:rPr>
        <w:t xml:space="preserve"> z realizacji przedmiotu zamówienia.</w:t>
      </w:r>
    </w:p>
    <w:p w14:paraId="3D8E5B70" w14:textId="77777777" w:rsidR="004D5F9E" w:rsidRDefault="008F2F4D">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Zamawiający wymaga, aby Wykonawca wyraził </w:t>
      </w:r>
      <w:r>
        <w:rPr>
          <w:b/>
          <w:color w:val="000000"/>
          <w:sz w:val="20"/>
          <w:szCs w:val="20"/>
        </w:rPr>
        <w:t>cenę oferty</w:t>
      </w:r>
      <w:r>
        <w:rPr>
          <w:color w:val="000000"/>
          <w:sz w:val="20"/>
          <w:szCs w:val="20"/>
        </w:rPr>
        <w:t xml:space="preserve"> </w:t>
      </w:r>
      <w:r>
        <w:rPr>
          <w:b/>
          <w:color w:val="000000"/>
          <w:sz w:val="20"/>
          <w:szCs w:val="20"/>
        </w:rPr>
        <w:t>w polskich złotych (PLN) lub w euro (EUR).</w:t>
      </w:r>
    </w:p>
    <w:p w14:paraId="19569F3F" w14:textId="77777777" w:rsidR="004D5F9E" w:rsidRDefault="008F2F4D">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2B27F946" w14:textId="77777777" w:rsidR="004D5F9E" w:rsidRDefault="008F2F4D">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b/>
          <w:color w:val="000000"/>
          <w:sz w:val="20"/>
          <w:szCs w:val="20"/>
        </w:rPr>
        <w:t>Kwota podatku VAT (w wysokości obowiązującej w dniu składania ofert) oraz cena netto, powinny być wyodrębnione w sposób jednoznaczny.</w:t>
      </w:r>
    </w:p>
    <w:p w14:paraId="3792AD8D" w14:textId="77777777" w:rsidR="004D5F9E" w:rsidRDefault="008F2F4D">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1118B9C4" w14:textId="77777777" w:rsidR="004D5F9E" w:rsidRDefault="008F2F4D">
      <w:pPr>
        <w:numPr>
          <w:ilvl w:val="0"/>
          <w:numId w:val="17"/>
        </w:numPr>
        <w:pBdr>
          <w:top w:val="nil"/>
          <w:left w:val="nil"/>
          <w:bottom w:val="nil"/>
          <w:right w:val="nil"/>
          <w:between w:val="nil"/>
        </w:pBdr>
        <w:spacing w:line="360" w:lineRule="auto"/>
        <w:ind w:left="0" w:hanging="2"/>
        <w:jc w:val="both"/>
        <w:rPr>
          <w:color w:val="000000"/>
          <w:sz w:val="20"/>
          <w:szCs w:val="20"/>
          <w:u w:val="single"/>
        </w:rPr>
      </w:pPr>
      <w:r>
        <w:rPr>
          <w:b/>
          <w:color w:val="000000"/>
          <w:sz w:val="20"/>
          <w:szCs w:val="20"/>
          <w:u w:val="single"/>
        </w:rPr>
        <w:lastRenderedPageBreak/>
        <w:t>Wzór formularza ofertowego stanowi załącznik nr 2  do niniejszego zapytania ofertowego. Zamawiający wymaga złożenia oferty na realizację Zamówienia z wykorzystaniem przedmiotowego wzorcowego formularza ofertowego. Formularz oferty powinien zawierać następujące załączniki:</w:t>
      </w:r>
    </w:p>
    <w:p w14:paraId="7C9B48E0" w14:textId="77777777" w:rsidR="004D5F9E" w:rsidRDefault="008F2F4D">
      <w:p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odpis z KRS Wykonawcy / Odpis z CEIDG Wykonawcy / inny dokument rejestrowy właściwy dla Wykonawcy wskazujący osoby uprawnione do reprezentowania Wykonawcy i złożenia oferty; pełnomocnictwo, jeżeli oferta jest składana przez pełnomocnika; opis oferty.</w:t>
      </w:r>
    </w:p>
    <w:p w14:paraId="6C47ADD0" w14:textId="77777777" w:rsidR="004D5F9E" w:rsidRDefault="008F2F4D">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b/>
          <w:color w:val="000000"/>
          <w:sz w:val="20"/>
          <w:szCs w:val="20"/>
        </w:rPr>
        <w:t>vigo2020tenders@vigo.com.pl</w:t>
      </w:r>
      <w:r>
        <w:rPr>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14E3E8E5"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066A5510"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Badanie ofert</w:t>
      </w:r>
    </w:p>
    <w:p w14:paraId="384DFF4F" w14:textId="77777777" w:rsidR="004D5F9E" w:rsidRDefault="008F2F4D">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może przed upływem terminu składania ofert zmienić lub wycofać swoją ofertę. </w:t>
      </w:r>
    </w:p>
    <w:p w14:paraId="234851E4"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toku badania i oceny ofert Zamawiający może: </w:t>
      </w:r>
    </w:p>
    <w:p w14:paraId="287A69A7" w14:textId="77777777" w:rsidR="004D5F9E" w:rsidRDefault="008F2F4D">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żądać od wykonawcy złożenia wyjaśnień dotyczących treści oferty </w:t>
      </w:r>
      <w:r>
        <w:rPr>
          <w:color w:val="000000"/>
          <w:sz w:val="20"/>
          <w:szCs w:val="20"/>
        </w:rPr>
        <w:br/>
        <w:t>w wyznaczonym terminie;</w:t>
      </w:r>
    </w:p>
    <w:p w14:paraId="7B33ECA1" w14:textId="77777777" w:rsidR="004D5F9E" w:rsidRDefault="008F2F4D">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żądać od wykonawcy uzupełnienia lub naprawienia braków w nadesłanej dokumentacji - w wyznaczonym terminie;</w:t>
      </w:r>
    </w:p>
    <w:p w14:paraId="1209C8D6" w14:textId="77777777" w:rsidR="004D5F9E" w:rsidRDefault="008F2F4D">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poprawiać oczywiste omyłki pisarskie lub rachunkowe oraz inne omyłki niepowodujące istotnych zmian w treści oferty, zawiadamiając o tym wykonawcę. </w:t>
      </w:r>
    </w:p>
    <w:p w14:paraId="1C6A8665"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3DB2A390" w14:textId="77777777" w:rsidR="004D5F9E" w:rsidRDefault="008F2F4D">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wyklucza wykonawcę, który nie spełnia warunków udziału </w:t>
      </w:r>
      <w:r>
        <w:rPr>
          <w:color w:val="000000"/>
          <w:sz w:val="20"/>
          <w:szCs w:val="20"/>
        </w:rPr>
        <w:br/>
        <w:t xml:space="preserve">w postępowaniu o udzielenie Zamówienia. </w:t>
      </w:r>
    </w:p>
    <w:p w14:paraId="0939A11C" w14:textId="77777777" w:rsidR="004D5F9E" w:rsidRDefault="008F2F4D">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odrzuca ofertę Wykonawcy, jeżeli: </w:t>
      </w:r>
    </w:p>
    <w:p w14:paraId="02E661D4" w14:textId="77777777" w:rsidR="004D5F9E" w:rsidRDefault="008F2F4D">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jej treść nie odpowiada treści zapytania ofertowego; </w:t>
      </w:r>
    </w:p>
    <w:p w14:paraId="5B43AD66" w14:textId="77777777" w:rsidR="004D5F9E" w:rsidRDefault="008F2F4D">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zawiera błędy w obliczeniu ceny, które nie podlegają usunięciu; </w:t>
      </w:r>
    </w:p>
    <w:p w14:paraId="4E60026A" w14:textId="77777777" w:rsidR="004D5F9E" w:rsidRDefault="008F2F4D">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zawiera rażąco niską cenę w stosunku do przedmiotu Zamówienia;</w:t>
      </w:r>
    </w:p>
    <w:p w14:paraId="54497D9D" w14:textId="77777777" w:rsidR="004D5F9E" w:rsidRDefault="008F2F4D">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złożył więcej niż jedną ofertę. </w:t>
      </w:r>
    </w:p>
    <w:p w14:paraId="2264D976" w14:textId="77777777" w:rsidR="004D5F9E" w:rsidRDefault="008F2F4D">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Wykonawcy mogą zadawać pytania o wyjaśnienie wątpliwości dotyczących warunków postępowania o udzielenie Zamówienia.</w:t>
      </w:r>
    </w:p>
    <w:p w14:paraId="11F74D26" w14:textId="77777777" w:rsidR="004D5F9E" w:rsidRDefault="008F2F4D">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57577701"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517D5726"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 xml:space="preserve">Osoby kontaktowe </w:t>
      </w:r>
    </w:p>
    <w:p w14:paraId="50853B53"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Osobami kontaktowymi ze strony Zamawiającego są:</w:t>
      </w:r>
    </w:p>
    <w:p w14:paraId="2241B5EC"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W sprawach proceduralnych: Dominik Nowak, e-mail dnowak@vigo.com.pl.</w:t>
      </w:r>
    </w:p>
    <w:p w14:paraId="4DECDF3F" w14:textId="77777777" w:rsidR="004D5F9E" w:rsidRDefault="008F2F4D">
      <w:pPr>
        <w:pBdr>
          <w:top w:val="nil"/>
          <w:left w:val="nil"/>
          <w:bottom w:val="nil"/>
          <w:right w:val="nil"/>
          <w:between w:val="nil"/>
        </w:pBdr>
        <w:spacing w:line="360" w:lineRule="auto"/>
        <w:ind w:left="0" w:hanging="2"/>
        <w:jc w:val="both"/>
        <w:rPr>
          <w:sz w:val="20"/>
          <w:szCs w:val="20"/>
        </w:rPr>
      </w:pPr>
      <w:r>
        <w:rPr>
          <w:color w:val="000000"/>
          <w:sz w:val="20"/>
          <w:szCs w:val="20"/>
        </w:rPr>
        <w:t xml:space="preserve">W sprawach technicznych: </w:t>
      </w:r>
      <w:r>
        <w:rPr>
          <w:sz w:val="20"/>
          <w:szCs w:val="20"/>
        </w:rPr>
        <w:t xml:space="preserve">Iwona Pasternak  </w:t>
      </w:r>
      <w:r>
        <w:rPr>
          <w:color w:val="000000"/>
          <w:sz w:val="20"/>
          <w:szCs w:val="20"/>
        </w:rPr>
        <w:t>e-mail:</w:t>
      </w:r>
      <w:r>
        <w:rPr>
          <w:sz w:val="20"/>
          <w:szCs w:val="20"/>
        </w:rPr>
        <w:t xml:space="preserve"> ipasternak</w:t>
      </w:r>
      <w:r>
        <w:rPr>
          <w:color w:val="000000"/>
          <w:sz w:val="20"/>
          <w:szCs w:val="20"/>
        </w:rPr>
        <w:t xml:space="preserve">@vigo.com.pl; </w:t>
      </w:r>
    </w:p>
    <w:p w14:paraId="133D5CCA"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Informacja o wyborze najkorzystniejszej oferty</w:t>
      </w:r>
    </w:p>
    <w:p w14:paraId="341D7040" w14:textId="77777777" w:rsidR="004D5F9E" w:rsidRDefault="008F2F4D">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686809EF" w14:textId="77777777" w:rsidR="004D5F9E" w:rsidRDefault="008F2F4D">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zamknąć postępowanie o udzielenie Zamówienia bez dokonywania wyboru jakiejkolwiek oferty.</w:t>
      </w:r>
    </w:p>
    <w:p w14:paraId="7A5208FC" w14:textId="77777777" w:rsidR="004D5F9E" w:rsidRDefault="008F2F4D">
      <w:pPr>
        <w:numPr>
          <w:ilvl w:val="0"/>
          <w:numId w:val="1"/>
        </w:numPr>
        <w:pBdr>
          <w:top w:val="nil"/>
          <w:left w:val="nil"/>
          <w:bottom w:val="nil"/>
          <w:right w:val="nil"/>
          <w:between w:val="nil"/>
        </w:pBdr>
        <w:spacing w:line="360" w:lineRule="auto"/>
        <w:ind w:left="0" w:hanging="2"/>
        <w:jc w:val="both"/>
        <w:rPr>
          <w:color w:val="000000"/>
          <w:sz w:val="20"/>
          <w:szCs w:val="20"/>
        </w:rPr>
      </w:pPr>
      <w:bookmarkStart w:id="11" w:name="_heading=h.gjdgxs" w:colFirst="0" w:colLast="0"/>
      <w:bookmarkEnd w:id="11"/>
      <w:r>
        <w:rPr>
          <w:color w:val="000000"/>
          <w:sz w:val="20"/>
          <w:szCs w:val="2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w:t>
      </w:r>
      <w:proofErr w:type="spellStart"/>
      <w:r>
        <w:rPr>
          <w:color w:val="000000"/>
          <w:sz w:val="20"/>
          <w:szCs w:val="20"/>
        </w:rPr>
        <w:t>tj</w:t>
      </w:r>
      <w:proofErr w:type="spellEnd"/>
      <w:r>
        <w:rPr>
          <w:color w:val="000000"/>
          <w:sz w:val="20"/>
          <w:szCs w:val="20"/>
        </w:rPr>
        <w:t xml:space="preserve">: </w:t>
      </w:r>
      <w:hyperlink r:id="rId8">
        <w:r>
          <w:rPr>
            <w:color w:val="0000FF"/>
            <w:sz w:val="20"/>
            <w:szCs w:val="20"/>
            <w:u w:val="single"/>
          </w:rPr>
          <w:t>https://vigo.com.pl/o-nas/zamowienia/</w:t>
        </w:r>
      </w:hyperlink>
      <w:r>
        <w:rPr>
          <w:color w:val="000000"/>
          <w:sz w:val="20"/>
          <w:szCs w:val="20"/>
        </w:rPr>
        <w:t>.</w:t>
      </w:r>
    </w:p>
    <w:p w14:paraId="382FB2B8"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Istotne warunki zamówienia</w:t>
      </w:r>
    </w:p>
    <w:p w14:paraId="18E80A66" w14:textId="0E96A3E2"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bookmarkStart w:id="12" w:name="_Hlk58941155"/>
      <w:r>
        <w:rPr>
          <w:color w:val="000000"/>
          <w:sz w:val="20"/>
          <w:szCs w:val="20"/>
        </w:rPr>
        <w:t xml:space="preserve">Zamawiający wymaga dostarczenia zamawianego towaru w terminie przewidzianym zapytaniem ofertowym </w:t>
      </w:r>
      <w:r w:rsidR="005D52D7">
        <w:rPr>
          <w:color w:val="000000"/>
          <w:sz w:val="20"/>
          <w:szCs w:val="20"/>
        </w:rPr>
        <w:t>.</w:t>
      </w:r>
      <w:r>
        <w:rPr>
          <w:color w:val="000000"/>
          <w:sz w:val="20"/>
          <w:szCs w:val="20"/>
        </w:rPr>
        <w:t xml:space="preserve"> </w:t>
      </w:r>
    </w:p>
    <w:bookmarkEnd w:id="12"/>
    <w:p w14:paraId="18E39E75" w14:textId="77777777"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Towar musi być zgodny ze specyfikacją zawartą w załączniku nr 1 do zapytania ofertowego.</w:t>
      </w:r>
    </w:p>
    <w:p w14:paraId="6F42B934" w14:textId="77777777"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Płatność za dostarczony towar następuje na podstawie faktury doręczonej na adres e-mail: </w:t>
      </w:r>
      <w:hyperlink r:id="rId9">
        <w:r>
          <w:rPr>
            <w:color w:val="0000FF"/>
            <w:sz w:val="20"/>
            <w:szCs w:val="20"/>
            <w:u w:val="single"/>
          </w:rPr>
          <w:t>invoices@vigo.com.pl</w:t>
        </w:r>
      </w:hyperlink>
      <w:r>
        <w:rPr>
          <w:color w:val="000000"/>
          <w:sz w:val="20"/>
          <w:szCs w:val="20"/>
        </w:rPr>
        <w:t xml:space="preserve"> po pozytywnym odbiorze towaru. Płatność nastąpi w terminie 30 dni od dnia doręczenia faktury.</w:t>
      </w:r>
    </w:p>
    <w:p w14:paraId="6DC803C3" w14:textId="77777777"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dopuszcza zmianę treści zamówienia w sytuacji gdy niezbędna jest zmiana terminu lub zakresu realizacji zamówienia w przypadku zaistnienia okoliczności lub zdarzeń uniemożliwiających realizację umowy w wyznaczonym terminie</w:t>
      </w:r>
      <w:r>
        <w:rPr>
          <w:color w:val="000000"/>
          <w:sz w:val="20"/>
          <w:szCs w:val="20"/>
          <w:u w:val="single"/>
        </w:rPr>
        <w:t>, na które obie strony nie miały wpływu</w:t>
      </w:r>
      <w:r>
        <w:rPr>
          <w:color w:val="000000"/>
          <w:sz w:val="20"/>
          <w:szCs w:val="20"/>
        </w:rPr>
        <w:t xml:space="preserve"> (tj. siła wyższa oraz stan pandemii COVID-19);</w:t>
      </w:r>
    </w:p>
    <w:p w14:paraId="2D45440E" w14:textId="77777777"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przypadku opóźnienia w dostawie powstałego z winy Wykonawcy, zapłaci on Zamawiającemu karę umowną w wysokości 0,1% wartości zamówienia netto za każdy dzień opóźnienia– nie więcej niż 5 %. Wykonawca </w:t>
      </w:r>
      <w:r>
        <w:rPr>
          <w:sz w:val="20"/>
          <w:szCs w:val="20"/>
        </w:rPr>
        <w:t>wyraża</w:t>
      </w:r>
      <w:r>
        <w:rPr>
          <w:color w:val="000000"/>
          <w:sz w:val="20"/>
          <w:szCs w:val="20"/>
        </w:rPr>
        <w:t xml:space="preserve"> zgodę na potrącenie ewentualnej kary umownej z wynagrodzenia. </w:t>
      </w:r>
    </w:p>
    <w:p w14:paraId="55509C6F" w14:textId="77777777"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108E35E1" w14:textId="77777777"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wykonawca, którego oferta została wybrana, będzie uchylał się od realizacji zamówienia w wyżej wskazanym terminie, Zamawiający </w:t>
      </w:r>
      <w:r>
        <w:rPr>
          <w:sz w:val="20"/>
          <w:szCs w:val="20"/>
        </w:rPr>
        <w:t>wybierze</w:t>
      </w:r>
      <w:r>
        <w:rPr>
          <w:color w:val="000000"/>
          <w:sz w:val="20"/>
          <w:szCs w:val="20"/>
        </w:rPr>
        <w:t xml:space="preserve"> ofertę najkorzystniejszą spośród pozostałych ofert.</w:t>
      </w:r>
    </w:p>
    <w:p w14:paraId="3AB5AD43"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Postanowienia końcowe</w:t>
      </w:r>
    </w:p>
    <w:p w14:paraId="66C4C9D7" w14:textId="77777777" w:rsidR="004D5F9E" w:rsidRDefault="008F2F4D">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zastrzega sobie prawo unieważnienia zapytania ofertowego w każdej chwili, bez podania przyczyny.</w:t>
      </w:r>
    </w:p>
    <w:p w14:paraId="26802987" w14:textId="77777777" w:rsidR="004D5F9E" w:rsidRDefault="008F2F4D">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1DC5F384" w14:textId="77777777" w:rsidR="004D5F9E" w:rsidRDefault="008F2F4D">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Załączniki</w:t>
      </w:r>
    </w:p>
    <w:p w14:paraId="4E1BCFC4"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Do niniejszego zapytania ofertowego dołączone są następujące dokumenty:</w:t>
      </w:r>
    </w:p>
    <w:p w14:paraId="1BFE709E"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1 - opis przedmiotu zamówienia;</w:t>
      </w:r>
    </w:p>
    <w:p w14:paraId="0B330BC8"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2 – wzór formularza oferty.</w:t>
      </w:r>
    </w:p>
    <w:p w14:paraId="4057BBD7"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3 – wzór pełnomocnictwa</w:t>
      </w:r>
    </w:p>
    <w:p w14:paraId="00CE0C30" w14:textId="77777777" w:rsidR="004D5F9E" w:rsidRDefault="004D5F9E">
      <w:pPr>
        <w:pBdr>
          <w:top w:val="nil"/>
          <w:left w:val="nil"/>
          <w:bottom w:val="nil"/>
          <w:right w:val="nil"/>
          <w:between w:val="nil"/>
        </w:pBdr>
        <w:spacing w:line="360" w:lineRule="auto"/>
        <w:ind w:left="0" w:hanging="2"/>
        <w:jc w:val="both"/>
        <w:rPr>
          <w:color w:val="000000"/>
          <w:sz w:val="20"/>
          <w:szCs w:val="20"/>
        </w:rPr>
      </w:pPr>
    </w:p>
    <w:sectPr w:rsidR="004D5F9E">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70C86" w14:textId="77777777" w:rsidR="00927221" w:rsidRDefault="00927221">
      <w:pPr>
        <w:spacing w:line="240" w:lineRule="auto"/>
        <w:ind w:left="0" w:hanging="2"/>
      </w:pPr>
      <w:r>
        <w:separator/>
      </w:r>
    </w:p>
  </w:endnote>
  <w:endnote w:type="continuationSeparator" w:id="0">
    <w:p w14:paraId="1A84A50A" w14:textId="77777777" w:rsidR="00927221" w:rsidRDefault="0092722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64B77" w14:textId="77777777" w:rsidR="004D5F9E" w:rsidRDefault="004D5F9E">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AB5B" w14:textId="77777777" w:rsidR="004D5F9E" w:rsidRDefault="008F2F4D">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F2DF8">
      <w:rPr>
        <w:noProof/>
        <w:color w:val="000000"/>
      </w:rPr>
      <w:t>1</w:t>
    </w:r>
    <w:r>
      <w:rPr>
        <w:color w:val="000000"/>
      </w:rPr>
      <w:fldChar w:fldCharType="end"/>
    </w:r>
  </w:p>
  <w:p w14:paraId="601C948E" w14:textId="77777777" w:rsidR="004D5F9E" w:rsidRDefault="004D5F9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DADC" w14:textId="77777777" w:rsidR="004D5F9E" w:rsidRDefault="004D5F9E">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39080676" w14:textId="77777777" w:rsidR="004D5F9E" w:rsidRDefault="004D5F9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568DE" w14:textId="77777777" w:rsidR="00927221" w:rsidRDefault="00927221">
      <w:pPr>
        <w:spacing w:line="240" w:lineRule="auto"/>
        <w:ind w:left="0" w:hanging="2"/>
      </w:pPr>
      <w:r>
        <w:separator/>
      </w:r>
    </w:p>
  </w:footnote>
  <w:footnote w:type="continuationSeparator" w:id="0">
    <w:p w14:paraId="6AE152F3" w14:textId="77777777" w:rsidR="00927221" w:rsidRDefault="0092722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A218" w14:textId="77777777" w:rsidR="004D5F9E" w:rsidRDefault="004D5F9E">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F474" w14:textId="77777777" w:rsidR="004D5F9E" w:rsidRDefault="008F2F4D">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6AB9EDB5" wp14:editId="79E11F2D">
          <wp:simplePos x="0" y="0"/>
          <wp:positionH relativeFrom="column">
            <wp:posOffset>19056</wp:posOffset>
          </wp:positionH>
          <wp:positionV relativeFrom="paragraph">
            <wp:posOffset>19056</wp:posOffset>
          </wp:positionV>
          <wp:extent cx="5399730" cy="622300"/>
          <wp:effectExtent l="0" t="0" r="0" b="0"/>
          <wp:wrapSquare wrapText="bothSides" distT="114300" distB="114300" distL="114300" distR="114300"/>
          <wp:docPr id="10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9392E" w14:textId="77777777" w:rsidR="004D5F9E" w:rsidRDefault="004D5F9E">
    <w:pPr>
      <w:widowControl w:val="0"/>
      <w:pBdr>
        <w:top w:val="nil"/>
        <w:left w:val="nil"/>
        <w:bottom w:val="nil"/>
        <w:right w:val="nil"/>
        <w:between w:val="nil"/>
      </w:pBdr>
      <w:spacing w:line="276" w:lineRule="auto"/>
      <w:ind w:left="0" w:hanging="2"/>
      <w:rPr>
        <w:color w:val="404040"/>
        <w:sz w:val="20"/>
        <w:szCs w:val="20"/>
      </w:rPr>
    </w:pPr>
  </w:p>
  <w:tbl>
    <w:tblPr>
      <w:tblStyle w:val="a4"/>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4D5F9E" w14:paraId="79480ADD" w14:textId="77777777">
      <w:trPr>
        <w:trHeight w:val="840"/>
      </w:trPr>
      <w:tc>
        <w:tcPr>
          <w:tcW w:w="4462" w:type="dxa"/>
          <w:tcBorders>
            <w:top w:val="nil"/>
            <w:left w:val="nil"/>
            <w:bottom w:val="nil"/>
            <w:right w:val="nil"/>
          </w:tcBorders>
        </w:tcPr>
        <w:p w14:paraId="13E34339" w14:textId="77777777" w:rsidR="004D5F9E" w:rsidRDefault="008F2F4D">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C760D2A" wp14:editId="67E3DBFF">
                <wp:extent cx="1105535" cy="589915"/>
                <wp:effectExtent l="0" t="0" r="0" b="0"/>
                <wp:docPr id="1057"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1096AD51" w14:textId="77777777" w:rsidR="004D5F9E" w:rsidRDefault="004D5F9E">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7F83AB1A" w14:textId="77777777" w:rsidR="004D5F9E" w:rsidRDefault="008F2F4D">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B7BBA60" wp14:editId="44A9CE90">
                <wp:extent cx="1638935" cy="561340"/>
                <wp:effectExtent l="0" t="0" r="0" b="0"/>
                <wp:docPr id="1056"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5BD5BB64" w14:textId="77777777" w:rsidR="004D5F9E" w:rsidRDefault="004D5F9E">
    <w:pPr>
      <w:pBdr>
        <w:top w:val="nil"/>
        <w:left w:val="nil"/>
        <w:bottom w:val="nil"/>
        <w:right w:val="nil"/>
        <w:between w:val="nil"/>
      </w:pBdr>
      <w:tabs>
        <w:tab w:val="center" w:pos="4320"/>
        <w:tab w:val="right" w:pos="8640"/>
      </w:tabs>
      <w:spacing w:line="240" w:lineRule="auto"/>
      <w:ind w:left="0" w:hanging="2"/>
      <w:rPr>
        <w:color w:val="000000"/>
      </w:rPr>
    </w:pPr>
  </w:p>
  <w:p w14:paraId="3182D5F4" w14:textId="77777777" w:rsidR="004D5F9E" w:rsidRDefault="004D5F9E">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356B754" w14:textId="77777777" w:rsidR="004D5F9E" w:rsidRDefault="004D5F9E">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616"/>
    <w:multiLevelType w:val="multilevel"/>
    <w:tmpl w:val="F00698E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15E7C29"/>
    <w:multiLevelType w:val="multilevel"/>
    <w:tmpl w:val="2D6E1D7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A0F5DB2"/>
    <w:multiLevelType w:val="multilevel"/>
    <w:tmpl w:val="6DEED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3B2EFC"/>
    <w:multiLevelType w:val="multilevel"/>
    <w:tmpl w:val="57D034A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276D2FD8"/>
    <w:multiLevelType w:val="multilevel"/>
    <w:tmpl w:val="538ECD0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C78285F"/>
    <w:multiLevelType w:val="multilevel"/>
    <w:tmpl w:val="16A633B4"/>
    <w:lvl w:ilvl="0">
      <w:start w:val="3"/>
      <w:numFmt w:val="decimal"/>
      <w:pStyle w:val="Nagwek11"/>
      <w:lvlText w:val="%1."/>
      <w:lvlJc w:val="left"/>
      <w:pPr>
        <w:ind w:left="360" w:hanging="360"/>
      </w:pPr>
      <w:rPr>
        <w:sz w:val="22"/>
        <w:szCs w:val="22"/>
      </w:r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6" w15:restartNumberingAfterBreak="0">
    <w:nsid w:val="31681D6A"/>
    <w:multiLevelType w:val="multilevel"/>
    <w:tmpl w:val="2466B32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F544614"/>
    <w:multiLevelType w:val="multilevel"/>
    <w:tmpl w:val="6E182FD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1214F5"/>
    <w:multiLevelType w:val="multilevel"/>
    <w:tmpl w:val="70C82F2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7345D98"/>
    <w:multiLevelType w:val="multilevel"/>
    <w:tmpl w:val="9B4C32A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53E00A12"/>
    <w:multiLevelType w:val="multilevel"/>
    <w:tmpl w:val="158E36F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65717FDA"/>
    <w:multiLevelType w:val="multilevel"/>
    <w:tmpl w:val="2D6E2BA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6C670A19"/>
    <w:multiLevelType w:val="multilevel"/>
    <w:tmpl w:val="21AC051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73B366C3"/>
    <w:multiLevelType w:val="multilevel"/>
    <w:tmpl w:val="4B58E88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7949398A"/>
    <w:multiLevelType w:val="multilevel"/>
    <w:tmpl w:val="2720627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9737E8A"/>
    <w:multiLevelType w:val="multilevel"/>
    <w:tmpl w:val="A284396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C104D0F"/>
    <w:multiLevelType w:val="multilevel"/>
    <w:tmpl w:val="175C908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6"/>
  </w:num>
  <w:num w:numId="4">
    <w:abstractNumId w:val="7"/>
  </w:num>
  <w:num w:numId="5">
    <w:abstractNumId w:val="11"/>
  </w:num>
  <w:num w:numId="6">
    <w:abstractNumId w:val="5"/>
  </w:num>
  <w:num w:numId="7">
    <w:abstractNumId w:val="0"/>
  </w:num>
  <w:num w:numId="8">
    <w:abstractNumId w:val="4"/>
  </w:num>
  <w:num w:numId="9">
    <w:abstractNumId w:val="8"/>
  </w:num>
  <w:num w:numId="10">
    <w:abstractNumId w:val="12"/>
  </w:num>
  <w:num w:numId="11">
    <w:abstractNumId w:val="14"/>
  </w:num>
  <w:num w:numId="12">
    <w:abstractNumId w:val="10"/>
  </w:num>
  <w:num w:numId="13">
    <w:abstractNumId w:val="1"/>
  </w:num>
  <w:num w:numId="14">
    <w:abstractNumId w:val="9"/>
  </w:num>
  <w:num w:numId="15">
    <w:abstractNumId w:val="13"/>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9E"/>
    <w:rsid w:val="004D5F9E"/>
    <w:rsid w:val="0056045A"/>
    <w:rsid w:val="005D52D7"/>
    <w:rsid w:val="008F2F4D"/>
    <w:rsid w:val="00927221"/>
    <w:rsid w:val="00DF2DF8"/>
    <w:rsid w:val="00E41F58"/>
    <w:rsid w:val="00E64A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21C8"/>
  <w15:docId w15:val="{89FD49C2-B6A1-4686-AB96-F5CACF88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4"/>
    <w:tblPr>
      <w:tblStyleRowBandSize w:val="1"/>
      <w:tblStyleColBandSize w:val="1"/>
      <w:tblCellMar>
        <w:left w:w="70" w:type="dxa"/>
        <w:right w:w="70" w:type="dxa"/>
      </w:tblCellMar>
    </w:tblPr>
  </w:style>
  <w:style w:type="table" w:customStyle="1" w:styleId="a0">
    <w:basedOn w:val="TableNormal4"/>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oices@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JSdGfTl0VdqFciXOkFLK4QqcVA==">AMUW2mXbcV7GLpEIbTG33xRUonOZmXmOjo/MD2iVGAPp9z+yqdLQi+416ABVMTPxvPRxVCr+/YIPmVTkyNov+b4r9x+31e88ZZ/IVSfwRn+6UCh6nXAy59dSs+eNkLo9MrsM1fU/YTK0Feyj5j2G6zumRuOinnAmBPenS7cJIFiqq2FUTe0nR/nm3dMg0vhEzUpaJvL6jjE6Dlau75eRWnbRoccZBrg0QdtJUFOmrOAhQmeos6Ln4BA=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2701</Words>
  <Characters>16210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Dominik Nowak</cp:lastModifiedBy>
  <cp:revision>5</cp:revision>
  <dcterms:created xsi:type="dcterms:W3CDTF">2020-09-28T08:26:00Z</dcterms:created>
  <dcterms:modified xsi:type="dcterms:W3CDTF">2020-12-15T15:52:00Z</dcterms:modified>
</cp:coreProperties>
</file>