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Attachment no. 3 </w:t>
      </w:r>
    </w:p>
    <w:p w:rsidR="00000000" w:rsidDel="00000000" w:rsidP="00000000" w:rsidRDefault="00000000" w:rsidRPr="00000000" w14:paraId="00000002">
      <w:pPr>
        <w:ind w:right="5808"/>
        <w:jc w:val="lef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Place,………………...Date……</w:t>
      </w:r>
    </w:p>
    <w:p w:rsidR="00000000" w:rsidDel="00000000" w:rsidP="00000000" w:rsidRDefault="00000000" w:rsidRPr="00000000" w14:paraId="00000004">
      <w:pPr>
        <w:ind w:right="5808"/>
        <w:rPr/>
      </w:pPr>
      <w:r w:rsidDel="00000000" w:rsidR="00000000" w:rsidRPr="00000000">
        <w:rPr>
          <w:rtl w:val="0"/>
        </w:rPr>
      </w:r>
    </w:p>
    <w:p w:rsidR="00000000" w:rsidDel="00000000" w:rsidP="00000000" w:rsidRDefault="00000000" w:rsidRPr="00000000" w14:paraId="00000005">
      <w:pPr>
        <w:ind w:right="5808"/>
        <w:rPr/>
      </w:pPr>
      <w:r w:rsidDel="00000000" w:rsidR="00000000" w:rsidRPr="00000000">
        <w:rPr>
          <w:rtl w:val="0"/>
        </w:rPr>
        <w:t xml:space="preserve">Contractor:                                                                                                                         </w:t>
      </w:r>
    </w:p>
    <w:p w:rsidR="00000000" w:rsidDel="00000000" w:rsidP="00000000" w:rsidRDefault="00000000" w:rsidRPr="00000000" w14:paraId="00000006">
      <w:pPr>
        <w:ind w:right="5808"/>
        <w:rPr/>
      </w:pPr>
      <w:r w:rsidDel="00000000" w:rsidR="00000000" w:rsidRPr="00000000">
        <w:rPr>
          <w:rtl w:val="0"/>
        </w:rPr>
        <w:t xml:space="preserve">[Business name……………………………… / address……………………………… / court……………………………… / </w:t>
        <w:br w:type="textWrapping"/>
        <w:t xml:space="preserve">register number  ……………………………… </w:t>
        <w:br w:type="textWrapping"/>
        <w:t xml:space="preserve">/tax ID……………………………… / </w:t>
        <w:br w:type="textWrapping"/>
        <w:t xml:space="preserve">contact person……………………………… / e-mail ………………………………/ telephone no……………………………….]</w:t>
      </w:r>
    </w:p>
    <w:p w:rsidR="00000000" w:rsidDel="00000000" w:rsidP="00000000" w:rsidRDefault="00000000" w:rsidRPr="00000000" w14:paraId="00000007">
      <w:pPr>
        <w:ind w:left="1022" w:right="1020" w:firstLine="0"/>
        <w:rPr/>
      </w:pPr>
      <w:r w:rsidDel="00000000" w:rsidR="00000000" w:rsidRPr="00000000">
        <w:rPr>
          <w:rtl w:val="0"/>
        </w:rPr>
      </w:r>
    </w:p>
    <w:p w:rsidR="00000000" w:rsidDel="00000000" w:rsidP="00000000" w:rsidRDefault="00000000" w:rsidRPr="00000000" w14:paraId="00000008">
      <w:pPr>
        <w:ind w:left="4111" w:right="1020" w:firstLine="0"/>
        <w:rPr/>
      </w:pPr>
      <w:r w:rsidDel="00000000" w:rsidR="00000000" w:rsidRPr="00000000">
        <w:rPr>
          <w:rtl w:val="0"/>
        </w:rPr>
        <w:t xml:space="preserve">Ordering Party: VIGO System Spółka Akcyjna with its registrered seat in Ożarów Mazowiecki, Poland, 129/133 Poznańska Street, 05-850 Ożarów Mazowiecki, Poland, entered into the Register of Entrepreneurs of the National Court Register maintained by the District Court for the Capital City of Warsaw in Warsaw, XIV Commercial Division of the National Court Register, under KRS no. 0000113394, NIP no.: 5270207340, REGON no.: 010265179, with share capital of PLN 729,000.00 (fully paid)</w:t>
      </w:r>
    </w:p>
    <w:p w:rsidR="00000000" w:rsidDel="00000000" w:rsidP="00000000" w:rsidRDefault="00000000" w:rsidRPr="00000000" w14:paraId="00000009">
      <w:pPr>
        <w:ind w:left="1022" w:right="1020" w:firstLine="0"/>
        <w:jc w:val="center"/>
        <w:rPr>
          <w:b w:val="1"/>
        </w:rPr>
      </w:pPr>
      <w:r w:rsidDel="00000000" w:rsidR="00000000" w:rsidRPr="00000000">
        <w:rPr>
          <w:rtl w:val="0"/>
        </w:rPr>
      </w:r>
    </w:p>
    <w:p w:rsidR="00000000" w:rsidDel="00000000" w:rsidP="00000000" w:rsidRDefault="00000000" w:rsidRPr="00000000" w14:paraId="0000000A">
      <w:pPr>
        <w:ind w:left="1022" w:right="1020" w:firstLine="0"/>
        <w:jc w:val="center"/>
        <w:rPr>
          <w:b w:val="1"/>
        </w:rPr>
      </w:pPr>
      <w:r w:rsidDel="00000000" w:rsidR="00000000" w:rsidRPr="00000000">
        <w:rPr>
          <w:b w:val="1"/>
          <w:rtl w:val="0"/>
        </w:rPr>
        <w:t xml:space="preserve">Power of attorney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1" w:lineRule="auto"/>
        <w:rPr>
          <w:b w:val="1"/>
          <w:color w:val="000000"/>
        </w:rPr>
      </w:pPr>
      <w:r w:rsidDel="00000000" w:rsidR="00000000" w:rsidRPr="00000000">
        <w:rPr>
          <w:rtl w:val="0"/>
        </w:rPr>
      </w:r>
    </w:p>
    <w:p w:rsidR="00000000" w:rsidDel="00000000" w:rsidP="00000000" w:rsidRDefault="00000000" w:rsidRPr="00000000" w14:paraId="0000000C">
      <w:pPr>
        <w:spacing w:before="121" w:lineRule="auto"/>
        <w:ind w:left="115" w:firstLine="0"/>
        <w:rPr/>
      </w:pPr>
      <w:r w:rsidDel="00000000" w:rsidR="00000000" w:rsidRPr="00000000">
        <w:rPr>
          <w:rtl w:val="0"/>
        </w:rPr>
        <w:t xml:space="preserve">I, the undersigned ......................, acting as  ………………..........., (hereinafter: "Contractor"), in response to the Request for Proposals of 27</w:t>
      </w:r>
      <w:r w:rsidDel="00000000" w:rsidR="00000000" w:rsidRPr="00000000">
        <w:rPr>
          <w:vertAlign w:val="superscript"/>
          <w:rtl w:val="0"/>
        </w:rPr>
        <w:t xml:space="preserve">th</w:t>
      </w:r>
      <w:r w:rsidDel="00000000" w:rsidR="00000000" w:rsidRPr="00000000">
        <w:rPr>
          <w:rtl w:val="0"/>
        </w:rPr>
        <w:t xml:space="preserve"> October 2021 No. MRN-WS/7 (hereinafter: "Request for Proposals"), hereby declare that I grant a power of attorney:</w:t>
      </w:r>
    </w:p>
    <w:p w:rsidR="00000000" w:rsidDel="00000000" w:rsidP="00000000" w:rsidRDefault="00000000" w:rsidRPr="00000000" w14:paraId="0000000D">
      <w:pPr>
        <w:spacing w:before="121" w:lineRule="auto"/>
        <w:ind w:left="115" w:firstLine="0"/>
        <w:rPr/>
      </w:pPr>
      <w:r w:rsidDel="00000000" w:rsidR="00000000" w:rsidRPr="00000000">
        <w:rPr>
          <w:rtl w:val="0"/>
        </w:rPr>
        <w:t xml:space="preserve">……………………………………………………………………………………………………………..…………..</w:t>
      </w:r>
    </w:p>
    <w:p w:rsidR="00000000" w:rsidDel="00000000" w:rsidP="00000000" w:rsidRDefault="00000000" w:rsidRPr="00000000" w14:paraId="0000000E">
      <w:pPr>
        <w:spacing w:before="121" w:lineRule="auto"/>
        <w:ind w:left="115" w:firstLine="0"/>
        <w:rPr/>
      </w:pPr>
      <w:r w:rsidDel="00000000" w:rsidR="00000000" w:rsidRPr="00000000">
        <w:rPr>
          <w:rtl w:val="0"/>
        </w:rPr>
        <w:t xml:space="preserve">(data of the representative, including: name and surname)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7" w:lineRule="auto"/>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rPr/>
      </w:pPr>
      <w:r w:rsidDel="00000000" w:rsidR="00000000" w:rsidRPr="00000000">
        <w:rPr>
          <w:color w:val="000000"/>
          <w:rtl w:val="0"/>
        </w:rPr>
        <w:t xml:space="preserve">To  submitting an offer and represent ………………………………………… .. [•] in the procurement procedure: Request for Proposals of 2</w:t>
      </w:r>
      <w:r w:rsidDel="00000000" w:rsidR="00000000" w:rsidRPr="00000000">
        <w:rPr>
          <w:rtl w:val="0"/>
        </w:rPr>
        <w:t xml:space="preserve">7</w:t>
      </w:r>
      <w:r w:rsidDel="00000000" w:rsidR="00000000" w:rsidRPr="00000000">
        <w:rPr>
          <w:color w:val="000000"/>
          <w:vertAlign w:val="superscript"/>
          <w:rtl w:val="0"/>
        </w:rPr>
        <w:t xml:space="preserve">th</w:t>
      </w:r>
      <w:r w:rsidDel="00000000" w:rsidR="00000000" w:rsidRPr="00000000">
        <w:rPr>
          <w:color w:val="000000"/>
          <w:rtl w:val="0"/>
        </w:rPr>
        <w:t xml:space="preserve"> </w:t>
      </w:r>
      <w:r w:rsidDel="00000000" w:rsidR="00000000" w:rsidRPr="00000000">
        <w:rPr>
          <w:rtl w:val="0"/>
        </w:rPr>
        <w:t xml:space="preserve">October</w:t>
      </w:r>
      <w:r w:rsidDel="00000000" w:rsidR="00000000" w:rsidRPr="00000000">
        <w:rPr>
          <w:color w:val="000000"/>
          <w:rtl w:val="0"/>
        </w:rPr>
        <w:t xml:space="preserve"> 202</w:t>
      </w:r>
      <w:r w:rsidDel="00000000" w:rsidR="00000000" w:rsidRPr="00000000">
        <w:rPr>
          <w:rtl w:val="0"/>
        </w:rPr>
        <w:t xml:space="preserve">1</w:t>
      </w:r>
      <w:r w:rsidDel="00000000" w:rsidR="00000000" w:rsidRPr="00000000">
        <w:rPr>
          <w:color w:val="000000"/>
          <w:rtl w:val="0"/>
        </w:rPr>
        <w:t xml:space="preserve"> No. </w:t>
      </w:r>
      <w:r w:rsidDel="00000000" w:rsidR="00000000" w:rsidRPr="00000000">
        <w:rPr>
          <w:rtl w:val="0"/>
        </w:rPr>
        <w:t xml:space="preserve">MRN</w:t>
      </w:r>
      <w:r w:rsidDel="00000000" w:rsidR="00000000" w:rsidRPr="00000000">
        <w:rPr>
          <w:color w:val="000000"/>
          <w:rtl w:val="0"/>
        </w:rPr>
        <w:t xml:space="preserve">-W</w:t>
      </w:r>
      <w:r w:rsidDel="00000000" w:rsidR="00000000" w:rsidRPr="00000000">
        <w:rPr>
          <w:rtl w:val="0"/>
        </w:rPr>
        <w:t xml:space="preserve">S</w:t>
      </w:r>
      <w:r w:rsidDel="00000000" w:rsidR="00000000" w:rsidRPr="00000000">
        <w:rPr>
          <w:color w:val="000000"/>
          <w:rtl w:val="0"/>
        </w:rPr>
        <w:t xml:space="preserve">/</w:t>
      </w:r>
      <w:r w:rsidDel="00000000" w:rsidR="00000000" w:rsidRPr="00000000">
        <w:rPr>
          <w:rtl w:val="0"/>
        </w:rPr>
        <w:t xml:space="preserve">7</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This power of attorney entitles you to:</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37" w:lineRule="auto"/>
        <w:ind w:left="115" w:firstLine="0"/>
        <w:rPr>
          <w:color w:val="000000"/>
        </w:rPr>
      </w:pPr>
      <w:bookmarkStart w:colFirst="0" w:colLast="0" w:name="_heading=h.gjdgxs" w:id="0"/>
      <w:bookmarkEnd w:id="0"/>
      <w:r w:rsidDel="00000000" w:rsidR="00000000" w:rsidRPr="00000000">
        <w:rPr>
          <w:color w:val="000000"/>
          <w:rtl w:val="0"/>
        </w:rPr>
        <w:t xml:space="preserve">-</w:t>
      </w:r>
      <w:r w:rsidDel="00000000" w:rsidR="00000000" w:rsidRPr="00000000">
        <w:rPr>
          <w:i w:val="1"/>
          <w:color w:val="000000"/>
          <w:rtl w:val="0"/>
        </w:rPr>
        <w:t xml:space="preserve">submitting an offer, representation in the procedure / to submitting an offer, represent in the procedure and confirm (sign) the order</w:t>
      </w:r>
      <w:r w:rsidDel="00000000" w:rsidR="00000000" w:rsidRPr="00000000">
        <w:rPr>
          <w:color w:val="000000"/>
          <w:rtl w:val="0"/>
        </w:rPr>
        <w:t xml:space="preserve"> *, in particular to submit and sign all declarations, documents, confirmation of compliance with the original documents and other activities in the procedure, submission (signing) of the offer.</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color w:val="000000"/>
          <w:rtl w:val="0"/>
        </w:rPr>
        <w:t xml:space="preserve">This power of attorney does not entitle to grant further powers of attorney. The power of attorney in question is valid until revoked.</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37" w:lineRule="auto"/>
        <w:ind w:left="4962" w:firstLine="0"/>
        <w:rPr>
          <w:color w:val="000000"/>
        </w:rPr>
      </w:pPr>
      <w:r w:rsidDel="00000000" w:rsidR="00000000" w:rsidRPr="00000000">
        <w:rPr>
          <w:color w:val="000000"/>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37" w:lineRule="auto"/>
        <w:ind w:left="4962" w:firstLine="0"/>
        <w:rPr>
          <w:color w:val="000000"/>
        </w:rPr>
      </w:pPr>
      <w:r w:rsidDel="00000000" w:rsidR="00000000" w:rsidRPr="00000000">
        <w:rPr>
          <w:color w:val="000000"/>
          <w:rtl w:val="0"/>
        </w:rPr>
        <w:t xml:space="preserve">(name and surname and signature of persons authorized or authorized to represent the Contractor)</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37" w:lineRule="auto"/>
        <w:ind w:left="115" w:firstLine="0"/>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37" w:lineRule="auto"/>
        <w:ind w:left="115" w:firstLine="0"/>
        <w:rPr>
          <w:b w:val="1"/>
          <w:color w:val="000000"/>
        </w:rPr>
      </w:pPr>
      <w:r w:rsidDel="00000000" w:rsidR="00000000" w:rsidRPr="00000000">
        <w:rPr>
          <w:b w:val="1"/>
          <w:color w:val="000000"/>
          <w:rtl w:val="0"/>
        </w:rPr>
        <w:t xml:space="preserve">* delete as appropriate</w:t>
      </w:r>
    </w:p>
    <w:sectPr>
      <w:headerReference r:id="rId7" w:type="default"/>
      <w:headerReference r:id="rId8" w:type="first"/>
      <w:footerReference r:id="rId9" w:type="default"/>
      <w:footerReference r:id="rId10" w:type="first"/>
      <w:pgSz w:h="16840" w:w="11900" w:orient="portrait"/>
      <w:pgMar w:bottom="1440" w:top="2160" w:left="1699" w:right="1699"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left"/>
      <w:rPr>
        <w:color w:val="404040"/>
        <w:sz w:val="20"/>
        <w:szCs w:val="20"/>
      </w:rPr>
    </w:pPr>
    <w:r w:rsidDel="00000000" w:rsidR="00000000" w:rsidRPr="00000000">
      <w:rPr>
        <w:color w:val="404040"/>
        <w:sz w:val="20"/>
        <w:szCs w:val="20"/>
        <w:rtl w:val="0"/>
      </w:rPr>
      <w:t xml:space="preserve">MRN-WS/7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left"/>
      <w:rPr>
        <w:color w:val="404040"/>
        <w:sz w:val="20"/>
        <w:szCs w:val="20"/>
      </w:rPr>
    </w:pPr>
    <w:r w:rsidDel="00000000" w:rsidR="00000000" w:rsidRPr="00000000">
      <w:rPr>
        <w:color w:val="404040"/>
        <w:sz w:val="20"/>
        <w:szCs w:val="20"/>
        <w:rtl w:val="0"/>
      </w:rPr>
      <w:t xml:space="preserve">MRN-WS/7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-485134</wp:posOffset>
          </wp:positionH>
          <wp:positionV relativeFrom="paragraph">
            <wp:posOffset>-76194</wp:posOffset>
          </wp:positionV>
          <wp:extent cx="6472555" cy="765175"/>
          <wp:effectExtent b="0" l="0" r="0" t="0"/>
          <wp:wrapTopAndBottom distB="0" dist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72555" cy="7651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320"/>
        <w:tab w:val="right" w:pos="8640"/>
      </w:tabs>
      <w:jc w:val="lef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-371473</wp:posOffset>
          </wp:positionH>
          <wp:positionV relativeFrom="paragraph">
            <wp:posOffset>-9523</wp:posOffset>
          </wp:positionV>
          <wp:extent cx="6472555" cy="765175"/>
          <wp:effectExtent b="0" l="0" r="0" t="0"/>
          <wp:wrapTopAndBottom distB="0" dist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72555" cy="765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840" w:line="290" w:lineRule="auto"/>
      <w:ind w:left="0" w:right="0" w:firstLine="0"/>
      <w:jc w:val="center"/>
    </w:pPr>
    <w:rPr>
      <w:rFonts w:ascii="Calibri" w:cs="Calibri" w:eastAsia="Calibri" w:hAnsi="Calibri"/>
      <w:b w:val="1"/>
      <w:i w:val="0"/>
      <w:smallCaps w:val="0"/>
      <w:strike w:val="0"/>
      <w:color w:val="000000"/>
      <w:sz w:val="28"/>
      <w:szCs w:val="28"/>
      <w:u w:val="none"/>
      <w:shd w:fill="auto" w:val="clear"/>
      <w:vertAlign w:val="baseline"/>
    </w:rPr>
  </w:style>
  <w:style w:type="paragraph" w:styleId="Normalny" w:default="1">
    <w:name w:val="Normal"/>
    <w:qFormat w:val="1"/>
    <w:rsid w:val="00842EDF"/>
    <w:rPr>
      <w:szCs w:val="24"/>
      <w:lang w:eastAsia="en-US"/>
    </w:rPr>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szCs w:val="22"/>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next w:val="GJAkapit"/>
    <w:link w:val="TytuZnak"/>
    <w:uiPriority w:val="10"/>
    <w:qFormat w:val="1"/>
    <w:rsid w:val="00191D20"/>
    <w:pPr>
      <w:spacing w:after="240" w:before="840" w:line="290" w:lineRule="auto"/>
      <w:jc w:val="center"/>
      <w:outlineLvl w:val="0"/>
    </w:pPr>
    <w:rPr>
      <w:b w:val="1"/>
      <w:bCs w:val="1"/>
      <w:kern w:val="28"/>
      <w:sz w:val="28"/>
      <w:szCs w:val="2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semiHidden w:val="1"/>
    <w:rsid w:val="00CB32B7"/>
    <w:pPr>
      <w:tabs>
        <w:tab w:val="center" w:pos="4320"/>
        <w:tab w:val="right" w:pos="8640"/>
      </w:tabs>
    </w:pPr>
  </w:style>
  <w:style w:type="paragraph" w:styleId="GJAdresat" w:customStyle="1">
    <w:name w:val="GJ Adresat"/>
    <w:rsid w:val="009C214E"/>
    <w:pPr>
      <w:spacing w:line="290" w:lineRule="auto"/>
      <w:contextualSpacing w:val="1"/>
    </w:pPr>
  </w:style>
  <w:style w:type="paragraph" w:styleId="GJAkapit" w:customStyle="1">
    <w:name w:val="GJ Akapit"/>
    <w:rsid w:val="0084131B"/>
    <w:pPr>
      <w:spacing w:after="80" w:line="290" w:lineRule="auto"/>
      <w:ind w:firstLine="562"/>
    </w:pPr>
    <w:rPr>
      <w:kern w:val="20"/>
      <w:lang w:eastAsia="en-US" w:val="en-GB"/>
    </w:rPr>
  </w:style>
  <w:style w:type="paragraph" w:styleId="GJAkapitnumerowanie" w:customStyle="1">
    <w:name w:val="GJ Akapit numerowanie"/>
    <w:basedOn w:val="GJAkapit"/>
    <w:qFormat w:val="1"/>
    <w:rsid w:val="0084131B"/>
    <w:pPr>
      <w:numPr>
        <w:numId w:val="1"/>
      </w:numPr>
      <w:tabs>
        <w:tab w:val="left" w:pos="1123"/>
      </w:tabs>
      <w:spacing w:before="140"/>
    </w:pPr>
  </w:style>
  <w:style w:type="paragraph" w:styleId="GJNadawca" w:customStyle="1">
    <w:name w:val="GJ Nadawca"/>
    <w:next w:val="Tytu"/>
    <w:locked w:val="1"/>
    <w:rsid w:val="0081168E"/>
    <w:pPr>
      <w:tabs>
        <w:tab w:val="num" w:pos="720"/>
      </w:tabs>
      <w:spacing w:after="240" w:before="240" w:line="290" w:lineRule="auto"/>
      <w:ind w:left="720" w:hanging="720"/>
    </w:pPr>
  </w:style>
  <w:style w:type="character" w:styleId="TytuZnak" w:customStyle="1">
    <w:name w:val="Tytuł Znak"/>
    <w:link w:val="Tytu"/>
    <w:uiPriority w:val="99"/>
    <w:rsid w:val="00191D20"/>
    <w:rPr>
      <w:rFonts w:cs="Calibri"/>
      <w:b w:val="1"/>
      <w:bCs w:val="1"/>
      <w:kern w:val="28"/>
      <w:sz w:val="28"/>
      <w:szCs w:val="28"/>
      <w:lang w:bidi="ar-SA" w:eastAsia="pl-PL" w:val="pl-PL"/>
    </w:rPr>
  </w:style>
  <w:style w:type="paragraph" w:styleId="Data">
    <w:name w:val="Date"/>
    <w:next w:val="GJAdresat"/>
    <w:link w:val="DataZnak"/>
    <w:uiPriority w:val="1"/>
    <w:rsid w:val="00E61624"/>
    <w:pPr>
      <w:tabs>
        <w:tab w:val="right" w:pos="8424"/>
      </w:tabs>
      <w:spacing w:after="120" w:line="264" w:lineRule="auto"/>
    </w:pPr>
  </w:style>
  <w:style w:type="character" w:styleId="DataZnak" w:customStyle="1">
    <w:name w:val="Data Znak"/>
    <w:link w:val="Data"/>
    <w:uiPriority w:val="1"/>
    <w:rsid w:val="00E61624"/>
    <w:rPr>
      <w:rFonts w:cs="Calibri"/>
      <w:sz w:val="22"/>
      <w:szCs w:val="22"/>
      <w:lang w:bidi="ar-SA" w:eastAsia="pl-PL" w:val="pl-PL"/>
    </w:rPr>
  </w:style>
  <w:style w:type="paragraph" w:styleId="GJBlok" w:customStyle="1">
    <w:name w:val="GJ Blok"/>
    <w:basedOn w:val="Normalny"/>
    <w:rsid w:val="000F6FD6"/>
    <w:pPr>
      <w:widowControl w:val="0"/>
      <w:spacing w:after="140" w:line="290" w:lineRule="auto"/>
    </w:pPr>
    <w:rPr>
      <w:kern w:val="20"/>
      <w:szCs w:val="22"/>
    </w:rPr>
  </w:style>
  <w:style w:type="paragraph" w:styleId="GJBlok1" w:customStyle="1">
    <w:name w:val="GJ Blok 1"/>
    <w:rsid w:val="000F6FD6"/>
    <w:pPr>
      <w:widowControl w:val="0"/>
      <w:spacing w:after="140" w:line="290" w:lineRule="auto"/>
      <w:ind w:left="562"/>
    </w:pPr>
    <w:rPr>
      <w:kern w:val="20"/>
      <w:lang w:eastAsia="en-US"/>
    </w:rPr>
  </w:style>
  <w:style w:type="paragraph" w:styleId="GJBlok2" w:customStyle="1">
    <w:name w:val="GJ Blok 2"/>
    <w:rsid w:val="000F6FD6"/>
    <w:pPr>
      <w:widowControl w:val="0"/>
      <w:spacing w:after="140" w:line="290" w:lineRule="auto"/>
      <w:ind w:left="1238"/>
    </w:pPr>
    <w:rPr>
      <w:kern w:val="20"/>
      <w:lang w:eastAsia="en-US"/>
    </w:rPr>
  </w:style>
  <w:style w:type="paragraph" w:styleId="GJBlok3" w:customStyle="1">
    <w:name w:val="GJ Blok 3"/>
    <w:rsid w:val="000F6FD6"/>
    <w:pPr>
      <w:widowControl w:val="0"/>
      <w:spacing w:after="140" w:line="290" w:lineRule="auto"/>
      <w:ind w:left="1800"/>
    </w:pPr>
    <w:rPr>
      <w:kern w:val="20"/>
      <w:lang w:eastAsia="en-US"/>
    </w:rPr>
  </w:style>
  <w:style w:type="paragraph" w:styleId="GJBlok4" w:customStyle="1">
    <w:name w:val="GJ Blok 4"/>
    <w:basedOn w:val="Normalny"/>
    <w:rsid w:val="000F6FD6"/>
    <w:pPr>
      <w:widowControl w:val="0"/>
      <w:spacing w:after="140" w:line="290" w:lineRule="auto"/>
      <w:ind w:left="2722"/>
    </w:pPr>
    <w:rPr>
      <w:kern w:val="20"/>
      <w:szCs w:val="22"/>
    </w:rPr>
  </w:style>
  <w:style w:type="paragraph" w:styleId="GJBlok5" w:customStyle="1">
    <w:name w:val="GJ Blok 5"/>
    <w:basedOn w:val="Normalny"/>
    <w:rsid w:val="000F6FD6"/>
    <w:pPr>
      <w:widowControl w:val="0"/>
      <w:spacing w:after="140" w:line="290" w:lineRule="auto"/>
      <w:ind w:left="3283"/>
    </w:pPr>
    <w:rPr>
      <w:kern w:val="20"/>
      <w:szCs w:val="22"/>
    </w:rPr>
  </w:style>
  <w:style w:type="paragraph" w:styleId="GJBlok6" w:customStyle="1">
    <w:name w:val="GJ Blok 6"/>
    <w:basedOn w:val="Normalny"/>
    <w:rsid w:val="000F6FD6"/>
    <w:pPr>
      <w:widowControl w:val="0"/>
      <w:spacing w:after="140" w:line="290" w:lineRule="auto"/>
      <w:ind w:left="3974"/>
    </w:pPr>
    <w:rPr>
      <w:kern w:val="20"/>
      <w:szCs w:val="22"/>
    </w:rPr>
  </w:style>
  <w:style w:type="paragraph" w:styleId="GJDowd" w:customStyle="1">
    <w:name w:val="GJ Dowód"/>
    <w:basedOn w:val="Normalny"/>
    <w:rsid w:val="00BB5120"/>
    <w:pPr>
      <w:tabs>
        <w:tab w:val="num" w:pos="720"/>
      </w:tabs>
      <w:spacing w:after="240" w:line="264" w:lineRule="auto"/>
      <w:ind w:left="720" w:hanging="720"/>
    </w:pPr>
    <w:rPr>
      <w:szCs w:val="22"/>
      <w:lang w:eastAsia="pl-PL"/>
    </w:rPr>
  </w:style>
  <w:style w:type="paragraph" w:styleId="GJPunktyprostanumeracja" w:customStyle="1">
    <w:name w:val="GJ Punkty prosta numeracja"/>
    <w:basedOn w:val="Normalny"/>
    <w:rsid w:val="000F6FD6"/>
    <w:pPr>
      <w:widowControl w:val="0"/>
      <w:tabs>
        <w:tab w:val="left" w:pos="562"/>
        <w:tab w:val="num" w:pos="720"/>
      </w:tabs>
      <w:spacing w:after="120" w:before="120" w:line="288" w:lineRule="auto"/>
      <w:ind w:left="562" w:hanging="562"/>
    </w:pPr>
    <w:rPr>
      <w:kern w:val="32"/>
      <w:szCs w:val="22"/>
      <w:lang w:eastAsia="pl-PL"/>
    </w:rPr>
  </w:style>
  <w:style w:type="paragraph" w:styleId="GJPunkty1" w:customStyle="1">
    <w:name w:val="GJ Punkty 1"/>
    <w:basedOn w:val="Normalny"/>
    <w:next w:val="Normalny"/>
    <w:rsid w:val="000F6FD6"/>
    <w:pPr>
      <w:widowControl w:val="0"/>
      <w:tabs>
        <w:tab w:val="num" w:pos="720"/>
      </w:tabs>
      <w:spacing w:after="140" w:before="280" w:line="290" w:lineRule="auto"/>
      <w:ind w:left="720" w:hanging="720"/>
      <w:outlineLvl w:val="0"/>
    </w:pPr>
    <w:rPr>
      <w:kern w:val="20"/>
      <w:szCs w:val="22"/>
      <w:u w:val="single"/>
    </w:rPr>
  </w:style>
  <w:style w:type="paragraph" w:styleId="GJPunkty2" w:customStyle="1">
    <w:name w:val="GJ Punkty 2"/>
    <w:basedOn w:val="Normalny"/>
    <w:link w:val="GJPunkty2Znak"/>
    <w:autoRedefine w:val="1"/>
    <w:rsid w:val="00C276F4"/>
    <w:pPr>
      <w:numPr>
        <w:ilvl w:val="1"/>
        <w:numId w:val="2"/>
      </w:numPr>
      <w:tabs>
        <w:tab w:val="left" w:pos="677"/>
      </w:tabs>
      <w:spacing w:after="140" w:line="290" w:lineRule="auto"/>
      <w:outlineLvl w:val="1"/>
    </w:pPr>
    <w:rPr>
      <w:kern w:val="20"/>
      <w:szCs w:val="22"/>
      <w:lang w:eastAsia="pl-PL"/>
    </w:rPr>
  </w:style>
  <w:style w:type="paragraph" w:styleId="GJPunkty3" w:customStyle="1">
    <w:name w:val="GJ Punkty 3"/>
    <w:basedOn w:val="Normalny"/>
    <w:rsid w:val="00EF52F8"/>
    <w:pPr>
      <w:numPr>
        <w:ilvl w:val="2"/>
        <w:numId w:val="2"/>
      </w:numPr>
      <w:tabs>
        <w:tab w:val="left" w:pos="1123"/>
        <w:tab w:val="left" w:pos="1685"/>
      </w:tabs>
      <w:spacing w:after="140" w:line="290" w:lineRule="auto"/>
      <w:outlineLvl w:val="2"/>
    </w:pPr>
    <w:rPr>
      <w:kern w:val="20"/>
      <w:szCs w:val="22"/>
    </w:rPr>
  </w:style>
  <w:style w:type="paragraph" w:styleId="GJPunkty4" w:customStyle="1">
    <w:name w:val="GJ Punkty 4"/>
    <w:basedOn w:val="Normalny"/>
    <w:rsid w:val="00EF52F8"/>
    <w:pPr>
      <w:numPr>
        <w:ilvl w:val="3"/>
        <w:numId w:val="2"/>
      </w:numPr>
      <w:tabs>
        <w:tab w:val="left" w:pos="1123"/>
        <w:tab w:val="left" w:pos="1685"/>
      </w:tabs>
      <w:spacing w:after="140" w:line="290" w:lineRule="auto"/>
      <w:outlineLvl w:val="3"/>
    </w:pPr>
    <w:rPr>
      <w:kern w:val="20"/>
      <w:szCs w:val="22"/>
    </w:rPr>
  </w:style>
  <w:style w:type="paragraph" w:styleId="GJPunkty5" w:customStyle="1">
    <w:name w:val="GJ Punkty 5"/>
    <w:basedOn w:val="Normalny"/>
    <w:rsid w:val="00EF52F8"/>
    <w:pPr>
      <w:numPr>
        <w:ilvl w:val="4"/>
        <w:numId w:val="2"/>
      </w:numPr>
      <w:tabs>
        <w:tab w:val="left" w:pos="1123"/>
        <w:tab w:val="left" w:pos="1685"/>
      </w:tabs>
      <w:spacing w:after="140" w:line="290" w:lineRule="auto"/>
      <w:outlineLvl w:val="4"/>
    </w:pPr>
    <w:rPr>
      <w:kern w:val="20"/>
      <w:szCs w:val="22"/>
    </w:rPr>
  </w:style>
  <w:style w:type="paragraph" w:styleId="GJPunkty6" w:customStyle="1">
    <w:name w:val="GJ Punkty 6"/>
    <w:basedOn w:val="Normalny"/>
    <w:rsid w:val="00EF52F8"/>
    <w:pPr>
      <w:widowControl w:val="0"/>
      <w:numPr>
        <w:ilvl w:val="5"/>
        <w:numId w:val="2"/>
      </w:numPr>
      <w:spacing w:after="30" w:line="264" w:lineRule="auto"/>
      <w:outlineLvl w:val="5"/>
    </w:pPr>
    <w:rPr>
      <w:kern w:val="20"/>
      <w:szCs w:val="22"/>
    </w:rPr>
  </w:style>
  <w:style w:type="paragraph" w:styleId="GJZaczniki" w:customStyle="1">
    <w:name w:val="GJ Załączniki"/>
    <w:uiPriority w:val="99"/>
    <w:rsid w:val="00BB5120"/>
    <w:pPr>
      <w:tabs>
        <w:tab w:val="num" w:pos="720"/>
        <w:tab w:val="left" w:pos="1123"/>
      </w:tabs>
      <w:spacing w:after="40" w:line="290" w:lineRule="auto"/>
      <w:ind w:left="720" w:hanging="720"/>
    </w:pPr>
    <w:rPr>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val="1"/>
    <w:rsid w:val="00DD359C"/>
    <w:pPr>
      <w:spacing w:after="120" w:line="264" w:lineRule="auto"/>
    </w:pPr>
    <w:rPr>
      <w:rFonts w:ascii="Arial" w:hAnsi="Arial"/>
      <w:sz w:val="20"/>
      <w:szCs w:val="20"/>
      <w:lang w:eastAsia="pl-PL"/>
    </w:rPr>
  </w:style>
  <w:style w:type="character" w:styleId="TekstprzypisudolnegoZnak" w:customStyle="1">
    <w:name w:val="Tekst przypisu dolnego Znak"/>
    <w:link w:val="Tekstprzypisudolnego"/>
    <w:semiHidden w:val="1"/>
    <w:rsid w:val="00DD359C"/>
    <w:rPr>
      <w:rFonts w:ascii="Arial" w:hAnsi="Arial"/>
    </w:rPr>
  </w:style>
  <w:style w:type="character" w:styleId="Odwoanieprzypisudolnego">
    <w:name w:val="footnote reference"/>
    <w:semiHidden w:val="1"/>
    <w:rsid w:val="00DD359C"/>
    <w:rPr>
      <w:vertAlign w:val="superscript"/>
    </w:rPr>
  </w:style>
  <w:style w:type="paragraph" w:styleId="Lista">
    <w:name w:val="List"/>
    <w:basedOn w:val="Normalny"/>
    <w:uiPriority w:val="99"/>
    <w:unhideWhenUsed w:val="1"/>
    <w:rsid w:val="00450D5B"/>
    <w:pPr>
      <w:ind w:left="283" w:hanging="283"/>
      <w:contextualSpacing w:val="1"/>
    </w:pPr>
  </w:style>
  <w:style w:type="paragraph" w:styleId="Tekstpodstawowy">
    <w:name w:val="Body Text"/>
    <w:basedOn w:val="Normalny"/>
    <w:link w:val="TekstpodstawowyZnak"/>
    <w:uiPriority w:val="99"/>
    <w:unhideWhenUsed w:val="1"/>
    <w:rsid w:val="00450D5B"/>
    <w:pPr>
      <w:spacing w:after="120"/>
    </w:pPr>
  </w:style>
  <w:style w:type="character" w:styleId="TekstpodstawowyZnak" w:customStyle="1">
    <w:name w:val="Tekst podstawowy Znak"/>
    <w:link w:val="Tekstpodstawowy"/>
    <w:uiPriority w:val="99"/>
    <w:rsid w:val="00450D5B"/>
    <w:rPr>
      <w:rFonts w:ascii="Calibri" w:hAnsi="Calibri"/>
      <w:sz w:val="22"/>
      <w:szCs w:val="24"/>
      <w:lang w:eastAsia="en-US"/>
    </w:rPr>
  </w:style>
  <w:style w:type="paragraph" w:styleId="GJTytulgwny" w:customStyle="1">
    <w:name w:val="GJ Tytul_główny"/>
    <w:next w:val="GJAkapit"/>
    <w:autoRedefine w:val="1"/>
    <w:qFormat w:val="1"/>
    <w:rsid w:val="00513E1D"/>
    <w:pPr>
      <w:spacing w:after="240" w:before="480" w:line="290" w:lineRule="auto"/>
      <w:jc w:val="center"/>
    </w:pPr>
    <w:rPr>
      <w:b w:val="1"/>
      <w:bCs w:val="1"/>
      <w:kern w:val="28"/>
      <w:sz w:val="26"/>
      <w:szCs w:val="28"/>
    </w:rPr>
  </w:style>
  <w:style w:type="paragraph" w:styleId="Datownik" w:customStyle="1">
    <w:name w:val="Datownik"/>
    <w:next w:val="GJAdresat"/>
    <w:qFormat w:val="1"/>
    <w:rsid w:val="004E6044"/>
    <w:pPr>
      <w:tabs>
        <w:tab w:val="decimal" w:pos="8640"/>
      </w:tabs>
      <w:spacing w:after="480"/>
      <w:jc w:val="right"/>
    </w:pPr>
    <w:rPr>
      <w:kern w:val="20"/>
      <w:lang w:eastAsia="en-US"/>
    </w:rPr>
  </w:style>
  <w:style w:type="paragraph" w:styleId="Tekstdymka">
    <w:name w:val="Balloon Text"/>
    <w:basedOn w:val="Normalny"/>
    <w:link w:val="TekstdymkaZnak"/>
    <w:uiPriority w:val="99"/>
    <w:semiHidden w:val="1"/>
    <w:unhideWhenUsed w:val="1"/>
    <w:rsid w:val="004E6044"/>
    <w:rPr>
      <w:rFonts w:ascii="Tahoma" w:cs="Tahoma" w:hAnsi="Tahoma"/>
      <w:sz w:val="16"/>
      <w:szCs w:val="16"/>
    </w:rPr>
  </w:style>
  <w:style w:type="character" w:styleId="TekstdymkaZnak" w:customStyle="1">
    <w:name w:val="Tekst dymka Znak"/>
    <w:link w:val="Tekstdymka"/>
    <w:uiPriority w:val="99"/>
    <w:semiHidden w:val="1"/>
    <w:rsid w:val="004E6044"/>
    <w:rPr>
      <w:rFonts w:ascii="Tahoma" w:cs="Tahoma" w:hAnsi="Tahoma"/>
      <w:sz w:val="16"/>
      <w:szCs w:val="16"/>
      <w:lang w:eastAsia="en-US"/>
    </w:rPr>
  </w:style>
  <w:style w:type="table" w:styleId="Tabela-Siatka">
    <w:name w:val="Table Grid"/>
    <w:basedOn w:val="Standardowy"/>
    <w:uiPriority w:val="59"/>
    <w:rsid w:val="004E6044"/>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apple-style-span" w:customStyle="1">
    <w:name w:val="apple-style-span"/>
    <w:basedOn w:val="Domylnaczcionkaakapitu"/>
    <w:rsid w:val="00E91F20"/>
  </w:style>
  <w:style w:type="character" w:styleId="GJPunkty2Znak" w:customStyle="1">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val="1"/>
    <w:rsid w:val="000A219E"/>
    <w:rPr>
      <w:sz w:val="16"/>
      <w:szCs w:val="16"/>
    </w:rPr>
  </w:style>
  <w:style w:type="paragraph" w:styleId="Tekstkomentarza">
    <w:name w:val="annotation text"/>
    <w:basedOn w:val="Normalny"/>
    <w:semiHidden w:val="1"/>
    <w:rsid w:val="000A219E"/>
    <w:rPr>
      <w:sz w:val="20"/>
      <w:szCs w:val="20"/>
    </w:rPr>
  </w:style>
  <w:style w:type="paragraph" w:styleId="Tematkomentarza">
    <w:name w:val="annotation subject"/>
    <w:basedOn w:val="Tekstkomentarza"/>
    <w:next w:val="Tekstkomentarza"/>
    <w:semiHidden w:val="1"/>
    <w:rsid w:val="000A219E"/>
    <w:rPr>
      <w:b w:val="1"/>
      <w:bCs w:val="1"/>
    </w:rPr>
  </w:style>
  <w:style w:type="character" w:styleId="NagwekZnak" w:customStyle="1">
    <w:name w:val="Nagłówek Znak"/>
    <w:link w:val="Nagwek"/>
    <w:uiPriority w:val="99"/>
    <w:rsid w:val="007D5DDF"/>
    <w:rPr>
      <w:sz w:val="22"/>
      <w:szCs w:val="24"/>
      <w:lang w:eastAsia="en-US"/>
    </w:rPr>
  </w:style>
  <w:style w:type="paragraph" w:styleId="TPAkapit" w:customStyle="1">
    <w:name w:val="TP Akapit"/>
    <w:rsid w:val="00D4322D"/>
    <w:pPr>
      <w:spacing w:after="80" w:line="290" w:lineRule="auto"/>
      <w:ind w:firstLine="562"/>
    </w:pPr>
    <w:rPr>
      <w:kern w:val="20"/>
      <w:lang w:eastAsia="en-US" w:val="en-GB"/>
    </w:rPr>
  </w:style>
  <w:style w:type="paragraph" w:styleId="TPBlok1" w:customStyle="1">
    <w:name w:val="TP Blok 1"/>
    <w:rsid w:val="00D4322D"/>
    <w:pPr>
      <w:widowControl w:val="0"/>
      <w:spacing w:after="140" w:line="290" w:lineRule="auto"/>
      <w:ind w:left="562"/>
    </w:pPr>
    <w:rPr>
      <w:kern w:val="20"/>
      <w:lang w:eastAsia="en-US"/>
    </w:rPr>
  </w:style>
  <w:style w:type="character" w:styleId="apple-converted-space" w:customStyle="1">
    <w:name w:val="apple-converted-space"/>
    <w:rsid w:val="006A066F"/>
  </w:style>
  <w:style w:type="paragraph" w:styleId="TPAdresat" w:customStyle="1">
    <w:name w:val="TP Adresat"/>
    <w:rsid w:val="003274A5"/>
    <w:pPr>
      <w:spacing w:line="290" w:lineRule="auto"/>
      <w:contextualSpacing w:val="1"/>
    </w:pPr>
  </w:style>
  <w:style w:type="paragraph" w:styleId="TPNadawca" w:customStyle="1">
    <w:name w:val="TP Nadawca"/>
    <w:next w:val="Tytu"/>
    <w:locked w:val="1"/>
    <w:rsid w:val="003274A5"/>
    <w:pPr>
      <w:spacing w:after="240" w:before="240" w:line="290" w:lineRule="auto"/>
      <w:ind w:left="3456" w:hanging="360"/>
    </w:pPr>
  </w:style>
  <w:style w:type="paragraph" w:styleId="TPBlok" w:customStyle="1">
    <w:name w:val="TP Blok"/>
    <w:basedOn w:val="Normalny"/>
    <w:rsid w:val="003274A5"/>
    <w:pPr>
      <w:widowControl w:val="0"/>
      <w:spacing w:after="140" w:line="290" w:lineRule="auto"/>
    </w:pPr>
    <w:rPr>
      <w:kern w:val="20"/>
      <w:szCs w:val="22"/>
    </w:rPr>
  </w:style>
  <w:style w:type="paragraph" w:styleId="NormalnyWeb">
    <w:name w:val="Normal (Web)"/>
    <w:basedOn w:val="Normalny"/>
    <w:uiPriority w:val="99"/>
    <w:semiHidden w:val="1"/>
    <w:unhideWhenUsed w:val="1"/>
    <w:rsid w:val="00AC1E90"/>
    <w:rPr>
      <w:rFonts w:ascii="Times New Roman" w:hAnsi="Times New Roman"/>
      <w:sz w:val="24"/>
    </w:rPr>
  </w:style>
  <w:style w:type="paragraph" w:styleId="GJZacznik1" w:customStyle="1">
    <w:name w:val="GJ Załącznik 1"/>
    <w:basedOn w:val="Normalny"/>
    <w:uiPriority w:val="99"/>
    <w:rsid w:val="00C66FF1"/>
    <w:pPr>
      <w:tabs>
        <w:tab w:val="num" w:pos="720"/>
      </w:tabs>
      <w:spacing w:after="140" w:line="290" w:lineRule="auto"/>
      <w:ind w:left="720" w:hanging="720"/>
      <w:outlineLvl w:val="0"/>
    </w:pPr>
    <w:rPr>
      <w:kern w:val="20"/>
      <w:sz w:val="24"/>
    </w:rPr>
  </w:style>
  <w:style w:type="paragraph" w:styleId="GJZacznik2" w:customStyle="1">
    <w:name w:val="GJ Załącznik 2"/>
    <w:basedOn w:val="Normalny"/>
    <w:uiPriority w:val="99"/>
    <w:rsid w:val="00C66FF1"/>
    <w:pPr>
      <w:tabs>
        <w:tab w:val="num" w:pos="1440"/>
      </w:tabs>
      <w:spacing w:after="140" w:line="290" w:lineRule="auto"/>
      <w:ind w:left="1440" w:hanging="720"/>
      <w:outlineLvl w:val="1"/>
    </w:pPr>
    <w:rPr>
      <w:kern w:val="20"/>
      <w:szCs w:val="22"/>
    </w:rPr>
  </w:style>
  <w:style w:type="paragraph" w:styleId="GJZacznik3" w:customStyle="1">
    <w:name w:val="GJ Załącznik 3"/>
    <w:basedOn w:val="Normalny"/>
    <w:uiPriority w:val="99"/>
    <w:rsid w:val="00C66FF1"/>
    <w:pPr>
      <w:tabs>
        <w:tab w:val="num" w:pos="2160"/>
      </w:tabs>
      <w:spacing w:after="140" w:line="290" w:lineRule="auto"/>
      <w:ind w:left="2160" w:hanging="720"/>
      <w:outlineLvl w:val="2"/>
    </w:pPr>
    <w:rPr>
      <w:kern w:val="20"/>
      <w:szCs w:val="22"/>
    </w:rPr>
  </w:style>
  <w:style w:type="paragraph" w:styleId="GJZacznik4" w:customStyle="1">
    <w:name w:val="GJ Załącznik 4"/>
    <w:basedOn w:val="Normalny"/>
    <w:uiPriority w:val="99"/>
    <w:rsid w:val="00C66FF1"/>
    <w:pPr>
      <w:tabs>
        <w:tab w:val="num" w:pos="2880"/>
      </w:tabs>
      <w:spacing w:after="140" w:line="290" w:lineRule="auto"/>
      <w:ind w:left="2880" w:hanging="720"/>
      <w:outlineLvl w:val="3"/>
    </w:pPr>
    <w:rPr>
      <w:kern w:val="20"/>
      <w:szCs w:val="22"/>
    </w:rPr>
  </w:style>
  <w:style w:type="paragraph" w:styleId="GJZacznik5" w:customStyle="1">
    <w:name w:val="GJ Załącznik 5"/>
    <w:basedOn w:val="Normalny"/>
    <w:uiPriority w:val="99"/>
    <w:rsid w:val="00C66FF1"/>
    <w:pPr>
      <w:tabs>
        <w:tab w:val="num" w:pos="3600"/>
      </w:tabs>
      <w:spacing w:after="140" w:line="290" w:lineRule="auto"/>
      <w:ind w:left="3600" w:hanging="720"/>
      <w:outlineLvl w:val="4"/>
    </w:pPr>
    <w:rPr>
      <w:kern w:val="20"/>
      <w:szCs w:val="22"/>
    </w:rPr>
  </w:style>
  <w:style w:type="paragraph" w:styleId="GJZacznik6" w:customStyle="1">
    <w:name w:val="GJ Załącznik 6"/>
    <w:basedOn w:val="Normalny"/>
    <w:uiPriority w:val="99"/>
    <w:rsid w:val="00C66FF1"/>
    <w:pPr>
      <w:tabs>
        <w:tab w:val="num" w:pos="4320"/>
      </w:tabs>
      <w:spacing w:after="140" w:line="290" w:lineRule="auto"/>
      <w:ind w:left="4320" w:hanging="720"/>
      <w:outlineLvl w:val="5"/>
    </w:pPr>
    <w:rPr>
      <w:kern w:val="20"/>
      <w:szCs w:val="22"/>
    </w:rPr>
  </w:style>
  <w:style w:type="paragraph" w:styleId="GJStrony" w:customStyle="1">
    <w:name w:val="GJ Strony"/>
    <w:basedOn w:val="Normalny"/>
    <w:uiPriority w:val="99"/>
    <w:rsid w:val="00C66FF1"/>
    <w:pPr>
      <w:tabs>
        <w:tab w:val="num" w:pos="720"/>
      </w:tabs>
      <w:spacing w:after="140" w:line="290" w:lineRule="auto"/>
      <w:ind w:left="720" w:hanging="720"/>
    </w:pPr>
    <w:rPr>
      <w:kern w:val="20"/>
      <w:szCs w:val="22"/>
    </w:rPr>
  </w:style>
  <w:style w:type="paragraph" w:styleId="GJPoziom6" w:customStyle="1">
    <w:name w:val="GJ Poziom 6"/>
    <w:uiPriority w:val="99"/>
    <w:rsid w:val="00C66FF1"/>
    <w:pPr>
      <w:tabs>
        <w:tab w:val="num" w:pos="3969"/>
      </w:tabs>
      <w:spacing w:after="140" w:line="290" w:lineRule="auto"/>
      <w:ind w:left="3969" w:hanging="680"/>
      <w:outlineLvl w:val="5"/>
    </w:pPr>
    <w:rPr>
      <w:kern w:val="20"/>
      <w:lang w:eastAsia="en-US"/>
    </w:rPr>
  </w:style>
  <w:style w:type="paragraph" w:styleId="GJPoziom1" w:customStyle="1">
    <w:name w:val="GJ Poziom 1"/>
    <w:next w:val="Normalny"/>
    <w:uiPriority w:val="99"/>
    <w:rsid w:val="00C66FF1"/>
    <w:pPr>
      <w:keepNext w:val="1"/>
      <w:tabs>
        <w:tab w:val="num" w:pos="567"/>
      </w:tabs>
      <w:spacing w:after="140" w:before="280" w:line="290" w:lineRule="auto"/>
      <w:ind w:left="567" w:hanging="567"/>
      <w:outlineLvl w:val="0"/>
    </w:pPr>
    <w:rPr>
      <w:b w:val="1"/>
      <w:bCs w:val="1"/>
      <w:kern w:val="20"/>
      <w:sz w:val="24"/>
      <w:szCs w:val="24"/>
      <w:lang w:eastAsia="en-US"/>
    </w:rPr>
  </w:style>
  <w:style w:type="paragraph" w:styleId="GJPoziom2" w:customStyle="1">
    <w:name w:val="GJ Poziom 2"/>
    <w:autoRedefine w:val="1"/>
    <w:uiPriority w:val="99"/>
    <w:rsid w:val="00C66FF1"/>
    <w:pPr>
      <w:tabs>
        <w:tab w:val="num" w:pos="1247"/>
      </w:tabs>
      <w:spacing w:after="140" w:line="290" w:lineRule="auto"/>
      <w:ind w:left="1247" w:hanging="680"/>
      <w:outlineLvl w:val="1"/>
    </w:pPr>
    <w:rPr>
      <w:kern w:val="20"/>
    </w:rPr>
  </w:style>
  <w:style w:type="paragraph" w:styleId="GJPoziom3" w:customStyle="1">
    <w:name w:val="GJ Poziom 3"/>
    <w:uiPriority w:val="99"/>
    <w:rsid w:val="00C66FF1"/>
    <w:pPr>
      <w:tabs>
        <w:tab w:val="num" w:pos="2041"/>
      </w:tabs>
      <w:spacing w:after="140" w:line="290" w:lineRule="auto"/>
      <w:ind w:left="2041" w:hanging="794"/>
      <w:outlineLvl w:val="2"/>
    </w:pPr>
    <w:rPr>
      <w:kern w:val="20"/>
      <w:lang w:eastAsia="en-US"/>
    </w:rPr>
  </w:style>
  <w:style w:type="paragraph" w:styleId="GJPoziom4" w:customStyle="1">
    <w:name w:val="GJ Poziom 4"/>
    <w:uiPriority w:val="99"/>
    <w:rsid w:val="00C66FF1"/>
    <w:pPr>
      <w:tabs>
        <w:tab w:val="num" w:pos="2722"/>
      </w:tabs>
      <w:spacing w:after="140" w:line="290" w:lineRule="auto"/>
      <w:ind w:left="2722" w:hanging="681"/>
      <w:outlineLvl w:val="3"/>
    </w:pPr>
    <w:rPr>
      <w:kern w:val="20"/>
      <w:lang w:eastAsia="en-US"/>
    </w:rPr>
  </w:style>
  <w:style w:type="paragraph" w:styleId="GJPoziom5" w:customStyle="1">
    <w:name w:val="GJ Poziom 5"/>
    <w:uiPriority w:val="99"/>
    <w:rsid w:val="00C66FF1"/>
    <w:pPr>
      <w:tabs>
        <w:tab w:val="num" w:pos="3289"/>
      </w:tabs>
      <w:spacing w:after="140" w:line="290" w:lineRule="auto"/>
      <w:ind w:left="3289" w:hanging="567"/>
      <w:outlineLvl w:val="4"/>
    </w:pPr>
    <w:rPr>
      <w:kern w:val="20"/>
      <w:lang w:eastAsia="en-US"/>
    </w:rPr>
  </w:style>
  <w:style w:type="paragraph" w:styleId="Style9" w:customStyle="1">
    <w:name w:val="Style9"/>
    <w:basedOn w:val="Normalny"/>
    <w:uiPriority w:val="99"/>
    <w:rsid w:val="00316F38"/>
    <w:pPr>
      <w:widowControl w:val="0"/>
      <w:autoSpaceDE w:val="0"/>
      <w:autoSpaceDN w:val="0"/>
      <w:adjustRightInd w:val="0"/>
      <w:jc w:val="left"/>
    </w:pPr>
    <w:rPr>
      <w:rFonts w:ascii="Tahoma" w:cs="Tahoma" w:hAnsi="Tahoma"/>
      <w:sz w:val="24"/>
      <w:lang w:eastAsia="pl-PL"/>
    </w:rPr>
  </w:style>
  <w:style w:type="character" w:styleId="FontStyle13" w:customStyle="1">
    <w:name w:val="Font Style13"/>
    <w:uiPriority w:val="99"/>
    <w:rsid w:val="00316F38"/>
    <w:rPr>
      <w:rFonts w:ascii="Arial Unicode MS" w:cs="Arial Unicode MS" w:eastAsia="Arial Unicode MS" w:hAnsi="Arial Unicode MS" w:hint="eastAsia"/>
      <w:color w:val="000000"/>
      <w:sz w:val="20"/>
      <w:szCs w:val="20"/>
    </w:rPr>
  </w:style>
  <w:style w:type="paragraph" w:styleId="Podtytu">
    <w:name w:val="Subtitle"/>
    <w:basedOn w:val="Normalny"/>
    <w:next w:val="Normalny"/>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OJ7kMDDCCnzqlA2cvUbHY9Piqg==">AMUW2mUxtBRKO+71BCf0GQEW9hN9Yi+fBkjVxKs6tX6rQAlnidca1lK8snw7+14Pe7ZI522UFmspbz/NiaWW/WxlQr9pNmGoF5hp5+xOALSHb+3qLRpesAX25QylgdvUveZZEsu99B2j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2021-10-25T14:24:00Z</dcterms:created>
  <dc:creator>Jakub Pietrasik</dc:creator>
</cp:coreProperties>
</file>