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A0" w:rsidRDefault="00106D8C">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 2</w:t>
      </w:r>
    </w:p>
    <w:p w:rsidR="009E49A0" w:rsidRDefault="00106D8C">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tbl>
      <w:tblPr>
        <w:tblStyle w:val="a3"/>
        <w:tblW w:w="4194" w:type="dxa"/>
        <w:tblInd w:w="0" w:type="dxa"/>
        <w:tblLayout w:type="fixed"/>
        <w:tblLook w:val="0000" w:firstRow="0" w:lastRow="0" w:firstColumn="0" w:lastColumn="0" w:noHBand="0" w:noVBand="0"/>
      </w:tblPr>
      <w:tblGrid>
        <w:gridCol w:w="4194"/>
      </w:tblGrid>
      <w:tr w:rsidR="009E49A0" w:rsidRPr="007275B6">
        <w:trPr>
          <w:trHeight w:val="2823"/>
        </w:trPr>
        <w:tc>
          <w:tcPr>
            <w:tcW w:w="4194" w:type="dxa"/>
          </w:tcPr>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9E49A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E49A0" w:rsidRPr="007275B6" w:rsidRDefault="00106D8C">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7275B6">
              <w:rPr>
                <w:rFonts w:ascii="Times New Roman" w:eastAsia="Times New Roman" w:hAnsi="Times New Roman" w:cs="Times New Roman"/>
                <w:b/>
                <w:color w:val="000000"/>
                <w:sz w:val="22"/>
                <w:szCs w:val="22"/>
                <w:u w:val="single"/>
                <w:lang w:val="en-US"/>
              </w:rPr>
              <w:t>Contractor:</w:t>
            </w:r>
          </w:p>
          <w:p w:rsidR="009E49A0" w:rsidRPr="007275B6" w:rsidRDefault="00106D8C">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[Name / address / registry court / KRS [National Court Register]</w:t>
            </w:r>
            <w:r w:rsidRPr="007275B6">
              <w:rPr>
                <w:rFonts w:ascii="Times New Roman" w:eastAsia="Times New Roman" w:hAnsi="Times New Roman" w:cs="Times New Roman"/>
                <w:i/>
                <w:color w:val="000000"/>
                <w:sz w:val="22"/>
                <w:szCs w:val="22"/>
                <w:lang w:val="en-US"/>
              </w:rPr>
              <w:t xml:space="preserve"> </w:t>
            </w:r>
            <w:r w:rsidRPr="007275B6">
              <w:rPr>
                <w:rFonts w:ascii="Times New Roman" w:eastAsia="Times New Roman" w:hAnsi="Times New Roman" w:cs="Times New Roman"/>
                <w:color w:val="000000"/>
                <w:sz w:val="22"/>
                <w:szCs w:val="22"/>
                <w:lang w:val="en-US"/>
              </w:rPr>
              <w:t>number / NIP [Tax ID]</w:t>
            </w:r>
            <w:r w:rsidRPr="007275B6">
              <w:rPr>
                <w:rFonts w:ascii="Times New Roman" w:eastAsia="Times New Roman" w:hAnsi="Times New Roman" w:cs="Times New Roman"/>
                <w:i/>
                <w:color w:val="000000"/>
                <w:sz w:val="22"/>
                <w:szCs w:val="22"/>
                <w:lang w:val="en-US"/>
              </w:rPr>
              <w:t xml:space="preserve"> </w:t>
            </w:r>
            <w:r w:rsidRPr="007275B6">
              <w:rPr>
                <w:rFonts w:ascii="Times New Roman" w:eastAsia="Times New Roman" w:hAnsi="Times New Roman" w:cs="Times New Roman"/>
                <w:color w:val="000000"/>
                <w:sz w:val="22"/>
                <w:szCs w:val="22"/>
                <w:lang w:val="en-US"/>
              </w:rPr>
              <w:t>/ contact person / e-mail address / telephone number]</w:t>
            </w:r>
          </w:p>
        </w:tc>
      </w:tr>
    </w:tbl>
    <w:p w:rsidR="009E49A0" w:rsidRPr="007275B6" w:rsidRDefault="00106D8C">
      <w:pPr>
        <w:numPr>
          <w:ilvl w:val="0"/>
          <w:numId w:val="4"/>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u w:val="single"/>
          <w:lang w:val="en-US"/>
        </w:rPr>
        <w:t>Contracting Party</w:t>
      </w:r>
      <w:r w:rsidRPr="007275B6">
        <w:rPr>
          <w:rFonts w:ascii="Times New Roman" w:eastAsia="Times New Roman" w:hAnsi="Times New Roman" w:cs="Times New Roman"/>
          <w:color w:val="000000"/>
          <w:sz w:val="22"/>
          <w:szCs w:val="22"/>
          <w:lang w:val="en-US"/>
        </w:rPr>
        <w:t xml:space="preserve">: VIGO System </w:t>
      </w:r>
      <w:proofErr w:type="spellStart"/>
      <w:r w:rsidRPr="007275B6">
        <w:rPr>
          <w:rFonts w:ascii="Times New Roman" w:eastAsia="Times New Roman" w:hAnsi="Times New Roman" w:cs="Times New Roman"/>
          <w:color w:val="000000"/>
          <w:sz w:val="22"/>
          <w:szCs w:val="22"/>
          <w:lang w:val="en-US"/>
        </w:rPr>
        <w:t>Spółka</w:t>
      </w:r>
      <w:proofErr w:type="spellEnd"/>
      <w:r w:rsidRPr="007275B6">
        <w:rPr>
          <w:rFonts w:ascii="Times New Roman" w:eastAsia="Times New Roman" w:hAnsi="Times New Roman" w:cs="Times New Roman"/>
          <w:color w:val="000000"/>
          <w:sz w:val="22"/>
          <w:szCs w:val="22"/>
          <w:lang w:val="en-US"/>
        </w:rPr>
        <w:t xml:space="preserve"> </w:t>
      </w:r>
      <w:proofErr w:type="spellStart"/>
      <w:r w:rsidRPr="007275B6">
        <w:rPr>
          <w:rFonts w:ascii="Times New Roman" w:eastAsia="Times New Roman" w:hAnsi="Times New Roman" w:cs="Times New Roman"/>
          <w:color w:val="000000"/>
          <w:sz w:val="22"/>
          <w:szCs w:val="22"/>
          <w:lang w:val="en-US"/>
        </w:rPr>
        <w:t>Akcyjna</w:t>
      </w:r>
      <w:proofErr w:type="spellEnd"/>
      <w:r w:rsidRPr="007275B6">
        <w:rPr>
          <w:rFonts w:ascii="Times New Roman" w:eastAsia="Times New Roman" w:hAnsi="Times New Roman" w:cs="Times New Roman"/>
          <w:color w:val="000000"/>
          <w:sz w:val="22"/>
          <w:szCs w:val="22"/>
          <w:lang w:val="en-US"/>
        </w:rPr>
        <w:t xml:space="preserve">, Joint-Stock Company with its registered office in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ul. </w:t>
      </w:r>
      <w:proofErr w:type="spellStart"/>
      <w:r w:rsidRPr="007275B6">
        <w:rPr>
          <w:rFonts w:ascii="Times New Roman" w:eastAsia="Times New Roman" w:hAnsi="Times New Roman" w:cs="Times New Roman"/>
          <w:color w:val="000000"/>
          <w:sz w:val="22"/>
          <w:szCs w:val="22"/>
          <w:lang w:val="en-US"/>
        </w:rPr>
        <w:t>Poznańska</w:t>
      </w:r>
      <w:proofErr w:type="spellEnd"/>
      <w:r w:rsidRPr="007275B6">
        <w:rPr>
          <w:rFonts w:ascii="Times New Roman" w:eastAsia="Times New Roman" w:hAnsi="Times New Roman" w:cs="Times New Roman"/>
          <w:color w:val="000000"/>
          <w:sz w:val="22"/>
          <w:szCs w:val="22"/>
          <w:lang w:val="en-US"/>
        </w:rPr>
        <w:t xml:space="preserve"> 129/133, 05-850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w:t>
      </w:r>
      <w:r w:rsidRPr="007275B6">
        <w:rPr>
          <w:rFonts w:ascii="Times New Roman" w:eastAsia="Times New Roman" w:hAnsi="Times New Roman" w:cs="Times New Roman"/>
          <w:color w:val="000000"/>
          <w:sz w:val="22"/>
          <w:szCs w:val="22"/>
          <w:lang w:val="en-US"/>
        </w:rPr>
        <w:t xml:space="preserve"> Capital City of Warsaw in Warsaw, 14</w:t>
      </w:r>
      <w:r w:rsidRPr="007275B6">
        <w:rPr>
          <w:rFonts w:ascii="Times New Roman" w:eastAsia="Times New Roman" w:hAnsi="Times New Roman" w:cs="Times New Roman"/>
          <w:color w:val="000000"/>
          <w:sz w:val="22"/>
          <w:szCs w:val="22"/>
          <w:vertAlign w:val="superscript"/>
          <w:lang w:val="en-US"/>
        </w:rPr>
        <w:t>th</w:t>
      </w:r>
      <w:r w:rsidRPr="007275B6">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7275B6">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7275B6">
        <w:rPr>
          <w:rFonts w:ascii="Times New Roman" w:eastAsia="Times New Roman" w:hAnsi="Times New Roman" w:cs="Times New Roman"/>
          <w:color w:val="000000"/>
          <w:sz w:val="22"/>
          <w:szCs w:val="22"/>
          <w:lang w:val="en-US"/>
        </w:rPr>
        <w:t>ofPLN</w:t>
      </w:r>
      <w:proofErr w:type="spellEnd"/>
      <w:r w:rsidRPr="007275B6">
        <w:rPr>
          <w:rFonts w:ascii="Times New Roman" w:eastAsia="Times New Roman" w:hAnsi="Times New Roman" w:cs="Times New Roman"/>
          <w:color w:val="000000"/>
          <w:sz w:val="22"/>
          <w:szCs w:val="22"/>
          <w:lang w:val="en-US"/>
        </w:rPr>
        <w:t xml:space="preserve"> 729,000.00 (pai</w:t>
      </w:r>
      <w:r w:rsidRPr="007275B6">
        <w:rPr>
          <w:rFonts w:ascii="Times New Roman" w:eastAsia="Times New Roman" w:hAnsi="Times New Roman" w:cs="Times New Roman"/>
          <w:color w:val="000000"/>
          <w:sz w:val="22"/>
          <w:szCs w:val="22"/>
          <w:lang w:val="en-US"/>
        </w:rPr>
        <w:t>d up in full)</w:t>
      </w:r>
    </w:p>
    <w:p w:rsidR="009E49A0" w:rsidRPr="007275B6" w:rsidRDefault="009E49A0">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9E49A0">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rsidR="009E49A0" w:rsidRPr="007275B6" w:rsidRDefault="00106D8C">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7275B6">
        <w:rPr>
          <w:rFonts w:ascii="Times New Roman" w:eastAsia="Times New Roman" w:hAnsi="Times New Roman" w:cs="Times New Roman"/>
          <w:b/>
          <w:color w:val="000000"/>
          <w:sz w:val="22"/>
          <w:szCs w:val="22"/>
          <w:lang w:val="en-US"/>
        </w:rPr>
        <w:t xml:space="preserve">SPECIMEN OF PROPOSAL FORM </w:t>
      </w:r>
      <w:r w:rsidRPr="007275B6">
        <w:rPr>
          <w:rFonts w:ascii="Times New Roman" w:eastAsia="Times New Roman" w:hAnsi="Times New Roman" w:cs="Times New Roman"/>
          <w:b/>
          <w:color w:val="000000"/>
          <w:sz w:val="22"/>
          <w:szCs w:val="22"/>
          <w:lang w:val="en-US"/>
        </w:rPr>
        <w:br/>
        <w:t xml:space="preserve">FOR THE REQUEST FOR PROPOSAL of </w:t>
      </w:r>
      <w:r w:rsidR="007275B6" w:rsidRPr="007275B6">
        <w:rPr>
          <w:rFonts w:ascii="Times New Roman" w:eastAsia="Times New Roman" w:hAnsi="Times New Roman" w:cs="Times New Roman"/>
          <w:b/>
          <w:sz w:val="22"/>
          <w:szCs w:val="22"/>
          <w:lang w:val="en-US"/>
        </w:rPr>
        <w:t>13</w:t>
      </w:r>
      <w:r w:rsidRPr="007275B6">
        <w:rPr>
          <w:rFonts w:ascii="Times New Roman" w:eastAsia="Times New Roman" w:hAnsi="Times New Roman" w:cs="Times New Roman"/>
          <w:b/>
          <w:color w:val="000000"/>
          <w:sz w:val="22"/>
          <w:szCs w:val="22"/>
          <w:vertAlign w:val="superscript"/>
          <w:lang w:val="en-US"/>
        </w:rPr>
        <w:t>th</w:t>
      </w:r>
      <w:r w:rsidR="007275B6">
        <w:rPr>
          <w:rFonts w:ascii="Times New Roman" w:eastAsia="Times New Roman" w:hAnsi="Times New Roman" w:cs="Times New Roman"/>
          <w:b/>
          <w:color w:val="000000"/>
          <w:sz w:val="22"/>
          <w:szCs w:val="22"/>
          <w:vertAlign w:val="superscript"/>
          <w:lang w:val="en-US"/>
        </w:rPr>
        <w:t xml:space="preserve"> </w:t>
      </w:r>
      <w:r w:rsidR="007275B6">
        <w:rPr>
          <w:rFonts w:ascii="Times New Roman" w:eastAsia="Times New Roman" w:hAnsi="Times New Roman" w:cs="Times New Roman"/>
          <w:b/>
          <w:color w:val="000000"/>
          <w:sz w:val="22"/>
          <w:szCs w:val="22"/>
          <w:lang w:val="en-US"/>
        </w:rPr>
        <w:t xml:space="preserve">October </w:t>
      </w:r>
      <w:r w:rsidRPr="007275B6">
        <w:rPr>
          <w:rFonts w:ascii="Times New Roman" w:eastAsia="Times New Roman" w:hAnsi="Times New Roman" w:cs="Times New Roman"/>
          <w:b/>
          <w:color w:val="000000"/>
          <w:sz w:val="22"/>
          <w:szCs w:val="22"/>
          <w:lang w:val="en-US"/>
        </w:rPr>
        <w:t>2021</w:t>
      </w:r>
      <w:r w:rsidRPr="007275B6">
        <w:rPr>
          <w:rFonts w:ascii="Times New Roman" w:eastAsia="Times New Roman" w:hAnsi="Times New Roman" w:cs="Times New Roman"/>
          <w:b/>
          <w:color w:val="000000"/>
          <w:sz w:val="22"/>
          <w:szCs w:val="22"/>
          <w:lang w:val="en-US"/>
        </w:rPr>
        <w:br/>
        <w:t xml:space="preserve"> NUMBER </w:t>
      </w:r>
      <w:r w:rsidRPr="007275B6">
        <w:rPr>
          <w:rFonts w:ascii="Times New Roman" w:eastAsia="Times New Roman" w:hAnsi="Times New Roman" w:cs="Times New Roman"/>
          <w:b/>
          <w:sz w:val="22"/>
          <w:szCs w:val="22"/>
          <w:lang w:val="en-US"/>
        </w:rPr>
        <w:t>IGA-</w:t>
      </w:r>
      <w:r w:rsidR="007275B6">
        <w:rPr>
          <w:rFonts w:ascii="Times New Roman" w:eastAsia="Times New Roman" w:hAnsi="Times New Roman" w:cs="Times New Roman"/>
          <w:b/>
          <w:sz w:val="22"/>
          <w:szCs w:val="22"/>
          <w:lang w:val="en-US"/>
        </w:rPr>
        <w:t>8</w:t>
      </w:r>
      <w:r w:rsidRPr="007275B6">
        <w:rPr>
          <w:rFonts w:ascii="Times New Roman" w:eastAsia="Times New Roman" w:hAnsi="Times New Roman" w:cs="Times New Roman"/>
          <w:b/>
          <w:sz w:val="22"/>
          <w:szCs w:val="22"/>
          <w:lang w:val="en-US"/>
        </w:rPr>
        <w:t>_21</w:t>
      </w:r>
    </w:p>
    <w:p w:rsidR="009E49A0" w:rsidRPr="007275B6" w:rsidRDefault="009E49A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106D8C">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7275B6">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7275B6">
        <w:rPr>
          <w:rFonts w:ascii="Times New Roman" w:eastAsia="Times New Roman" w:hAnsi="Times New Roman" w:cs="Times New Roman"/>
          <w:sz w:val="22"/>
          <w:szCs w:val="22"/>
          <w:lang w:val="en-US"/>
        </w:rPr>
        <w:t xml:space="preserve">13 </w:t>
      </w:r>
      <w:proofErr w:type="spellStart"/>
      <w:r w:rsidR="007275B6">
        <w:rPr>
          <w:rFonts w:ascii="Times New Roman" w:eastAsia="Times New Roman" w:hAnsi="Times New Roman" w:cs="Times New Roman"/>
          <w:sz w:val="22"/>
          <w:szCs w:val="22"/>
          <w:lang w:val="en-US"/>
        </w:rPr>
        <w:t>października</w:t>
      </w:r>
      <w:proofErr w:type="spellEnd"/>
      <w:r w:rsidRPr="007275B6">
        <w:rPr>
          <w:rFonts w:ascii="Times New Roman" w:eastAsia="Times New Roman" w:hAnsi="Times New Roman" w:cs="Times New Roman"/>
          <w:color w:val="000000"/>
          <w:sz w:val="22"/>
          <w:szCs w:val="22"/>
          <w:lang w:val="en-US"/>
        </w:rPr>
        <w:t xml:space="preserve"> 2021 No. </w:t>
      </w:r>
      <w:r w:rsidRPr="007275B6">
        <w:rPr>
          <w:rFonts w:ascii="Times New Roman" w:eastAsia="Times New Roman" w:hAnsi="Times New Roman" w:cs="Times New Roman"/>
          <w:sz w:val="22"/>
          <w:szCs w:val="22"/>
          <w:lang w:val="en-US"/>
        </w:rPr>
        <w:t>IGA</w:t>
      </w:r>
      <w:r w:rsidRPr="007275B6">
        <w:rPr>
          <w:rFonts w:ascii="Times New Roman" w:eastAsia="Times New Roman" w:hAnsi="Times New Roman" w:cs="Times New Roman"/>
          <w:color w:val="000000"/>
          <w:sz w:val="22"/>
          <w:szCs w:val="22"/>
          <w:lang w:val="en-US"/>
        </w:rPr>
        <w:t>-</w:t>
      </w:r>
      <w:r w:rsidR="007275B6">
        <w:rPr>
          <w:rFonts w:ascii="Times New Roman" w:eastAsia="Times New Roman" w:hAnsi="Times New Roman" w:cs="Times New Roman"/>
          <w:color w:val="000000"/>
          <w:sz w:val="22"/>
          <w:szCs w:val="22"/>
          <w:lang w:val="en-US"/>
        </w:rPr>
        <w:t>8</w:t>
      </w:r>
      <w:r w:rsidRPr="007275B6">
        <w:rPr>
          <w:rFonts w:ascii="Times New Roman" w:eastAsia="Times New Roman" w:hAnsi="Times New Roman" w:cs="Times New Roman"/>
          <w:color w:val="000000"/>
          <w:sz w:val="22"/>
          <w:szCs w:val="22"/>
          <w:lang w:val="en-US"/>
        </w:rPr>
        <w:t>_21 (hereinafter: "Inquiry"), hereby submit an of</w:t>
      </w:r>
      <w:r w:rsidRPr="007275B6">
        <w:rPr>
          <w:rFonts w:ascii="Times New Roman" w:eastAsia="Times New Roman" w:hAnsi="Times New Roman" w:cs="Times New Roman"/>
          <w:color w:val="000000"/>
          <w:sz w:val="22"/>
          <w:szCs w:val="22"/>
          <w:lang w:val="en-US"/>
        </w:rPr>
        <w:t xml:space="preserve">fer for semiconductor wafers (hereinafter: "Order") for comprehensive implementation by VIGO System </w:t>
      </w:r>
      <w:proofErr w:type="spellStart"/>
      <w:r w:rsidRPr="007275B6">
        <w:rPr>
          <w:rFonts w:ascii="Times New Roman" w:eastAsia="Times New Roman" w:hAnsi="Times New Roman" w:cs="Times New Roman"/>
          <w:color w:val="000000"/>
          <w:sz w:val="22"/>
          <w:szCs w:val="22"/>
          <w:lang w:val="en-US"/>
        </w:rPr>
        <w:t>Spółka</w:t>
      </w:r>
      <w:proofErr w:type="spellEnd"/>
      <w:r w:rsidRPr="007275B6">
        <w:rPr>
          <w:rFonts w:ascii="Times New Roman" w:eastAsia="Times New Roman" w:hAnsi="Times New Roman" w:cs="Times New Roman"/>
          <w:color w:val="000000"/>
          <w:sz w:val="22"/>
          <w:szCs w:val="22"/>
          <w:lang w:val="en-US"/>
        </w:rPr>
        <w:t xml:space="preserve"> </w:t>
      </w:r>
      <w:proofErr w:type="spellStart"/>
      <w:r w:rsidRPr="007275B6">
        <w:rPr>
          <w:rFonts w:ascii="Times New Roman" w:eastAsia="Times New Roman" w:hAnsi="Times New Roman" w:cs="Times New Roman"/>
          <w:color w:val="000000"/>
          <w:sz w:val="22"/>
          <w:szCs w:val="22"/>
          <w:lang w:val="en-US"/>
        </w:rPr>
        <w:t>Akcyjna</w:t>
      </w:r>
      <w:proofErr w:type="spellEnd"/>
      <w:r w:rsidRPr="007275B6">
        <w:rPr>
          <w:rFonts w:ascii="Times New Roman" w:eastAsia="Times New Roman" w:hAnsi="Times New Roman" w:cs="Times New Roman"/>
          <w:color w:val="000000"/>
          <w:sz w:val="22"/>
          <w:szCs w:val="22"/>
          <w:lang w:val="en-US"/>
        </w:rPr>
        <w:t xml:space="preserve"> with its registered office in </w:t>
      </w:r>
      <w:proofErr w:type="spellStart"/>
      <w:r w:rsidRPr="007275B6">
        <w:rPr>
          <w:rFonts w:ascii="Times New Roman" w:eastAsia="Times New Roman" w:hAnsi="Times New Roman" w:cs="Times New Roman"/>
          <w:color w:val="000000"/>
          <w:sz w:val="22"/>
          <w:szCs w:val="22"/>
          <w:lang w:val="en-US"/>
        </w:rPr>
        <w:t>Ożarów</w:t>
      </w:r>
      <w:proofErr w:type="spellEnd"/>
      <w:r w:rsidRPr="007275B6">
        <w:rPr>
          <w:rFonts w:ascii="Times New Roman" w:eastAsia="Times New Roman" w:hAnsi="Times New Roman" w:cs="Times New Roman"/>
          <w:color w:val="000000"/>
          <w:sz w:val="22"/>
          <w:szCs w:val="22"/>
          <w:lang w:val="en-US"/>
        </w:rPr>
        <w:t xml:space="preserve"> Mazowiecki (hereinafter: "Ordering Party" ") Under the project"</w:t>
      </w:r>
      <w:r w:rsidRPr="007275B6">
        <w:rPr>
          <w:rFonts w:ascii="Times New Roman" w:eastAsia="Times New Roman" w:hAnsi="Times New Roman" w:cs="Times New Roman"/>
          <w:sz w:val="22"/>
          <w:szCs w:val="22"/>
          <w:lang w:val="en-US"/>
        </w:rPr>
        <w:t xml:space="preserve">"1.7 - 2.6 µm </w:t>
      </w:r>
      <w:proofErr w:type="spellStart"/>
      <w:r w:rsidRPr="007275B6">
        <w:rPr>
          <w:rFonts w:ascii="Times New Roman" w:eastAsia="Times New Roman" w:hAnsi="Times New Roman" w:cs="Times New Roman"/>
          <w:sz w:val="22"/>
          <w:szCs w:val="22"/>
          <w:lang w:val="en-US"/>
        </w:rPr>
        <w:t>InGaAs</w:t>
      </w:r>
      <w:proofErr w:type="spellEnd"/>
      <w:r w:rsidRPr="007275B6">
        <w:rPr>
          <w:rFonts w:ascii="Times New Roman" w:eastAsia="Times New Roman" w:hAnsi="Times New Roman" w:cs="Times New Roman"/>
          <w:sz w:val="22"/>
          <w:szCs w:val="22"/>
          <w:lang w:val="en-US"/>
        </w:rPr>
        <w:t xml:space="preserve"> sensors development </w:t>
      </w:r>
      <w:r w:rsidRPr="007275B6">
        <w:rPr>
          <w:rFonts w:ascii="Times New Roman" w:eastAsia="Times New Roman" w:hAnsi="Times New Roman" w:cs="Times New Roman"/>
          <w:sz w:val="22"/>
          <w:szCs w:val="22"/>
          <w:lang w:val="en-US"/>
        </w:rPr>
        <w:t>with integrated ASIC" under the Intelligent Development Operational Program 2014 - 2020 co-financed by the European Development Fund Regional request for funding number: POIR.01.01.01-00-0480/20 of 29 May 2020 concluded with the National Center for Researc</w:t>
      </w:r>
      <w:r w:rsidRPr="007275B6">
        <w:rPr>
          <w:rFonts w:ascii="Times New Roman" w:eastAsia="Times New Roman" w:hAnsi="Times New Roman" w:cs="Times New Roman"/>
          <w:sz w:val="22"/>
          <w:szCs w:val="22"/>
          <w:lang w:val="en-US"/>
        </w:rPr>
        <w:t>h and Development.</w:t>
      </w:r>
      <w:r w:rsidRPr="007275B6">
        <w:rPr>
          <w:rFonts w:ascii="Times New Roman" w:eastAsia="Times New Roman" w:hAnsi="Times New Roman" w:cs="Times New Roman"/>
          <w:sz w:val="22"/>
          <w:szCs w:val="22"/>
          <w:lang w:val="en-US"/>
        </w:rPr>
        <w:tab/>
      </w:r>
      <w:r w:rsidRPr="007275B6">
        <w:rPr>
          <w:rFonts w:ascii="Times New Roman" w:eastAsia="Times New Roman" w:hAnsi="Times New Roman" w:cs="Times New Roman"/>
          <w:sz w:val="22"/>
          <w:szCs w:val="22"/>
          <w:lang w:val="en-US"/>
        </w:rPr>
        <w:tab/>
      </w:r>
    </w:p>
    <w:p w:rsidR="009E49A0" w:rsidRPr="007275B6" w:rsidRDefault="00106D8C">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 xml:space="preserve"> - in accordance with the terms of the Order contained in the Inquiry and its attachments.</w:t>
      </w:r>
    </w:p>
    <w:p w:rsidR="009E49A0" w:rsidRPr="007275B6" w:rsidRDefault="009E49A0">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E49A0" w:rsidRPr="007275B6" w:rsidRDefault="00106D8C">
      <w:pPr>
        <w:numPr>
          <w:ilvl w:val="0"/>
          <w:numId w:val="2"/>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7275B6">
        <w:rPr>
          <w:rFonts w:ascii="Times New Roman" w:eastAsia="Times New Roman" w:hAnsi="Times New Roman" w:cs="Times New Roman"/>
          <w:b/>
          <w:color w:val="000000"/>
          <w:sz w:val="22"/>
          <w:szCs w:val="22"/>
          <w:lang w:val="en-US"/>
        </w:rPr>
        <w:lastRenderedPageBreak/>
        <w:t>Total price offered for the Subject of the Contract</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bookmarkStart w:id="2" w:name="_heading=h.1fob9te" w:colFirst="0" w:colLast="0"/>
      <w:bookmarkEnd w:id="2"/>
      <w:r>
        <w:rPr>
          <w:rFonts w:ascii="Times New Roman" w:eastAsia="Times New Roman" w:hAnsi="Times New Roman" w:cs="Times New Roman"/>
          <w:color w:val="000000"/>
          <w:sz w:val="22"/>
          <w:szCs w:val="22"/>
        </w:rPr>
        <w:t xml:space="preserve">Net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Gross </w:t>
      </w:r>
      <w:proofErr w:type="spellStart"/>
      <w:r>
        <w:rPr>
          <w:rFonts w:ascii="Times New Roman" w:eastAsia="Times New Roman" w:hAnsi="Times New Roman" w:cs="Times New Roman"/>
          <w:color w:val="000000"/>
          <w:sz w:val="22"/>
          <w:szCs w:val="22"/>
        </w:rPr>
        <w:t>Price</w:t>
      </w:r>
      <w:proofErr w:type="spellEnd"/>
      <w:r>
        <w:rPr>
          <w:rFonts w:ascii="Times New Roman" w:eastAsia="Times New Roman" w:hAnsi="Times New Roman" w:cs="Times New Roman"/>
          <w:color w:val="000000"/>
          <w:sz w:val="22"/>
          <w:szCs w:val="22"/>
        </w:rPr>
        <w:t xml:space="preserve">: [………………………•]  (in </w:t>
      </w:r>
      <w:proofErr w:type="spellStart"/>
      <w:r>
        <w:rPr>
          <w:rFonts w:ascii="Times New Roman" w:eastAsia="Times New Roman" w:hAnsi="Times New Roman" w:cs="Times New Roman"/>
          <w:color w:val="000000"/>
          <w:sz w:val="22"/>
          <w:szCs w:val="22"/>
        </w:rPr>
        <w:t>words</w:t>
      </w:r>
      <w:proofErr w:type="spellEnd"/>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Value Added Tax: [………………………•] (in words: [………………………•]).</w:t>
      </w:r>
    </w:p>
    <w:p w:rsidR="009E49A0" w:rsidRPr="007275B6" w:rsidRDefault="00106D8C">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7275B6">
        <w:rPr>
          <w:rFonts w:ascii="Times New Roman" w:eastAsia="Times New Roman" w:hAnsi="Times New Roman" w:cs="Times New Roman"/>
          <w:b/>
          <w:color w:val="000000"/>
          <w:sz w:val="22"/>
          <w:szCs w:val="22"/>
          <w:lang w:val="en-US"/>
        </w:rPr>
        <w:t>Acceptance table (fill yes/no):</w:t>
      </w:r>
      <w:r w:rsidRPr="007275B6">
        <w:rPr>
          <w:rFonts w:ascii="Times New Roman" w:eastAsia="Times New Roman" w:hAnsi="Times New Roman" w:cs="Times New Roman"/>
          <w:color w:val="000000"/>
          <w:sz w:val="22"/>
          <w:szCs w:val="22"/>
          <w:u w:val="single"/>
          <w:lang w:val="en-US"/>
        </w:rPr>
        <w:t xml:space="preserve"> </w:t>
      </w:r>
    </w:p>
    <w:tbl>
      <w:tblPr>
        <w:tblStyle w:val="a4"/>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2268"/>
        <w:gridCol w:w="2126"/>
        <w:gridCol w:w="3543"/>
        <w:gridCol w:w="1276"/>
      </w:tblGrid>
      <w:tr w:rsidR="00A5593D" w:rsidTr="00A5593D">
        <w:trPr>
          <w:trHeight w:val="240"/>
        </w:trPr>
        <w:tc>
          <w:tcPr>
            <w:tcW w:w="3687" w:type="dxa"/>
            <w:gridSpan w:val="2"/>
            <w:shd w:val="clear" w:color="auto" w:fill="DDDDDD"/>
            <w:vAlign w:val="center"/>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Product </w:t>
            </w:r>
            <w:proofErr w:type="spellStart"/>
            <w:r>
              <w:rPr>
                <w:rFonts w:ascii="Times New Roman" w:eastAsia="Times New Roman" w:hAnsi="Times New Roman" w:cs="Times New Roman"/>
                <w:color w:val="000000"/>
                <w:sz w:val="20"/>
                <w:szCs w:val="20"/>
              </w:rPr>
              <w:t>name</w:t>
            </w:r>
            <w:proofErr w:type="spellEnd"/>
          </w:p>
        </w:tc>
        <w:tc>
          <w:tcPr>
            <w:tcW w:w="2126" w:type="dxa"/>
            <w:shd w:val="clear" w:color="auto" w:fill="DDDDDD"/>
            <w:tcMar>
              <w:top w:w="55" w:type="dxa"/>
              <w:left w:w="55" w:type="dxa"/>
              <w:bottom w:w="55" w:type="dxa"/>
              <w:right w:w="55" w:type="dxa"/>
            </w:tcMar>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Parameter</w:t>
            </w:r>
            <w:proofErr w:type="spellEnd"/>
          </w:p>
        </w:tc>
        <w:tc>
          <w:tcPr>
            <w:tcW w:w="3543" w:type="dxa"/>
            <w:shd w:val="clear" w:color="auto" w:fill="DDDDDD"/>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Specification</w:t>
            </w:r>
            <w:proofErr w:type="spellEnd"/>
          </w:p>
        </w:tc>
        <w:tc>
          <w:tcPr>
            <w:tcW w:w="1276" w:type="dxa"/>
            <w:shd w:val="clear" w:color="auto" w:fill="DDDDDD"/>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Yes</w:t>
            </w:r>
            <w:proofErr w:type="spellEnd"/>
            <w:r>
              <w:rPr>
                <w:rFonts w:ascii="Times New Roman" w:eastAsia="Times New Roman" w:hAnsi="Times New Roman" w:cs="Times New Roman"/>
                <w:color w:val="000000"/>
                <w:sz w:val="20"/>
                <w:szCs w:val="20"/>
              </w:rPr>
              <w:t>/no</w:t>
            </w:r>
          </w:p>
        </w:tc>
      </w:tr>
      <w:tr w:rsidR="00A5593D" w:rsidTr="00A5593D">
        <w:trPr>
          <w:trHeight w:val="238"/>
        </w:trPr>
        <w:tc>
          <w:tcPr>
            <w:tcW w:w="1419" w:type="dxa"/>
            <w:vMerge w:val="restart"/>
            <w:vAlign w:val="center"/>
          </w:tcPr>
          <w:p w:rsidR="00A5593D" w:rsidRPr="007275B6" w:rsidRDefault="00A5593D">
            <w:pPr>
              <w:spacing w:line="240" w:lineRule="auto"/>
              <w:ind w:left="0" w:hanging="2"/>
              <w:rPr>
                <w:rFonts w:ascii="Times New Roman" w:eastAsia="Times New Roman" w:hAnsi="Times New Roman" w:cs="Times New Roman"/>
                <w:b/>
                <w:sz w:val="22"/>
                <w:szCs w:val="22"/>
                <w:lang w:val="en-US"/>
              </w:rPr>
            </w:pPr>
            <w:r w:rsidRPr="007275B6">
              <w:rPr>
                <w:rFonts w:ascii="Times New Roman" w:eastAsia="Times New Roman" w:hAnsi="Times New Roman" w:cs="Times New Roman"/>
                <w:b/>
                <w:sz w:val="22"/>
                <w:szCs w:val="22"/>
                <w:lang w:val="en-US"/>
              </w:rPr>
              <w:t xml:space="preserve">2” </w:t>
            </w:r>
            <w:proofErr w:type="spellStart"/>
            <w:r w:rsidRPr="007275B6">
              <w:rPr>
                <w:rFonts w:ascii="Times New Roman" w:eastAsia="Times New Roman" w:hAnsi="Times New Roman" w:cs="Times New Roman"/>
                <w:b/>
                <w:sz w:val="22"/>
                <w:szCs w:val="22"/>
                <w:lang w:val="en-US"/>
              </w:rPr>
              <w:t>InP</w:t>
            </w:r>
            <w:proofErr w:type="spellEnd"/>
            <w:r w:rsidRPr="007275B6">
              <w:rPr>
                <w:rFonts w:ascii="Times New Roman" w:eastAsia="Times New Roman" w:hAnsi="Times New Roman" w:cs="Times New Roman"/>
                <w:b/>
                <w:sz w:val="22"/>
                <w:szCs w:val="22"/>
                <w:lang w:val="en-US"/>
              </w:rPr>
              <w:t xml:space="preserve"> Semi Insulating</w:t>
            </w:r>
          </w:p>
          <w:p w:rsidR="00A5593D" w:rsidRPr="007275B6" w:rsidRDefault="00A5593D">
            <w:pPr>
              <w:spacing w:line="240" w:lineRule="auto"/>
              <w:ind w:left="0" w:hanging="2"/>
              <w:rPr>
                <w:rFonts w:ascii="Times New Roman" w:eastAsia="Times New Roman" w:hAnsi="Times New Roman" w:cs="Times New Roman"/>
                <w:b/>
                <w:sz w:val="22"/>
                <w:szCs w:val="22"/>
                <w:lang w:val="en-US"/>
              </w:rPr>
            </w:pPr>
            <w:r w:rsidRPr="007275B6">
              <w:rPr>
                <w:rFonts w:ascii="Times New Roman" w:eastAsia="Times New Roman" w:hAnsi="Times New Roman" w:cs="Times New Roman"/>
                <w:b/>
                <w:sz w:val="22"/>
                <w:szCs w:val="22"/>
                <w:lang w:val="en-US"/>
              </w:rPr>
              <w:t>Doped with Fe</w:t>
            </w:r>
          </w:p>
          <w:p w:rsidR="00A5593D" w:rsidRPr="007275B6" w:rsidRDefault="00A5593D">
            <w:pPr>
              <w:spacing w:line="240" w:lineRule="auto"/>
              <w:ind w:left="0" w:hanging="2"/>
              <w:rPr>
                <w:rFonts w:ascii="Times New Roman" w:eastAsia="Times New Roman" w:hAnsi="Times New Roman" w:cs="Times New Roman"/>
                <w:b/>
                <w:sz w:val="22"/>
                <w:szCs w:val="22"/>
                <w:lang w:val="en-US"/>
              </w:rPr>
            </w:pPr>
          </w:p>
        </w:tc>
        <w:tc>
          <w:tcPr>
            <w:tcW w:w="2268" w:type="dxa"/>
            <w:vMerge w:val="restart"/>
            <w:tcMar>
              <w:top w:w="55" w:type="dxa"/>
              <w:left w:w="55" w:type="dxa"/>
              <w:bottom w:w="55" w:type="dxa"/>
              <w:right w:w="55" w:type="dxa"/>
            </w:tcMar>
            <w:vAlign w:val="center"/>
          </w:tcPr>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 xml:space="preserve">Diameter 2” </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Thickness: 350±25 µm</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Diameter: 50.8±0.4 mm</w:t>
            </w: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Grade:</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Prime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Epi-ready</w:t>
            </w:r>
            <w:proofErr w:type="spellEnd"/>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8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Orientation</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(100)±0.3</w:t>
            </w:r>
            <w:r>
              <w:rPr>
                <w:rFonts w:ascii="Times New Roman" w:eastAsia="Times New Roman" w:hAnsi="Times New Roman" w:cs="Times New Roman"/>
                <w:sz w:val="22"/>
                <w:szCs w:val="22"/>
                <w:vertAlign w:val="superscript"/>
              </w:rPr>
              <w:t>o</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8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Primary</w:t>
            </w:r>
            <w:proofErr w:type="spellEnd"/>
            <w:r>
              <w:rPr>
                <w:rFonts w:ascii="Times New Roman" w:eastAsia="Times New Roman" w:hAnsi="Times New Roman" w:cs="Times New Roman"/>
                <w:sz w:val="22"/>
                <w:szCs w:val="22"/>
              </w:rPr>
              <w:t xml:space="preserve"> Flat:</w:t>
            </w:r>
          </w:p>
        </w:tc>
        <w:tc>
          <w:tcPr>
            <w:tcW w:w="3543" w:type="dxa"/>
          </w:tcPr>
          <w:p w:rsidR="00A5593D" w:rsidRDefault="00A5593D">
            <w:pPr>
              <w:tabs>
                <w:tab w:val="left" w:pos="965"/>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EJ (0-1-1) ±0.5</w:t>
            </w:r>
            <w:r>
              <w:rPr>
                <w:rFonts w:ascii="Times New Roman" w:eastAsia="Times New Roman" w:hAnsi="Times New Roman" w:cs="Times New Roman"/>
                <w:sz w:val="22"/>
                <w:szCs w:val="22"/>
                <w:vertAlign w:val="superscript"/>
              </w:rPr>
              <w:t>o</w:t>
            </w:r>
          </w:p>
        </w:tc>
        <w:tc>
          <w:tcPr>
            <w:tcW w:w="1276" w:type="dxa"/>
          </w:tcPr>
          <w:p w:rsidR="00A5593D" w:rsidRDefault="00A5593D">
            <w:pPr>
              <w:tabs>
                <w:tab w:val="left" w:pos="965"/>
              </w:tabs>
              <w:spacing w:line="240" w:lineRule="auto"/>
              <w:ind w:left="0" w:hanging="2"/>
              <w:rPr>
                <w:rFonts w:ascii="Times New Roman" w:eastAsia="Times New Roman" w:hAnsi="Times New Roman" w:cs="Times New Roman"/>
                <w:sz w:val="22"/>
                <w:szCs w:val="22"/>
              </w:rPr>
            </w:pPr>
          </w:p>
        </w:tc>
      </w:tr>
      <w:tr w:rsidR="00A5593D" w:rsidTr="00A5593D">
        <w:trPr>
          <w:trHeight w:val="38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Secondary</w:t>
            </w:r>
            <w:proofErr w:type="spellEnd"/>
            <w:r>
              <w:rPr>
                <w:rFonts w:ascii="Times New Roman" w:eastAsia="Times New Roman" w:hAnsi="Times New Roman" w:cs="Times New Roman"/>
                <w:sz w:val="22"/>
                <w:szCs w:val="22"/>
              </w:rPr>
              <w:t xml:space="preserve"> Flat</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EJ (0-11) ±0.5</w:t>
            </w:r>
            <w:r>
              <w:rPr>
                <w:rFonts w:ascii="Times New Roman" w:eastAsia="Times New Roman" w:hAnsi="Times New Roman" w:cs="Times New Roman"/>
                <w:sz w:val="22"/>
                <w:szCs w:val="22"/>
                <w:vertAlign w:val="superscript"/>
              </w:rPr>
              <w:t>o</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59"/>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Resistivity</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&gt;1E7 </w:t>
            </w:r>
            <w:proofErr w:type="spellStart"/>
            <w:r>
              <w:rPr>
                <w:rFonts w:ascii="Times New Roman" w:eastAsia="Times New Roman" w:hAnsi="Times New Roman" w:cs="Times New Roman"/>
                <w:sz w:val="22"/>
                <w:szCs w:val="22"/>
              </w:rPr>
              <w:t>ohm</w:t>
            </w:r>
            <w:proofErr w:type="spellEnd"/>
            <w:r>
              <w:rPr>
                <w:rFonts w:ascii="Times New Roman" w:eastAsia="Times New Roman" w:hAnsi="Times New Roman" w:cs="Times New Roman"/>
                <w:sz w:val="22"/>
                <w:szCs w:val="22"/>
              </w:rPr>
              <w:t xml:space="preserve"> cm</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23"/>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EPD (</w:t>
            </w:r>
            <w:proofErr w:type="spellStart"/>
            <w:r>
              <w:rPr>
                <w:rFonts w:ascii="Times New Roman" w:eastAsia="Times New Roman" w:hAnsi="Times New Roman" w:cs="Times New Roman"/>
                <w:sz w:val="22"/>
                <w:szCs w:val="22"/>
              </w:rPr>
              <w:t>Average</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color w:val="000000"/>
                <w:sz w:val="22"/>
                <w:szCs w:val="22"/>
              </w:rPr>
            </w:pPr>
            <w:sdt>
              <w:sdtPr>
                <w:tag w:val="goog_rdk_0"/>
                <w:id w:val="-1145273618"/>
              </w:sdtPr>
              <w:sdtContent>
                <w:r>
                  <w:rPr>
                    <w:rFonts w:ascii="Gungsuh" w:eastAsia="Gungsuh" w:hAnsi="Gungsuh" w:cs="Gungsuh"/>
                    <w:sz w:val="22"/>
                    <w:szCs w:val="22"/>
                  </w:rPr>
                  <w:t>≤4 000/cm</w:t>
                </w:r>
              </w:sdtContent>
            </w:sdt>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max</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86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Surface </w:t>
            </w:r>
            <w:proofErr w:type="spellStart"/>
            <w:r>
              <w:rPr>
                <w:rFonts w:ascii="Times New Roman" w:eastAsia="Times New Roman" w:hAnsi="Times New Roman" w:cs="Times New Roman"/>
                <w:sz w:val="22"/>
                <w:szCs w:val="22"/>
              </w:rPr>
              <w:t>Finish</w:t>
            </w:r>
            <w:proofErr w:type="spellEnd"/>
            <w:r>
              <w:rPr>
                <w:rFonts w:ascii="Times New Roman" w:eastAsia="Times New Roman" w:hAnsi="Times New Roman" w:cs="Times New Roman"/>
                <w:sz w:val="22"/>
                <w:szCs w:val="22"/>
              </w:rPr>
              <w:t>:</w:t>
            </w:r>
          </w:p>
        </w:tc>
        <w:tc>
          <w:tcPr>
            <w:tcW w:w="3543" w:type="dxa"/>
          </w:tcPr>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 xml:space="preserve">SSP (single side polished)  </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Side 1: Polished</w:t>
            </w:r>
            <w:r w:rsidRPr="007275B6">
              <w:rPr>
                <w:rFonts w:ascii="Times New Roman" w:eastAsia="Times New Roman" w:hAnsi="Times New Roman" w:cs="Times New Roman"/>
                <w:sz w:val="22"/>
                <w:szCs w:val="22"/>
                <w:lang w:val="en-US"/>
              </w:rPr>
              <w:tab/>
            </w:r>
          </w:p>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Side</w:t>
            </w:r>
            <w:proofErr w:type="spellEnd"/>
            <w:r>
              <w:rPr>
                <w:rFonts w:ascii="Times New Roman" w:eastAsia="Times New Roman" w:hAnsi="Times New Roman" w:cs="Times New Roman"/>
                <w:sz w:val="22"/>
                <w:szCs w:val="22"/>
              </w:rPr>
              <w:t xml:space="preserve"> 2: </w:t>
            </w:r>
            <w:proofErr w:type="spellStart"/>
            <w:r>
              <w:rPr>
                <w:rFonts w:ascii="Times New Roman" w:eastAsia="Times New Roman" w:hAnsi="Times New Roman" w:cs="Times New Roman"/>
                <w:sz w:val="22"/>
                <w:szCs w:val="22"/>
              </w:rPr>
              <w:t>Etched</w:t>
            </w:r>
            <w:proofErr w:type="spellEnd"/>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RPr="007275B6" w:rsidTr="00A5593D">
        <w:trPr>
          <w:trHeight w:val="1009"/>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Packaging</w:t>
            </w:r>
            <w:proofErr w:type="spellEnd"/>
            <w:r>
              <w:rPr>
                <w:rFonts w:ascii="Times New Roman" w:eastAsia="Times New Roman" w:hAnsi="Times New Roman" w:cs="Times New Roman"/>
                <w:sz w:val="22"/>
                <w:szCs w:val="22"/>
              </w:rPr>
              <w:t>:</w:t>
            </w:r>
          </w:p>
        </w:tc>
        <w:tc>
          <w:tcPr>
            <w:tcW w:w="3543" w:type="dxa"/>
          </w:tcPr>
          <w:p w:rsidR="00A5593D" w:rsidRPr="007275B6" w:rsidRDefault="00A5593D">
            <w:pPr>
              <w:ind w:left="0" w:hanging="2"/>
              <w:rPr>
                <w:rFonts w:ascii="Times New Roman" w:eastAsia="Times New Roman" w:hAnsi="Times New Roman" w:cs="Times New Roman"/>
                <w:sz w:val="22"/>
                <w:szCs w:val="22"/>
                <w:lang w:val="en-US"/>
              </w:rPr>
            </w:pPr>
            <w:proofErr w:type="spellStart"/>
            <w:r w:rsidRPr="007275B6">
              <w:rPr>
                <w:rFonts w:ascii="Times New Roman" w:eastAsia="Times New Roman" w:hAnsi="Times New Roman" w:cs="Times New Roman"/>
                <w:sz w:val="22"/>
                <w:szCs w:val="22"/>
                <w:lang w:val="en-US"/>
              </w:rPr>
              <w:t>ePAK</w:t>
            </w:r>
            <w:proofErr w:type="spellEnd"/>
            <w:r w:rsidRPr="007275B6">
              <w:rPr>
                <w:rFonts w:ascii="Times New Roman" w:eastAsia="Times New Roman" w:hAnsi="Times New Roman" w:cs="Times New Roman"/>
                <w:sz w:val="22"/>
                <w:szCs w:val="22"/>
                <w:lang w:val="en-US"/>
              </w:rPr>
              <w:t>, individual box, sealed with N2 in a moisture-stopping metallic foil bag, done in  class 100 clean room.</w:t>
            </w:r>
          </w:p>
        </w:tc>
        <w:tc>
          <w:tcPr>
            <w:tcW w:w="1276" w:type="dxa"/>
          </w:tcPr>
          <w:p w:rsidR="00A5593D" w:rsidRPr="007275B6" w:rsidRDefault="00A5593D">
            <w:pPr>
              <w:ind w:left="0" w:hanging="2"/>
              <w:rPr>
                <w:rFonts w:ascii="Times New Roman" w:eastAsia="Times New Roman" w:hAnsi="Times New Roman" w:cs="Times New Roman"/>
                <w:sz w:val="22"/>
                <w:szCs w:val="22"/>
                <w:lang w:val="en-US"/>
              </w:rPr>
            </w:pPr>
          </w:p>
        </w:tc>
      </w:tr>
      <w:tr w:rsidR="00A5593D" w:rsidTr="00A5593D">
        <w:trPr>
          <w:trHeight w:val="240"/>
        </w:trPr>
        <w:tc>
          <w:tcPr>
            <w:tcW w:w="3687" w:type="dxa"/>
            <w:gridSpan w:val="2"/>
            <w:shd w:val="clear" w:color="auto" w:fill="DDDDDD"/>
            <w:vAlign w:val="center"/>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Product </w:t>
            </w:r>
            <w:proofErr w:type="spellStart"/>
            <w:r>
              <w:rPr>
                <w:rFonts w:ascii="Times New Roman" w:eastAsia="Times New Roman" w:hAnsi="Times New Roman" w:cs="Times New Roman"/>
                <w:color w:val="000000"/>
                <w:sz w:val="20"/>
                <w:szCs w:val="20"/>
              </w:rPr>
              <w:t>name</w:t>
            </w:r>
            <w:proofErr w:type="spellEnd"/>
          </w:p>
        </w:tc>
        <w:tc>
          <w:tcPr>
            <w:tcW w:w="2126" w:type="dxa"/>
            <w:shd w:val="clear" w:color="auto" w:fill="DDDDDD"/>
            <w:tcMar>
              <w:top w:w="55" w:type="dxa"/>
              <w:left w:w="55" w:type="dxa"/>
              <w:bottom w:w="55" w:type="dxa"/>
              <w:right w:w="55" w:type="dxa"/>
            </w:tcMar>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Parametrer</w:t>
            </w:r>
            <w:proofErr w:type="spellEnd"/>
          </w:p>
        </w:tc>
        <w:tc>
          <w:tcPr>
            <w:tcW w:w="3543" w:type="dxa"/>
            <w:shd w:val="clear" w:color="auto" w:fill="DDDDDD"/>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Specification</w:t>
            </w:r>
            <w:proofErr w:type="spellEnd"/>
          </w:p>
        </w:tc>
        <w:tc>
          <w:tcPr>
            <w:tcW w:w="1276" w:type="dxa"/>
            <w:shd w:val="clear" w:color="auto" w:fill="DDDDDD"/>
          </w:tcPr>
          <w:p w:rsidR="00A5593D" w:rsidRDefault="00A5593D">
            <w:pPr>
              <w:widowControl w:val="0"/>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Yes</w:t>
            </w:r>
            <w:proofErr w:type="spellEnd"/>
            <w:r>
              <w:rPr>
                <w:rFonts w:ascii="Times New Roman" w:eastAsia="Times New Roman" w:hAnsi="Times New Roman" w:cs="Times New Roman"/>
                <w:color w:val="000000"/>
                <w:sz w:val="20"/>
                <w:szCs w:val="20"/>
              </w:rPr>
              <w:t>/no</w:t>
            </w:r>
          </w:p>
        </w:tc>
      </w:tr>
      <w:tr w:rsidR="00A5593D" w:rsidTr="00A5593D">
        <w:trPr>
          <w:trHeight w:val="238"/>
        </w:trPr>
        <w:tc>
          <w:tcPr>
            <w:tcW w:w="1419" w:type="dxa"/>
            <w:vMerge w:val="restart"/>
            <w:vAlign w:val="center"/>
          </w:tcPr>
          <w:p w:rsidR="00A5593D" w:rsidRPr="007275B6" w:rsidRDefault="00A5593D">
            <w:pPr>
              <w:spacing w:line="240" w:lineRule="auto"/>
              <w:ind w:left="0" w:hanging="2"/>
              <w:rPr>
                <w:rFonts w:ascii="Times New Roman" w:eastAsia="Times New Roman" w:hAnsi="Times New Roman" w:cs="Times New Roman"/>
                <w:b/>
                <w:sz w:val="22"/>
                <w:szCs w:val="22"/>
                <w:lang w:val="en-US"/>
              </w:rPr>
            </w:pPr>
            <w:r w:rsidRPr="007275B6">
              <w:rPr>
                <w:rFonts w:ascii="Times New Roman" w:eastAsia="Times New Roman" w:hAnsi="Times New Roman" w:cs="Times New Roman"/>
                <w:b/>
                <w:sz w:val="22"/>
                <w:szCs w:val="22"/>
                <w:lang w:val="en-US"/>
              </w:rPr>
              <w:t xml:space="preserve">4” </w:t>
            </w:r>
            <w:proofErr w:type="spellStart"/>
            <w:r w:rsidRPr="007275B6">
              <w:rPr>
                <w:rFonts w:ascii="Times New Roman" w:eastAsia="Times New Roman" w:hAnsi="Times New Roman" w:cs="Times New Roman"/>
                <w:b/>
                <w:sz w:val="22"/>
                <w:szCs w:val="22"/>
                <w:lang w:val="en-US"/>
              </w:rPr>
              <w:t>InP</w:t>
            </w:r>
            <w:proofErr w:type="spellEnd"/>
            <w:r w:rsidRPr="007275B6">
              <w:rPr>
                <w:rFonts w:ascii="Times New Roman" w:eastAsia="Times New Roman" w:hAnsi="Times New Roman" w:cs="Times New Roman"/>
                <w:b/>
                <w:sz w:val="22"/>
                <w:szCs w:val="22"/>
                <w:lang w:val="en-US"/>
              </w:rPr>
              <w:t xml:space="preserve"> Semi Insulating</w:t>
            </w:r>
          </w:p>
          <w:p w:rsidR="00A5593D" w:rsidRPr="007275B6" w:rsidRDefault="00A5593D">
            <w:pPr>
              <w:spacing w:line="240" w:lineRule="auto"/>
              <w:ind w:left="0" w:hanging="2"/>
              <w:rPr>
                <w:rFonts w:ascii="Times New Roman" w:eastAsia="Times New Roman" w:hAnsi="Times New Roman" w:cs="Times New Roman"/>
                <w:b/>
                <w:sz w:val="22"/>
                <w:szCs w:val="22"/>
                <w:lang w:val="en-US"/>
              </w:rPr>
            </w:pPr>
            <w:r w:rsidRPr="007275B6">
              <w:rPr>
                <w:rFonts w:ascii="Times New Roman" w:eastAsia="Times New Roman" w:hAnsi="Times New Roman" w:cs="Times New Roman"/>
                <w:b/>
                <w:sz w:val="22"/>
                <w:szCs w:val="22"/>
                <w:lang w:val="en-US"/>
              </w:rPr>
              <w:t>Doped with Fe</w:t>
            </w:r>
          </w:p>
          <w:p w:rsidR="00A5593D" w:rsidRPr="007275B6" w:rsidRDefault="00A5593D">
            <w:pPr>
              <w:spacing w:line="240" w:lineRule="auto"/>
              <w:ind w:left="0" w:hanging="2"/>
              <w:rPr>
                <w:rFonts w:ascii="Times New Roman" w:eastAsia="Times New Roman" w:hAnsi="Times New Roman" w:cs="Times New Roman"/>
                <w:b/>
                <w:sz w:val="22"/>
                <w:szCs w:val="22"/>
                <w:lang w:val="en-US"/>
              </w:rPr>
            </w:pPr>
          </w:p>
        </w:tc>
        <w:tc>
          <w:tcPr>
            <w:tcW w:w="2268" w:type="dxa"/>
            <w:vMerge w:val="restart"/>
            <w:tcMar>
              <w:top w:w="55" w:type="dxa"/>
              <w:left w:w="55" w:type="dxa"/>
              <w:bottom w:w="55" w:type="dxa"/>
              <w:right w:w="55" w:type="dxa"/>
            </w:tcMar>
            <w:vAlign w:val="center"/>
          </w:tcPr>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Diameter 4”</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Thickness: 625±25 µm</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Diameter: 100±0.4 mm</w:t>
            </w: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Grade:</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Prime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Epi-ready</w:t>
            </w:r>
            <w:proofErr w:type="spellEnd"/>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8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Orientation</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(100)±0.3</w:t>
            </w:r>
            <w:r>
              <w:rPr>
                <w:rFonts w:ascii="Times New Roman" w:eastAsia="Times New Roman" w:hAnsi="Times New Roman" w:cs="Times New Roman"/>
                <w:sz w:val="22"/>
                <w:szCs w:val="22"/>
                <w:vertAlign w:val="superscript"/>
              </w:rPr>
              <w:t>o</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38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Primary</w:t>
            </w:r>
            <w:proofErr w:type="spellEnd"/>
            <w:r>
              <w:rPr>
                <w:rFonts w:ascii="Times New Roman" w:eastAsia="Times New Roman" w:hAnsi="Times New Roman" w:cs="Times New Roman"/>
                <w:sz w:val="22"/>
                <w:szCs w:val="22"/>
              </w:rPr>
              <w:t xml:space="preserve"> Flat:</w:t>
            </w:r>
          </w:p>
        </w:tc>
        <w:tc>
          <w:tcPr>
            <w:tcW w:w="3543" w:type="dxa"/>
          </w:tcPr>
          <w:p w:rsidR="00A5593D" w:rsidRDefault="00A5593D">
            <w:pPr>
              <w:tabs>
                <w:tab w:val="left" w:pos="965"/>
              </w:tabs>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EJ (0-1-1) ±0.5</w:t>
            </w:r>
            <w:r>
              <w:rPr>
                <w:rFonts w:ascii="Times New Roman" w:eastAsia="Times New Roman" w:hAnsi="Times New Roman" w:cs="Times New Roman"/>
                <w:sz w:val="22"/>
                <w:szCs w:val="22"/>
                <w:vertAlign w:val="superscript"/>
              </w:rPr>
              <w:t>o</w:t>
            </w:r>
          </w:p>
        </w:tc>
        <w:tc>
          <w:tcPr>
            <w:tcW w:w="1276" w:type="dxa"/>
          </w:tcPr>
          <w:p w:rsidR="00A5593D" w:rsidRDefault="00A5593D">
            <w:pPr>
              <w:tabs>
                <w:tab w:val="left" w:pos="965"/>
              </w:tabs>
              <w:spacing w:line="240" w:lineRule="auto"/>
              <w:ind w:left="0" w:hanging="2"/>
              <w:rPr>
                <w:rFonts w:ascii="Times New Roman" w:eastAsia="Times New Roman" w:hAnsi="Times New Roman" w:cs="Times New Roman"/>
                <w:sz w:val="22"/>
                <w:szCs w:val="22"/>
              </w:rPr>
            </w:pPr>
          </w:p>
        </w:tc>
      </w:tr>
      <w:tr w:rsidR="00A5593D" w:rsidTr="00A5593D">
        <w:trPr>
          <w:trHeight w:val="242"/>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Secondary</w:t>
            </w:r>
            <w:proofErr w:type="spellEnd"/>
            <w:r>
              <w:rPr>
                <w:rFonts w:ascii="Times New Roman" w:eastAsia="Times New Roman" w:hAnsi="Times New Roman" w:cs="Times New Roman"/>
                <w:sz w:val="22"/>
                <w:szCs w:val="22"/>
              </w:rPr>
              <w:t xml:space="preserve"> Flat</w:t>
            </w:r>
          </w:p>
        </w:tc>
        <w:tc>
          <w:tcPr>
            <w:tcW w:w="3543" w:type="dxa"/>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EJ (0-11) ±0.5</w:t>
            </w:r>
            <w:r>
              <w:rPr>
                <w:rFonts w:ascii="Times New Roman" w:eastAsia="Times New Roman" w:hAnsi="Times New Roman" w:cs="Times New Roman"/>
                <w:sz w:val="22"/>
                <w:szCs w:val="22"/>
                <w:vertAlign w:val="superscript"/>
              </w:rPr>
              <w:t>o</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292"/>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Resistivity</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&gt;1E7 </w:t>
            </w:r>
            <w:proofErr w:type="spellStart"/>
            <w:r>
              <w:rPr>
                <w:rFonts w:ascii="Times New Roman" w:eastAsia="Times New Roman" w:hAnsi="Times New Roman" w:cs="Times New Roman"/>
                <w:sz w:val="22"/>
                <w:szCs w:val="22"/>
              </w:rPr>
              <w:t>ohm</w:t>
            </w:r>
            <w:proofErr w:type="spellEnd"/>
            <w:r>
              <w:rPr>
                <w:rFonts w:ascii="Times New Roman" w:eastAsia="Times New Roman" w:hAnsi="Times New Roman" w:cs="Times New Roman"/>
                <w:sz w:val="22"/>
                <w:szCs w:val="22"/>
              </w:rPr>
              <w:t xml:space="preserve"> cm</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297"/>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EPD (</w:t>
            </w:r>
            <w:proofErr w:type="spellStart"/>
            <w:r>
              <w:rPr>
                <w:rFonts w:ascii="Times New Roman" w:eastAsia="Times New Roman" w:hAnsi="Times New Roman" w:cs="Times New Roman"/>
                <w:sz w:val="22"/>
                <w:szCs w:val="22"/>
              </w:rPr>
              <w:t>Average</w:t>
            </w:r>
            <w:proofErr w:type="spellEnd"/>
            <w:r>
              <w:rPr>
                <w:rFonts w:ascii="Times New Roman" w:eastAsia="Times New Roman" w:hAnsi="Times New Roman" w:cs="Times New Roman"/>
                <w:sz w:val="22"/>
                <w:szCs w:val="22"/>
              </w:rPr>
              <w:t>):</w:t>
            </w:r>
          </w:p>
        </w:tc>
        <w:tc>
          <w:tcPr>
            <w:tcW w:w="3543" w:type="dxa"/>
          </w:tcPr>
          <w:p w:rsidR="00A5593D" w:rsidRDefault="00A5593D">
            <w:pPr>
              <w:spacing w:line="240" w:lineRule="auto"/>
              <w:ind w:left="0" w:hanging="2"/>
              <w:rPr>
                <w:rFonts w:ascii="Times New Roman" w:eastAsia="Times New Roman" w:hAnsi="Times New Roman" w:cs="Times New Roman"/>
                <w:color w:val="000000"/>
                <w:sz w:val="22"/>
                <w:szCs w:val="22"/>
              </w:rPr>
            </w:pPr>
            <w:sdt>
              <w:sdtPr>
                <w:tag w:val="goog_rdk_1"/>
                <w:id w:val="962381448"/>
              </w:sdtPr>
              <w:sdtContent>
                <w:r>
                  <w:rPr>
                    <w:rFonts w:ascii="Gungsuh" w:eastAsia="Gungsuh" w:hAnsi="Gungsuh" w:cs="Gungsuh"/>
                    <w:sz w:val="22"/>
                    <w:szCs w:val="22"/>
                  </w:rPr>
                  <w:t>≤10 000/cm</w:t>
                </w:r>
              </w:sdtContent>
            </w:sdt>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max</w:t>
            </w:r>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Tr="00A5593D">
        <w:trPr>
          <w:trHeight w:val="958"/>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Surface </w:t>
            </w:r>
            <w:proofErr w:type="spellStart"/>
            <w:r>
              <w:rPr>
                <w:rFonts w:ascii="Times New Roman" w:eastAsia="Times New Roman" w:hAnsi="Times New Roman" w:cs="Times New Roman"/>
                <w:sz w:val="22"/>
                <w:szCs w:val="22"/>
              </w:rPr>
              <w:t>Finish</w:t>
            </w:r>
            <w:proofErr w:type="spellEnd"/>
            <w:r>
              <w:rPr>
                <w:rFonts w:ascii="Times New Roman" w:eastAsia="Times New Roman" w:hAnsi="Times New Roman" w:cs="Times New Roman"/>
                <w:sz w:val="22"/>
                <w:szCs w:val="22"/>
              </w:rPr>
              <w:t>:</w:t>
            </w:r>
          </w:p>
        </w:tc>
        <w:tc>
          <w:tcPr>
            <w:tcW w:w="3543" w:type="dxa"/>
          </w:tcPr>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 xml:space="preserve">SSP (single side polished)  </w:t>
            </w:r>
          </w:p>
          <w:p w:rsidR="00A5593D" w:rsidRPr="007275B6" w:rsidRDefault="00A5593D">
            <w:pPr>
              <w:spacing w:line="240" w:lineRule="auto"/>
              <w:ind w:left="0" w:hanging="2"/>
              <w:rPr>
                <w:rFonts w:ascii="Times New Roman" w:eastAsia="Times New Roman" w:hAnsi="Times New Roman" w:cs="Times New Roman"/>
                <w:sz w:val="22"/>
                <w:szCs w:val="22"/>
                <w:lang w:val="en-US"/>
              </w:rPr>
            </w:pPr>
            <w:r w:rsidRPr="007275B6">
              <w:rPr>
                <w:rFonts w:ascii="Times New Roman" w:eastAsia="Times New Roman" w:hAnsi="Times New Roman" w:cs="Times New Roman"/>
                <w:sz w:val="22"/>
                <w:szCs w:val="22"/>
                <w:lang w:val="en-US"/>
              </w:rPr>
              <w:t>Side 1: Polished</w:t>
            </w:r>
            <w:r w:rsidRPr="007275B6">
              <w:rPr>
                <w:rFonts w:ascii="Times New Roman" w:eastAsia="Times New Roman" w:hAnsi="Times New Roman" w:cs="Times New Roman"/>
                <w:sz w:val="22"/>
                <w:szCs w:val="22"/>
                <w:lang w:val="en-US"/>
              </w:rPr>
              <w:tab/>
            </w:r>
          </w:p>
          <w:p w:rsidR="00A5593D" w:rsidRDefault="00A5593D">
            <w:pPr>
              <w:spacing w:line="240" w:lineRule="auto"/>
              <w:ind w:left="0" w:hanging="2"/>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Side</w:t>
            </w:r>
            <w:proofErr w:type="spellEnd"/>
            <w:r>
              <w:rPr>
                <w:rFonts w:ascii="Times New Roman" w:eastAsia="Times New Roman" w:hAnsi="Times New Roman" w:cs="Times New Roman"/>
                <w:sz w:val="22"/>
                <w:szCs w:val="22"/>
              </w:rPr>
              <w:t xml:space="preserve"> 2: </w:t>
            </w:r>
            <w:proofErr w:type="spellStart"/>
            <w:r>
              <w:rPr>
                <w:rFonts w:ascii="Times New Roman" w:eastAsia="Times New Roman" w:hAnsi="Times New Roman" w:cs="Times New Roman"/>
                <w:sz w:val="22"/>
                <w:szCs w:val="22"/>
              </w:rPr>
              <w:t>Etched</w:t>
            </w:r>
            <w:proofErr w:type="spellEnd"/>
          </w:p>
        </w:tc>
        <w:tc>
          <w:tcPr>
            <w:tcW w:w="1276" w:type="dxa"/>
          </w:tcPr>
          <w:p w:rsidR="00A5593D" w:rsidRDefault="00A5593D">
            <w:pPr>
              <w:spacing w:line="240" w:lineRule="auto"/>
              <w:ind w:left="0" w:hanging="2"/>
              <w:rPr>
                <w:rFonts w:ascii="Times New Roman" w:eastAsia="Times New Roman" w:hAnsi="Times New Roman" w:cs="Times New Roman"/>
                <w:sz w:val="22"/>
                <w:szCs w:val="22"/>
              </w:rPr>
            </w:pPr>
          </w:p>
        </w:tc>
      </w:tr>
      <w:tr w:rsidR="00A5593D" w:rsidRPr="007275B6" w:rsidTr="00A5593D">
        <w:trPr>
          <w:trHeight w:val="1009"/>
        </w:trPr>
        <w:tc>
          <w:tcPr>
            <w:tcW w:w="1419" w:type="dxa"/>
            <w:vMerge/>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268" w:type="dxa"/>
            <w:vMerge/>
            <w:tcMar>
              <w:top w:w="55" w:type="dxa"/>
              <w:left w:w="55" w:type="dxa"/>
              <w:bottom w:w="55" w:type="dxa"/>
              <w:right w:w="55" w:type="dxa"/>
            </w:tcMar>
            <w:vAlign w:val="center"/>
          </w:tcPr>
          <w:p w:rsidR="00A5593D" w:rsidRDefault="00A5593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2126" w:type="dxa"/>
            <w:tcMar>
              <w:top w:w="55" w:type="dxa"/>
              <w:left w:w="55" w:type="dxa"/>
              <w:bottom w:w="55" w:type="dxa"/>
              <w:right w:w="55" w:type="dxa"/>
            </w:tcMar>
          </w:tcPr>
          <w:p w:rsidR="00A5593D" w:rsidRDefault="00A5593D">
            <w:pPr>
              <w:spacing w:line="240" w:lineRule="auto"/>
              <w:ind w:left="0" w:hanging="2"/>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sz w:val="22"/>
                <w:szCs w:val="22"/>
              </w:rPr>
              <w:t>Packaging</w:t>
            </w:r>
            <w:proofErr w:type="spellEnd"/>
            <w:r>
              <w:rPr>
                <w:rFonts w:ascii="Times New Roman" w:eastAsia="Times New Roman" w:hAnsi="Times New Roman" w:cs="Times New Roman"/>
                <w:sz w:val="22"/>
                <w:szCs w:val="22"/>
              </w:rPr>
              <w:t>:</w:t>
            </w:r>
          </w:p>
        </w:tc>
        <w:tc>
          <w:tcPr>
            <w:tcW w:w="3543" w:type="dxa"/>
          </w:tcPr>
          <w:p w:rsidR="00A5593D" w:rsidRPr="007275B6" w:rsidRDefault="00A5593D">
            <w:pPr>
              <w:ind w:left="0" w:hanging="2"/>
              <w:rPr>
                <w:rFonts w:ascii="Times New Roman" w:eastAsia="Times New Roman" w:hAnsi="Times New Roman" w:cs="Times New Roman"/>
                <w:sz w:val="22"/>
                <w:szCs w:val="22"/>
                <w:lang w:val="en-US"/>
              </w:rPr>
            </w:pPr>
            <w:proofErr w:type="spellStart"/>
            <w:r w:rsidRPr="007275B6">
              <w:rPr>
                <w:rFonts w:ascii="Times New Roman" w:eastAsia="Times New Roman" w:hAnsi="Times New Roman" w:cs="Times New Roman"/>
                <w:sz w:val="22"/>
                <w:szCs w:val="22"/>
                <w:lang w:val="en-US"/>
              </w:rPr>
              <w:t>ePAK</w:t>
            </w:r>
            <w:proofErr w:type="spellEnd"/>
            <w:r w:rsidRPr="007275B6">
              <w:rPr>
                <w:rFonts w:ascii="Times New Roman" w:eastAsia="Times New Roman" w:hAnsi="Times New Roman" w:cs="Times New Roman"/>
                <w:sz w:val="22"/>
                <w:szCs w:val="22"/>
                <w:lang w:val="en-US"/>
              </w:rPr>
              <w:t>, individual box, sealed with N2 in a moisture-stopping metallic foil bag, done in  class 100 clean room.</w:t>
            </w:r>
          </w:p>
        </w:tc>
        <w:tc>
          <w:tcPr>
            <w:tcW w:w="1276" w:type="dxa"/>
          </w:tcPr>
          <w:p w:rsidR="00A5593D" w:rsidRPr="007275B6" w:rsidRDefault="00A5593D">
            <w:pPr>
              <w:ind w:left="0" w:hanging="2"/>
              <w:rPr>
                <w:rFonts w:ascii="Times New Roman" w:eastAsia="Times New Roman" w:hAnsi="Times New Roman" w:cs="Times New Roman"/>
                <w:sz w:val="22"/>
                <w:szCs w:val="22"/>
                <w:lang w:val="en-US"/>
              </w:rPr>
            </w:pPr>
          </w:p>
        </w:tc>
      </w:tr>
    </w:tbl>
    <w:p w:rsidR="009E49A0" w:rsidRPr="007275B6" w:rsidRDefault="009E49A0">
      <w:pPr>
        <w:spacing w:line="360" w:lineRule="auto"/>
        <w:ind w:left="0" w:hanging="2"/>
        <w:rPr>
          <w:b/>
          <w:sz w:val="22"/>
          <w:szCs w:val="22"/>
          <w:u w:val="single"/>
          <w:lang w:val="en-US"/>
        </w:rPr>
      </w:pPr>
    </w:p>
    <w:p w:rsidR="009E49A0" w:rsidRPr="007275B6" w:rsidRDefault="009E49A0">
      <w:pPr>
        <w:spacing w:line="360" w:lineRule="auto"/>
        <w:ind w:left="0" w:hanging="2"/>
        <w:rPr>
          <w:rFonts w:ascii="Times New Roman" w:eastAsia="Times New Roman" w:hAnsi="Times New Roman" w:cs="Times New Roman"/>
          <w:sz w:val="22"/>
          <w:szCs w:val="22"/>
          <w:u w:val="single"/>
          <w:lang w:val="en-US"/>
        </w:rPr>
      </w:pPr>
      <w:bookmarkStart w:id="3" w:name="_heading=h.2et92p0" w:colFirst="0" w:colLast="0"/>
      <w:bookmarkEnd w:id="3"/>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rsidR="009E49A0" w:rsidRDefault="009E49A0">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validity period of the proposal is 30 days from the final date of the time limit for the proposal submission, as defined in the Request for Proposals.</w:t>
      </w:r>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rsidR="009E49A0"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rsidR="009E49A0" w:rsidRDefault="00106D8C">
      <w:pPr>
        <w:keepNext/>
        <w:numPr>
          <w:ilvl w:val="0"/>
          <w:numId w:val="3"/>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w:t>
      </w:r>
      <w:r>
        <w:rPr>
          <w:rFonts w:ascii="Times New Roman" w:eastAsia="Times New Roman" w:hAnsi="Times New Roman" w:cs="Times New Roman"/>
          <w:b/>
          <w:color w:val="000000"/>
          <w:sz w:val="22"/>
          <w:szCs w:val="22"/>
        </w:rPr>
        <w:t>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 declares having read the Request for Proposals, particularly the terms and conditions of the Contract performance, contract, and does not raise any objections and also confirms the receipt of all the information necessary</w:t>
      </w:r>
      <w:r w:rsidRPr="007275B6">
        <w:rPr>
          <w:rFonts w:ascii="Times New Roman" w:eastAsia="Times New Roman" w:hAnsi="Times New Roman" w:cs="Times New Roman"/>
          <w:color w:val="000000"/>
          <w:sz w:val="22"/>
          <w:szCs w:val="22"/>
          <w:lang w:val="en-US"/>
        </w:rPr>
        <w:t xml:space="preserve"> to prepare the following proposal and to perform the Contract.</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4" w:name="_heading=h.30j0zll" w:colFirst="0" w:colLast="0"/>
      <w:bookmarkEnd w:id="4"/>
      <w:r w:rsidRPr="007275B6">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w:t>
      </w:r>
      <w:r w:rsidRPr="007275B6">
        <w:rPr>
          <w:rFonts w:ascii="Times New Roman" w:eastAsia="Times New Roman" w:hAnsi="Times New Roman" w:cs="Times New Roman"/>
          <w:color w:val="000000"/>
          <w:sz w:val="22"/>
          <w:szCs w:val="22"/>
          <w:lang w:val="en-US"/>
        </w:rPr>
        <w:t>ing Party.</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 agrees to perform the Contract described in the Request for Proposals in accordance with the requirements included in the Request for Proposals and with mandatory provisions of law and acting with due diligence.</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 declares as follows:</w:t>
      </w:r>
    </w:p>
    <w:p w:rsidR="009E49A0" w:rsidRPr="007275B6" w:rsidRDefault="00106D8C">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rsidR="009E49A0" w:rsidRPr="007275B6" w:rsidRDefault="00106D8C">
      <w:pPr>
        <w:numPr>
          <w:ilvl w:val="2"/>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 xml:space="preserve">the product will be delivered in terms required in Request of Proposals </w:t>
      </w:r>
    </w:p>
    <w:p w:rsidR="009E49A0" w:rsidRPr="007275B6" w:rsidRDefault="00106D8C">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Documents attached to th</w:t>
      </w:r>
      <w:r w:rsidRPr="007275B6">
        <w:rPr>
          <w:rFonts w:ascii="Times New Roman" w:eastAsia="Times New Roman" w:hAnsi="Times New Roman" w:cs="Times New Roman"/>
          <w:color w:val="000000"/>
          <w:sz w:val="22"/>
          <w:szCs w:val="22"/>
          <w:lang w:val="en-US"/>
        </w:rPr>
        <w:t>is proposal constitute an integral part hereof.</w:t>
      </w: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sz w:val="22"/>
          <w:szCs w:val="22"/>
        </w:rPr>
      </w:pPr>
    </w:p>
    <w:p w:rsidR="009E49A0" w:rsidRDefault="009E49A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sz w:val="22"/>
          <w:szCs w:val="22"/>
        </w:rPr>
      </w:pPr>
    </w:p>
    <w:p w:rsidR="009E49A0" w:rsidRDefault="00106D8C">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Attachments</w:t>
      </w:r>
      <w:proofErr w:type="spellEnd"/>
      <w:r>
        <w:rPr>
          <w:rFonts w:ascii="Times New Roman" w:eastAsia="Times New Roman" w:hAnsi="Times New Roman" w:cs="Times New Roman"/>
          <w:color w:val="000000"/>
          <w:sz w:val="22"/>
          <w:szCs w:val="22"/>
        </w:rPr>
        <w:t>:</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 xml:space="preserve">Extract from the Economic Operator's National Court Register / Extract from the Economic Operator's CEIDG / other registration document appropriate for the Contractor </w:t>
      </w:r>
      <w:r w:rsidRPr="007275B6">
        <w:rPr>
          <w:rFonts w:ascii="Times New Roman" w:eastAsia="Times New Roman" w:hAnsi="Times New Roman" w:cs="Times New Roman"/>
          <w:color w:val="000000"/>
          <w:sz w:val="22"/>
          <w:szCs w:val="22"/>
          <w:lang w:val="en-US"/>
        </w:rPr>
        <w:t xml:space="preserve">coming from </w:t>
      </w:r>
      <w:r w:rsidRPr="007275B6">
        <w:rPr>
          <w:rFonts w:ascii="Times New Roman" w:eastAsia="Times New Roman" w:hAnsi="Times New Roman" w:cs="Times New Roman"/>
          <w:color w:val="000000"/>
          <w:sz w:val="22"/>
          <w:szCs w:val="22"/>
          <w:lang w:val="en-US"/>
        </w:rPr>
        <w:t>the registration authority indicating the</w:t>
      </w:r>
      <w:bookmarkStart w:id="5" w:name="_GoBack"/>
      <w:bookmarkEnd w:id="5"/>
      <w:r w:rsidRPr="007275B6">
        <w:rPr>
          <w:rFonts w:ascii="Times New Roman" w:eastAsia="Times New Roman" w:hAnsi="Times New Roman" w:cs="Times New Roman"/>
          <w:color w:val="000000"/>
          <w:sz w:val="22"/>
          <w:szCs w:val="22"/>
          <w:lang w:val="en-US"/>
        </w:rPr>
        <w:t xml:space="preserve"> persons authorized to represent the Contractor.</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Power of attorney (if the offer is submitted by an attorney-in-fact) Appendix No. 6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Contractor's declaration on meeting the conditions fo</w:t>
      </w:r>
      <w:r w:rsidRPr="007275B6">
        <w:rPr>
          <w:rFonts w:ascii="Times New Roman" w:eastAsia="Times New Roman" w:hAnsi="Times New Roman" w:cs="Times New Roman"/>
          <w:color w:val="000000"/>
          <w:sz w:val="22"/>
          <w:szCs w:val="22"/>
          <w:lang w:val="en-US"/>
        </w:rPr>
        <w:t>r participation in the procedure Appendix 3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The Contractor's declaration on the lack of connections – Appendix No. 4 to the request for proposal;</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Description of the offered product;</w:t>
      </w:r>
    </w:p>
    <w:p w:rsidR="009E49A0" w:rsidRPr="007275B6" w:rsidRDefault="00106D8C">
      <w:pPr>
        <w:numPr>
          <w:ilvl w:val="0"/>
          <w:numId w:val="1"/>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7275B6">
        <w:rPr>
          <w:rFonts w:ascii="Times New Roman" w:eastAsia="Times New Roman" w:hAnsi="Times New Roman" w:cs="Times New Roman"/>
          <w:color w:val="000000"/>
          <w:sz w:val="22"/>
          <w:szCs w:val="22"/>
          <w:lang w:val="en-US"/>
        </w:rPr>
        <w:t>GDPR statement – Appendix No. 7 to the inquir</w:t>
      </w:r>
      <w:r w:rsidRPr="007275B6">
        <w:rPr>
          <w:rFonts w:ascii="Times New Roman" w:eastAsia="Times New Roman" w:hAnsi="Times New Roman" w:cs="Times New Roman"/>
          <w:color w:val="000000"/>
          <w:sz w:val="22"/>
          <w:szCs w:val="22"/>
          <w:lang w:val="en-US"/>
        </w:rPr>
        <w:t>y.</w:t>
      </w:r>
    </w:p>
    <w:p w:rsidR="009E49A0" w:rsidRPr="007275B6" w:rsidRDefault="009E49A0">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9E49A0" w:rsidRPr="007275B6">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8C" w:rsidRDefault="00106D8C">
      <w:pPr>
        <w:spacing w:line="240" w:lineRule="auto"/>
        <w:ind w:left="0" w:hanging="2"/>
      </w:pPr>
      <w:r>
        <w:separator/>
      </w:r>
    </w:p>
  </w:endnote>
  <w:endnote w:type="continuationSeparator" w:id="0">
    <w:p w:rsidR="00106D8C" w:rsidRDefault="00106D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106D8C">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sidR="007275B6">
      <w:rPr>
        <w:color w:val="000000"/>
      </w:rPr>
      <w:fldChar w:fldCharType="separate"/>
    </w:r>
    <w:r w:rsidR="007275B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7275B6">
      <w:rPr>
        <w:color w:val="000000"/>
      </w:rPr>
      <w:fldChar w:fldCharType="separate"/>
    </w:r>
    <w:r w:rsidR="007275B6">
      <w:rPr>
        <w:noProof/>
        <w:color w:val="000000"/>
      </w:rPr>
      <w:t>1</w:t>
    </w:r>
    <w:r>
      <w:rPr>
        <w:color w:val="000000"/>
      </w:rPr>
      <w:fldChar w:fldCharType="end"/>
    </w:r>
  </w:p>
  <w:p w:rsidR="009E49A0" w:rsidRDefault="00106D8C">
    <w:pPr>
      <w:pBdr>
        <w:top w:val="nil"/>
        <w:left w:val="nil"/>
        <w:bottom w:val="nil"/>
        <w:right w:val="nil"/>
        <w:between w:val="nil"/>
      </w:pBdr>
      <w:spacing w:line="240" w:lineRule="auto"/>
      <w:ind w:left="0" w:hanging="2"/>
      <w:rPr>
        <w:color w:val="000000"/>
      </w:rPr>
    </w:pPr>
    <w:r>
      <w:rPr>
        <w:color w:val="000000"/>
      </w:rPr>
      <w:t>IGA-</w:t>
    </w:r>
    <w:r w:rsidR="004E4B75">
      <w:rPr>
        <w:color w:val="000000"/>
      </w:rPr>
      <w:t>8</w:t>
    </w:r>
    <w:r>
      <w:rPr>
        <w:color w:val="000000"/>
      </w:rPr>
      <w:t>_21</w:t>
    </w:r>
  </w:p>
  <w:p w:rsidR="009E49A0" w:rsidRDefault="009E49A0">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E49A0" w:rsidRDefault="009E49A0">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8C" w:rsidRDefault="00106D8C">
      <w:pPr>
        <w:spacing w:line="240" w:lineRule="auto"/>
        <w:ind w:left="0" w:hanging="2"/>
      </w:pPr>
      <w:r>
        <w:separator/>
      </w:r>
    </w:p>
  </w:footnote>
  <w:footnote w:type="continuationSeparator" w:id="0">
    <w:p w:rsidR="00106D8C" w:rsidRDefault="00106D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106D8C">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E49A0" w:rsidRDefault="009E49A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E49A0" w:rsidRDefault="00106D8C">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5562600</wp:posOffset>
              </wp:positionH>
              <wp:positionV relativeFrom="paragraph">
                <wp:posOffset>304800</wp:posOffset>
              </wp:positionV>
              <wp:extent cx="904875" cy="370840"/>
              <wp:effectExtent l="0" t="0" r="0" b="0"/>
              <wp:wrapSquare wrapText="bothSides" distT="0" distB="0" distL="0" distR="0"/>
              <wp:docPr id="1029" name="Prostokąt 1029"/>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E49A0" w:rsidRDefault="009E49A0">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9" o:spid="_x0000_s1026" style="position:absolute;left:0;text-align:left;margin-left:438pt;margin-top:24pt;width:71.25pt;height:29.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" filled="f" stroked="f">
              <v:textbox inset="2.53958mm,2.53958mm,2.53958mm,2.53958mm">
                <w:txbxContent>
                  <w:p w:rsidR="009E49A0" w:rsidRDefault="009E49A0">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9A0" w:rsidRDefault="009E49A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E49A0" w:rsidRDefault="009E49A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A12"/>
    <w:multiLevelType w:val="multilevel"/>
    <w:tmpl w:val="3C921A84"/>
    <w:lvl w:ilvl="0">
      <w:start w:val="1"/>
      <w:numFmt w:val="decimal"/>
      <w:pStyle w:val="GJRecitals"/>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 w15:restartNumberingAfterBreak="0">
    <w:nsid w:val="163B048A"/>
    <w:multiLevelType w:val="multilevel"/>
    <w:tmpl w:val="9FBC9968"/>
    <w:lvl w:ilvl="0">
      <w:start w:val="1"/>
      <w:numFmt w:val="decimal"/>
      <w:pStyle w:val="GJZacznik1"/>
      <w:lvlText w:val="%1)"/>
      <w:lvlJc w:val="left"/>
      <w:pPr>
        <w:ind w:left="562" w:hanging="562"/>
      </w:pPr>
      <w:rPr>
        <w:rFonts w:ascii="Arial" w:eastAsia="Arial" w:hAnsi="Arial" w:cs="Arial"/>
        <w:sz w:val="16"/>
        <w:szCs w:val="16"/>
        <w:vertAlign w:val="baseline"/>
      </w:rPr>
    </w:lvl>
    <w:lvl w:ilvl="1">
      <w:start w:val="1"/>
      <w:numFmt w:val="lowerLetter"/>
      <w:pStyle w:val="GJZacznik2"/>
      <w:lvlText w:val="%2."/>
      <w:lvlJc w:val="left"/>
      <w:pPr>
        <w:ind w:left="1440" w:hanging="360"/>
      </w:pPr>
      <w:rPr>
        <w:vertAlign w:val="baseline"/>
      </w:rPr>
    </w:lvl>
    <w:lvl w:ilvl="2">
      <w:start w:val="1"/>
      <w:numFmt w:val="lowerRoman"/>
      <w:pStyle w:val="GJZacznik3"/>
      <w:lvlText w:val="%3."/>
      <w:lvlJc w:val="right"/>
      <w:pPr>
        <w:ind w:left="2160" w:hanging="180"/>
      </w:pPr>
      <w:rPr>
        <w:vertAlign w:val="baseline"/>
      </w:rPr>
    </w:lvl>
    <w:lvl w:ilvl="3">
      <w:start w:val="1"/>
      <w:numFmt w:val="decimal"/>
      <w:pStyle w:val="GJZacznik4"/>
      <w:lvlText w:val="%4."/>
      <w:lvlJc w:val="left"/>
      <w:pPr>
        <w:ind w:left="2880" w:hanging="360"/>
      </w:pPr>
      <w:rPr>
        <w:vertAlign w:val="baseline"/>
      </w:rPr>
    </w:lvl>
    <w:lvl w:ilvl="4">
      <w:start w:val="1"/>
      <w:numFmt w:val="lowerLetter"/>
      <w:pStyle w:val="GJZacznik5"/>
      <w:lvlText w:val="%5."/>
      <w:lvlJc w:val="left"/>
      <w:pPr>
        <w:ind w:left="3600" w:hanging="360"/>
      </w:pPr>
      <w:rPr>
        <w:vertAlign w:val="baseline"/>
      </w:rPr>
    </w:lvl>
    <w:lvl w:ilvl="5">
      <w:start w:val="1"/>
      <w:numFmt w:val="lowerRoman"/>
      <w:pStyle w:val="GJZacznik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2397694"/>
    <w:multiLevelType w:val="multilevel"/>
    <w:tmpl w:val="B0C293F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3" w15:restartNumberingAfterBreak="0">
    <w:nsid w:val="596F2F56"/>
    <w:multiLevelType w:val="multilevel"/>
    <w:tmpl w:val="5A0ABB0C"/>
    <w:lvl w:ilvl="0">
      <w:start w:val="1"/>
      <w:numFmt w:val="bullet"/>
      <w:pStyle w:val="GJPoziom1"/>
      <w:lvlText w:val="−"/>
      <w:lvlJc w:val="left"/>
      <w:pPr>
        <w:ind w:left="3456" w:hanging="360"/>
      </w:pPr>
      <w:rPr>
        <w:rFonts w:ascii="Noto Sans Symbols" w:eastAsia="Noto Sans Symbols" w:hAnsi="Noto Sans Symbols" w:cs="Noto Sans Symbols"/>
        <w:color w:val="000000"/>
        <w:vertAlign w:val="baseline"/>
      </w:rPr>
    </w:lvl>
    <w:lvl w:ilvl="1">
      <w:start w:val="1"/>
      <w:numFmt w:val="bullet"/>
      <w:pStyle w:val="GJPoziom2"/>
      <w:lvlText w:val="o"/>
      <w:lvlJc w:val="left"/>
      <w:pPr>
        <w:ind w:left="1440" w:hanging="360"/>
      </w:pPr>
      <w:rPr>
        <w:rFonts w:ascii="Courier New" w:eastAsia="Courier New" w:hAnsi="Courier New" w:cs="Courier New"/>
        <w:vertAlign w:val="baseline"/>
      </w:rPr>
    </w:lvl>
    <w:lvl w:ilvl="2">
      <w:start w:val="1"/>
      <w:numFmt w:val="bullet"/>
      <w:pStyle w:val="GJPoziom3"/>
      <w:lvlText w:val="▪"/>
      <w:lvlJc w:val="left"/>
      <w:pPr>
        <w:ind w:left="2160" w:hanging="360"/>
      </w:pPr>
      <w:rPr>
        <w:rFonts w:ascii="Noto Sans Symbols" w:eastAsia="Noto Sans Symbols" w:hAnsi="Noto Sans Symbols" w:cs="Noto Sans Symbols"/>
        <w:vertAlign w:val="baseline"/>
      </w:rPr>
    </w:lvl>
    <w:lvl w:ilvl="3">
      <w:start w:val="1"/>
      <w:numFmt w:val="bullet"/>
      <w:pStyle w:val="GJPoziom4"/>
      <w:lvlText w:val="●"/>
      <w:lvlJc w:val="left"/>
      <w:pPr>
        <w:ind w:left="2880" w:hanging="360"/>
      </w:pPr>
      <w:rPr>
        <w:rFonts w:ascii="Noto Sans Symbols" w:eastAsia="Noto Sans Symbols" w:hAnsi="Noto Sans Symbols" w:cs="Noto Sans Symbols"/>
        <w:vertAlign w:val="baseline"/>
      </w:rPr>
    </w:lvl>
    <w:lvl w:ilvl="4">
      <w:start w:val="1"/>
      <w:numFmt w:val="bullet"/>
      <w:pStyle w:val="GJPoziom5"/>
      <w:lvlText w:val="o"/>
      <w:lvlJc w:val="left"/>
      <w:pPr>
        <w:ind w:left="3600" w:hanging="360"/>
      </w:pPr>
      <w:rPr>
        <w:rFonts w:ascii="Courier New" w:eastAsia="Courier New" w:hAnsi="Courier New" w:cs="Courier New"/>
        <w:vertAlign w:val="baseline"/>
      </w:rPr>
    </w:lvl>
    <w:lvl w:ilvl="5">
      <w:start w:val="1"/>
      <w:numFmt w:val="bullet"/>
      <w:pStyle w:val="GJPoziom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E2F727E"/>
    <w:multiLevelType w:val="multilevel"/>
    <w:tmpl w:val="5C1062AE"/>
    <w:lvl w:ilvl="0">
      <w:start w:val="1"/>
      <w:numFmt w:val="decimal"/>
      <w:pStyle w:val="GJStrony"/>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A0"/>
    <w:rsid w:val="00106D8C"/>
    <w:rsid w:val="002C3D9E"/>
    <w:rsid w:val="004E4B75"/>
    <w:rsid w:val="007275B6"/>
    <w:rsid w:val="009E49A0"/>
    <w:rsid w:val="00A55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ABDC"/>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1"/>
    <w:tblPr>
      <w:tblStyleRowBandSize w:val="1"/>
      <w:tblStyleColBandSize w:val="1"/>
      <w:tblCellMar>
        <w:top w:w="28" w:type="dxa"/>
        <w:left w:w="70" w:type="dxa"/>
        <w:bottom w:w="28" w:type="dxa"/>
        <w:right w:w="70" w:type="dxa"/>
      </w:tblCellMar>
    </w:tblPr>
  </w:style>
  <w:style w:type="table" w:customStyle="1" w:styleId="a2">
    <w:basedOn w:val="TableNormal1"/>
    <w:tblPr>
      <w:tblStyleRowBandSize w:val="1"/>
      <w:tblStyleColBandSize w:val="1"/>
      <w:tblCellMar>
        <w:top w:w="28" w:type="dxa"/>
        <w:left w:w="70" w:type="dxa"/>
        <w:bottom w:w="28" w:type="dxa"/>
        <w:right w:w="70" w:type="dxa"/>
      </w:tblCellMar>
    </w:tblPr>
  </w:style>
  <w:style w:type="table" w:customStyle="1" w:styleId="a3">
    <w:basedOn w:val="TableNormal0"/>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9HMxmL2iRh7Ry89paa3hifTQ==">AMUW2mWR2z64u3K1tFBCQqHR9CoA0QnjU1jRSOHF8G6lwumk8E/xpxFWpfCiyP9jgY+KOuCYvxNOoNRCrD3dnAqjVWHbEPmR06WXrM0sx2wczzTfYLzcGgHq1HKOXQJlu8uhhWsfdKsIgscV0ReX2blkTuOaoz7Z2OjtJPC41BIhFTEHDkGPomNuxnPgf9mSl8uYfgb5do3MfT1N+iEmqQXkhYklC9JaajgNXoN60pd1oArOstqravsIJOLtxhhm5dzZXulFEE/dnklNaWMxJDhtvfiEcIJ8aOJ+7r6biocdiScSguELp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36EF7F-7B60-4910-AA77-233CC936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735</Words>
  <Characters>4411</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2021-09-29T09:32:00Z</dcterms:created>
  <dcterms:modified xsi:type="dcterms:W3CDTF">2021-10-13T07:59:00Z</dcterms:modified>
</cp:coreProperties>
</file>