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02">
      <w:pPr>
        <w:ind w:right="-692"/>
        <w:jc w:val="right"/>
        <w:rPr>
          <w:rFonts w:ascii="Open Sans" w:cs="Open Sans" w:eastAsia="Open Sans" w:hAnsi="Open Sans"/>
        </w:rPr>
      </w:pPr>
      <w:r w:rsidDel="00000000" w:rsidR="00000000" w:rsidRPr="00000000">
        <w:rPr>
          <w:rFonts w:ascii="Open Sans" w:cs="Open Sans" w:eastAsia="Open Sans" w:hAnsi="Open Sans"/>
          <w:rtl w:val="0"/>
        </w:rPr>
        <w:tab/>
        <w:t xml:space="preserve">Attachment no 6 </w:t>
      </w:r>
    </w:p>
    <w:p w:rsidR="00000000" w:rsidDel="00000000" w:rsidP="00000000" w:rsidRDefault="00000000" w:rsidRPr="00000000" w14:paraId="00000003">
      <w:pPr>
        <w:ind w:right="-834"/>
        <w:jc w:val="right"/>
        <w:rPr>
          <w:rFonts w:ascii="Open Sans" w:cs="Open Sans" w:eastAsia="Open Sans" w:hAnsi="Open Sans"/>
        </w:rPr>
      </w:pPr>
      <w:r w:rsidDel="00000000" w:rsidR="00000000" w:rsidRPr="00000000">
        <w:rPr>
          <w:rFonts w:ascii="Open Sans" w:cs="Open Sans" w:eastAsia="Open Sans" w:hAnsi="Open Sans"/>
          <w:rtl w:val="0"/>
        </w:rPr>
        <w:t xml:space="preserve">Place,………………...Date……</w:t>
      </w:r>
    </w:p>
    <w:p w:rsidR="00000000" w:rsidDel="00000000" w:rsidP="00000000" w:rsidRDefault="00000000" w:rsidRPr="00000000" w14:paraId="00000004">
      <w:pPr>
        <w:ind w:right="5808"/>
        <w:rPr>
          <w:rFonts w:ascii="Open Sans" w:cs="Open Sans" w:eastAsia="Open Sans" w:hAnsi="Open Sans"/>
        </w:rPr>
      </w:pPr>
      <w:r w:rsidDel="00000000" w:rsidR="00000000" w:rsidRPr="00000000">
        <w:rPr>
          <w:rtl w:val="0"/>
        </w:rPr>
      </w:r>
    </w:p>
    <w:p w:rsidR="00000000" w:rsidDel="00000000" w:rsidP="00000000" w:rsidRDefault="00000000" w:rsidRPr="00000000" w14:paraId="00000005">
      <w:pPr>
        <w:ind w:right="5808"/>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ind w:right="5808"/>
        <w:rPr>
          <w:rFonts w:ascii="Open Sans" w:cs="Open Sans" w:eastAsia="Open Sans" w:hAnsi="Open Sans"/>
        </w:rPr>
      </w:pPr>
      <w:r w:rsidDel="00000000" w:rsidR="00000000" w:rsidRPr="00000000">
        <w:rPr>
          <w:rFonts w:ascii="Open Sans" w:cs="Open Sans" w:eastAsia="Open Sans" w:hAnsi="Open Sans"/>
          <w:rtl w:val="0"/>
        </w:rPr>
        <w:t xml:space="preserve">Contractor:                                                                                                                         </w:t>
      </w:r>
    </w:p>
    <w:p w:rsidR="00000000" w:rsidDel="00000000" w:rsidP="00000000" w:rsidRDefault="00000000" w:rsidRPr="00000000" w14:paraId="00000007">
      <w:pPr>
        <w:ind w:right="3966"/>
        <w:rPr>
          <w:rFonts w:ascii="Open Sans" w:cs="Open Sans" w:eastAsia="Open Sans" w:hAnsi="Open Sans"/>
        </w:rPr>
      </w:pPr>
      <w:bookmarkStart w:colFirst="0" w:colLast="0" w:name="_heading=h.1fob9te" w:id="0"/>
      <w:bookmarkEnd w:id="0"/>
      <w:r w:rsidDel="00000000" w:rsidR="00000000" w:rsidRPr="00000000">
        <w:rPr>
          <w:rFonts w:ascii="Open Sans" w:cs="Open Sans" w:eastAsia="Open Sans" w:hAnsi="Open Sans"/>
          <w:rtl w:val="0"/>
        </w:rPr>
        <w:t xml:space="preserve">[Business name……………………………… / address……………………………… / court……………………………… / </w:t>
        <w:br w:type="textWrapping"/>
        <w:t xml:space="preserve">register ……………………………… </w:t>
        <w:br w:type="textWrapping"/>
        <w:t xml:space="preserve">/tax ID……………………………… / </w:t>
        <w:br w:type="textWrapping"/>
        <w:t xml:space="preserve">contact person……………………………… / e-mail ………………………………/ telephone no……………………………….]</w:t>
      </w:r>
    </w:p>
    <w:p w:rsidR="00000000" w:rsidDel="00000000" w:rsidP="00000000" w:rsidRDefault="00000000" w:rsidRPr="00000000" w14:paraId="00000008">
      <w:pPr>
        <w:ind w:left="1022" w:right="10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09">
      <w:pPr>
        <w:ind w:right="138"/>
        <w:rPr>
          <w:rFonts w:ascii="Open Sans" w:cs="Open Sans" w:eastAsia="Open Sans" w:hAnsi="Open Sans"/>
        </w:rPr>
      </w:pPr>
      <w:r w:rsidDel="00000000" w:rsidR="00000000" w:rsidRPr="00000000">
        <w:rPr>
          <w:rFonts w:ascii="Open Sans" w:cs="Open Sans" w:eastAsia="Open Sans" w:hAnsi="Open Sans"/>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A">
      <w:pPr>
        <w:ind w:left="1022" w:right="1020" w:firstLine="0"/>
        <w:jc w:val="cente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0B">
      <w:pPr>
        <w:ind w:left="1022" w:right="1020" w:firstLine="0"/>
        <w:jc w:val="center"/>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Power of attorney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before="11" w:lineRule="auto"/>
        <w:rPr>
          <w:rFonts w:ascii="Open Sans" w:cs="Open Sans" w:eastAsia="Open Sans" w:hAnsi="Open Sans"/>
          <w:b w:val="1"/>
          <w:color w:val="000000"/>
        </w:rPr>
      </w:pPr>
      <w:r w:rsidDel="00000000" w:rsidR="00000000" w:rsidRPr="00000000">
        <w:rPr>
          <w:rtl w:val="0"/>
        </w:rPr>
      </w:r>
    </w:p>
    <w:p w:rsidR="00000000" w:rsidDel="00000000" w:rsidP="00000000" w:rsidRDefault="00000000" w:rsidRPr="00000000" w14:paraId="0000000D">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I, the undersigned ......................, acting as  ………………..........., (hereinafter: "Contractor"), in response to the request for proposals of 16 May 2022 No. MRC-11_22 (hereinafter: "Request for Proposals"), hereby declare that I grant a power of attorney:</w:t>
      </w:r>
    </w:p>
    <w:p w:rsidR="00000000" w:rsidDel="00000000" w:rsidP="00000000" w:rsidRDefault="00000000" w:rsidRPr="00000000" w14:paraId="0000000E">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0F">
      <w:pPr>
        <w:spacing w:before="121" w:lineRule="auto"/>
        <w:ind w:left="115" w:firstLine="0"/>
        <w:rPr>
          <w:rFonts w:ascii="Open Sans" w:cs="Open Sans" w:eastAsia="Open Sans" w:hAnsi="Open Sans"/>
        </w:rPr>
      </w:pPr>
      <w:r w:rsidDel="00000000" w:rsidR="00000000" w:rsidRPr="00000000">
        <w:rPr>
          <w:rFonts w:ascii="Open Sans" w:cs="Open Sans" w:eastAsia="Open Sans" w:hAnsi="Open Sans"/>
          <w:rtl w:val="0"/>
        </w:rPr>
        <w:t xml:space="preserve">(data of the representative, including: name and surname)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7"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rFonts w:ascii="Open Sans" w:cs="Open Sans" w:eastAsia="Open Sans" w:hAnsi="Open Sans"/>
          <w:highlight w:val="yellow"/>
        </w:rPr>
      </w:pPr>
      <w:bookmarkStart w:colFirst="0" w:colLast="0" w:name="_heading=h.gjdgxs" w:id="1"/>
      <w:bookmarkEnd w:id="1"/>
      <w:r w:rsidDel="00000000" w:rsidR="00000000" w:rsidRPr="00000000">
        <w:rPr>
          <w:rFonts w:ascii="Open Sans" w:cs="Open Sans" w:eastAsia="Open Sans" w:hAnsi="Open Sans"/>
          <w:rtl w:val="0"/>
        </w:rPr>
        <w:t xml:space="preserve">To  submitting an offer and represent ………………………………………… .. [•] in the procurement procedure: Request for Proposals of 16 May 2022 No. MRC-11_22.</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This power of attorney entitles you to: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t>
      </w:r>
      <w:r w:rsidDel="00000000" w:rsidR="00000000" w:rsidRPr="00000000">
        <w:rPr>
          <w:rFonts w:ascii="Open Sans" w:cs="Open Sans" w:eastAsia="Open Sans" w:hAnsi="Open Sans"/>
          <w:i w:val="1"/>
          <w:color w:val="000000"/>
          <w:rtl w:val="0"/>
        </w:rPr>
        <w:t xml:space="preserve">submitting an offer, representation in the procedure / to submitting an offer, represent in the procedure and sign contract</w:t>
      </w:r>
      <w:r w:rsidDel="00000000" w:rsidR="00000000" w:rsidRPr="00000000">
        <w:rPr>
          <w:rFonts w:ascii="Open Sans" w:cs="Open Sans" w:eastAsia="Open Sans" w:hAnsi="Open Sans"/>
          <w:color w:val="000000"/>
          <w:rtl w:val="0"/>
        </w:rPr>
        <w:t xml:space="preserve"> (delete as appropriate)*,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rFonts w:ascii="Open Sans" w:cs="Open Sans" w:eastAsia="Open Sans" w:hAnsi="Open Sans"/>
          <w:color w:val="000000"/>
        </w:rPr>
      </w:pPr>
      <w:r w:rsidDel="00000000" w:rsidR="00000000" w:rsidRPr="00000000">
        <w:rPr>
          <w:rFonts w:ascii="Open Sans" w:cs="Open Sans" w:eastAsia="Open Sans" w:hAnsi="Open Sans"/>
          <w:color w:val="000000"/>
          <w:rtl w:val="0"/>
        </w:rPr>
        <w:t xml:space="preserve">(name and surname and signature of persons authorized or authorized to represent the Contractor)</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rFonts w:ascii="Open Sans" w:cs="Open Sans" w:eastAsia="Open Sans" w:hAnsi="Open Sans"/>
          <w:b w:val="1"/>
          <w:color w:val="000000"/>
        </w:rPr>
      </w:pPr>
      <w:bookmarkStart w:colFirst="0" w:colLast="0" w:name="_heading=h.30j0zll" w:id="2"/>
      <w:bookmarkEnd w:id="2"/>
      <w:r w:rsidDel="00000000" w:rsidR="00000000" w:rsidRPr="00000000">
        <w:rPr>
          <w:rFonts w:ascii="Open Sans" w:cs="Open Sans" w:eastAsia="Open Sans" w:hAnsi="Open Sans"/>
          <w:b w:val="1"/>
          <w:color w:val="000000"/>
          <w:rtl w:val="0"/>
        </w:rPr>
        <w:t xml:space="preserve">* delete as appropriate</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8.6614173228347" w:footer="425.1968503937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MRC-11_22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both"/>
      <w:rPr>
        <w:rFonts w:ascii="Open Sans" w:cs="Open Sans" w:eastAsia="Open Sans" w:hAnsi="Open Sans"/>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left"/>
      <w:rPr>
        <w:color w:val="404040"/>
        <w:sz w:val="20"/>
        <w:szCs w:val="20"/>
      </w:rPr>
    </w:pPr>
    <w:r w:rsidDel="00000000" w:rsidR="00000000" w:rsidRPr="00000000">
      <w:rPr>
        <w:color w:val="404040"/>
        <w:sz w:val="20"/>
        <w:szCs w:val="20"/>
        <w:rtl w:val="0"/>
      </w:rPr>
      <w:t xml:space="preserve">IGA-8_21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drawing>
        <wp:inline distB="0" distT="0" distL="0" distR="0">
          <wp:extent cx="5398770" cy="561340"/>
          <wp:effectExtent b="0" l="0" r="0" t="0"/>
          <wp:docPr id="106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8770" cy="5613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spacing w:after="160" w:line="259" w:lineRule="auto"/>
      <w:jc w:val="center"/>
      <w:rPr>
        <w:rFonts w:ascii="Open Sans" w:cs="Open Sans" w:eastAsia="Open Sans" w:hAnsi="Open Sans"/>
        <w:b w:val="1"/>
        <w:color w:val="ff0000"/>
        <w:sz w:val="24"/>
        <w:szCs w:val="24"/>
      </w:rPr>
    </w:pPr>
    <w:r w:rsidDel="00000000" w:rsidR="00000000" w:rsidRPr="00000000">
      <w:rPr>
        <w:b w:val="1"/>
        <w:sz w:val="28"/>
        <w:szCs w:val="28"/>
      </w:rPr>
      <w:drawing>
        <wp:inline distB="114300" distT="114300" distL="114300" distR="114300">
          <wp:extent cx="5402270" cy="444500"/>
          <wp:effectExtent b="0" l="0" r="0" t="0"/>
          <wp:docPr id="106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2270" cy="444500"/>
                  </a:xfrm>
                  <a:prstGeom prst="rect"/>
                  <a:ln/>
                </pic:spPr>
              </pic:pic>
            </a:graphicData>
          </a:graphic>
        </wp:inline>
      </w:drawing>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link w:val="StopkaZnak"/>
    <w:uiPriority w:val="99"/>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character" w:styleId="StopkaZnak" w:customStyle="1">
    <w:name w:val="Stopka Znak"/>
    <w:basedOn w:val="Domylnaczcionkaakapitu"/>
    <w:link w:val="Stopka"/>
    <w:uiPriority w:val="99"/>
    <w:rsid w:val="00F97260"/>
    <w:rPr>
      <w:szCs w:val="24"/>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both"/>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bfzp6PBPNQwPqhB0ugAIiKkU7Q==">AMUW2mWSiiRJKwB6ArYt9e5cT6pEz/mqyKzbfPap4tg2iNpJCFz370bACASD8Pg3Bz1Z6To//sgxsBFNHa6x5/DLPf+6tPKqE0oaSsNF1GDIOq5CNnZ+33weH79594Ob6/IRJJNVYHLO5OF+q1CG5Kyt2U9v3oswtA==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2021-09-29T10:04:00Z</dcterms:created>
  <dc:creator>Jakub Pietrasik</dc:creator>
</cp:coreProperties>
</file>